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6D" w:rsidRPr="00D1446D" w:rsidRDefault="00D1446D" w:rsidP="00D1446D">
      <w:pPr>
        <w:shd w:val="clear" w:color="auto" w:fill="FFD966" w:themeFill="accent4" w:themeFillTint="99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446D">
        <w:rPr>
          <w:rFonts w:ascii="Arial" w:hAnsi="Arial" w:cs="Arial"/>
          <w:b/>
          <w:sz w:val="24"/>
          <w:szCs w:val="24"/>
          <w:lang w:val="es-ES"/>
        </w:rPr>
        <w:t>DOSSIER DE RECUPERACIÓN 2º ESO FRANCÉS</w:t>
      </w:r>
    </w:p>
    <w:p w:rsidR="00D1446D" w:rsidRDefault="00D1446D" w:rsidP="0077654D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7654D">
        <w:rPr>
          <w:rFonts w:ascii="Arial" w:hAnsi="Arial" w:cs="Arial"/>
          <w:b/>
          <w:color w:val="FF0000"/>
          <w:sz w:val="24"/>
          <w:szCs w:val="24"/>
          <w:lang w:val="es-ES"/>
        </w:rPr>
        <w:t>Fecha de e</w:t>
      </w:r>
      <w:r w:rsidR="00803385">
        <w:rPr>
          <w:rFonts w:ascii="Arial" w:hAnsi="Arial" w:cs="Arial"/>
          <w:b/>
          <w:color w:val="FF0000"/>
          <w:sz w:val="24"/>
          <w:szCs w:val="24"/>
          <w:lang w:val="es-ES"/>
        </w:rPr>
        <w:t>ntrega por AULES el día 3 de juni</w:t>
      </w:r>
      <w:r w:rsidRPr="0077654D">
        <w:rPr>
          <w:rFonts w:ascii="Arial" w:hAnsi="Arial" w:cs="Arial"/>
          <w:b/>
          <w:color w:val="FF0000"/>
          <w:sz w:val="24"/>
          <w:szCs w:val="24"/>
          <w:lang w:val="es-ES"/>
        </w:rPr>
        <w:t>o de 2020</w:t>
      </w:r>
    </w:p>
    <w:p w:rsidR="009A026D" w:rsidRDefault="009A026D" w:rsidP="009A026D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TRAS ESTA FECHA NO SE ADMITEN ENTREGAS</w:t>
      </w:r>
    </w:p>
    <w:p w:rsidR="00D1446D" w:rsidRPr="00D1446D" w:rsidRDefault="00D1446D" w:rsidP="00D1446D">
      <w:pPr>
        <w:shd w:val="clear" w:color="auto" w:fill="C5E0B3" w:themeFill="accent6" w:themeFillTint="66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ACTIVIDAD 1: </w:t>
      </w:r>
      <w:r w:rsidRPr="00D1446D">
        <w:rPr>
          <w:rFonts w:ascii="Arial" w:hAnsi="Arial" w:cs="Arial"/>
          <w:b/>
          <w:sz w:val="24"/>
          <w:szCs w:val="24"/>
          <w:lang w:val="es-ES"/>
        </w:rPr>
        <w:t>Lee el siguiente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446D" w:rsidTr="00D1446D">
        <w:tc>
          <w:tcPr>
            <w:tcW w:w="9742" w:type="dxa"/>
          </w:tcPr>
          <w:p w:rsidR="00D1446D" w:rsidRPr="00D1446D" w:rsidRDefault="00D1446D" w:rsidP="00D1446D">
            <w:pPr>
              <w:spacing w:line="360" w:lineRule="auto"/>
              <w:jc w:val="center"/>
              <w:rPr>
                <w:b/>
              </w:rPr>
            </w:pPr>
            <w:r w:rsidRPr="00D1446D">
              <w:rPr>
                <w:b/>
              </w:rPr>
              <w:t>31 MAI : Journée mondiale sans tabac.</w:t>
            </w:r>
          </w:p>
          <w:p w:rsidR="00D1446D" w:rsidRDefault="00D1446D" w:rsidP="00D1446D">
            <w:pPr>
              <w:spacing w:line="360" w:lineRule="auto"/>
              <w:jc w:val="both"/>
            </w:pPr>
            <w:r>
              <w:t xml:space="preserve">Tout le monde sait que le tabac, c’est mauvais. Il cause 10 millions de victimes par an, et pourtant, les gens continuent de fumer et les jeunes commencent à fumer ! Tu connais des jeunes qui fument ? Voici quelques arguments pour les convaincre d’arrêter… ou de ne pas recommencer.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L’amour sans fumée. Qui aimerait sortir avec un garçon ou une fille qui sent la fumée ? Ce n’est pas agréable d’embrasser un cendrier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Vive l’écologie ! Tu as vu la marée noire de Galice ? Celle du Golfe du Mexique l’année dernière ? Horrible, non ? </w:t>
            </w:r>
            <w:proofErr w:type="spellStart"/>
            <w:r>
              <w:t>Et</w:t>
            </w:r>
            <w:proofErr w:type="spellEnd"/>
            <w:r>
              <w:t xml:space="preserve"> bien, le goudron que tu accumules dans tes poumons est le même que celui que tu veux enlever des plages et ailes des oiseaux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Une forte personnalité. Tu n’es pas un mouton, tu n’as pas besoin de faire comme les autres. Revendiquer qu’on ne fume pas, c’est montrer qu’on n’est pas un mouton ! Tu as du caractère ? Prouve-le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La beauté avant tout. Tu es mignon/mignonne. Tu prends soin de ta peau et de tes dents. Fumer provoque le vieillissement prématuré de la peau et jaunit les dents. Tu ne veux pas avoir des rides de grand-père ou grand-mère à 40 ans ! Tu ne veux pas avoir les dents jaunes ? Alors ne fume pas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On ne joue pas avec le feu ! 1 incendie sur 10 est provoqué par une cigarette mal éteinte. Si tu ne veux pas risquer d’être un pyromane, ne fume pas ! </w:t>
            </w:r>
          </w:p>
          <w:p w:rsidR="00D1446D" w:rsidRPr="00D1446D" w:rsidRDefault="00D1446D" w:rsidP="00D1446D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6- Pour les droits des enfants Dans certains pays en voie de développement, les planteurs de tabac font appel à des travailleurs qui ne coûtent pas cher : les enfants ! Si tu es contre le travail des enfants, n’achète pas de cigarettes !</w:t>
            </w:r>
          </w:p>
        </w:tc>
      </w:tr>
    </w:tbl>
    <w:p w:rsidR="00D1446D" w:rsidRDefault="00D1446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Pr="0077654D" w:rsidRDefault="0077654D" w:rsidP="0077654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7654D">
        <w:rPr>
          <w:rFonts w:ascii="Arial" w:hAnsi="Arial" w:cs="Arial"/>
          <w:b/>
          <w:sz w:val="24"/>
          <w:szCs w:val="24"/>
          <w:lang w:val="es-ES"/>
        </w:rPr>
        <w:t>ACTIVIDAD 2: RESPONDE AL SIGUIENTE CUESTIONARIO SEGÚN EL TEXTO DEL ACTIVIDAD 1 (VRAI OU FAUX)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9"/>
        <w:gridCol w:w="1276"/>
        <w:gridCol w:w="1387"/>
      </w:tblGrid>
      <w:tr w:rsidR="0077654D" w:rsidTr="0077654D">
        <w:tc>
          <w:tcPr>
            <w:tcW w:w="7080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Affirmation</w:t>
            </w:r>
            <w:proofErr w:type="spellEnd"/>
          </w:p>
        </w:tc>
        <w:tc>
          <w:tcPr>
            <w:tcW w:w="1276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VRAI</w:t>
            </w:r>
          </w:p>
        </w:tc>
        <w:tc>
          <w:tcPr>
            <w:tcW w:w="1386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FAUX</w:t>
            </w: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prend des rides.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sent mauvais.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Les cendriers fermés sont bons pour la santé.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peut provoquer un incendie.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Des enfants travaillent dans l’industrie du tabac.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Le papier à cigarette est fait avec de la laine de mouton.</w:t>
            </w:r>
          </w:p>
        </w:tc>
        <w:tc>
          <w:tcPr>
            <w:tcW w:w="1275" w:type="dxa"/>
          </w:tcPr>
          <w:p w:rsidR="0077654D" w:rsidRPr="0077654D" w:rsidRDefault="0077654D" w:rsidP="00776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77654D" w:rsidRPr="0077654D" w:rsidRDefault="0077654D" w:rsidP="00776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33" w:rsidRDefault="009B7533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33" w:rsidRDefault="009B7533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33" w:rsidRDefault="009B7533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Pr="007167C4" w:rsidRDefault="007167C4" w:rsidP="007167C4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167C4">
        <w:rPr>
          <w:rFonts w:ascii="Arial" w:hAnsi="Arial" w:cs="Arial"/>
          <w:b/>
          <w:sz w:val="24"/>
          <w:szCs w:val="24"/>
          <w:lang w:val="es-ES"/>
        </w:rPr>
        <w:t>ACTIVIDAD 3: ESCRIBE LAS SIGUIENTES PALABRAS EN SU DEFINICIÓN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167C4" w:rsidRPr="007167C4" w:rsidTr="007167C4">
        <w:tc>
          <w:tcPr>
            <w:tcW w:w="5382" w:type="dxa"/>
          </w:tcPr>
          <w:p w:rsidR="007167C4" w:rsidRP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7C4">
              <w:rPr>
                <w:rFonts w:ascii="Arial" w:hAnsi="Arial" w:cs="Arial"/>
                <w:sz w:val="24"/>
                <w:szCs w:val="24"/>
              </w:rPr>
              <w:t xml:space="preserve">Accro - pyromane </w:t>
            </w:r>
            <w:r>
              <w:rPr>
                <w:rFonts w:ascii="Arial" w:hAnsi="Arial" w:cs="Arial"/>
                <w:sz w:val="24"/>
                <w:szCs w:val="24"/>
              </w:rPr>
              <w:t>- goudron - planteur - cendrier</w:t>
            </w:r>
          </w:p>
        </w:tc>
      </w:tr>
    </w:tbl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5"/>
        <w:gridCol w:w="7597"/>
      </w:tblGrid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Récipient destiné à recevoir la cendre et les mégots de cigarettes.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Incendiaire, personne qui provoque des incendies.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Substance huileuse et noire à forte odeur, produite par la distillation de différentes matières, comme le pétrole.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Personne ou entreprise qui possède une plantation et l’exploite.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Mot familier diminutif de « accroché », dépendant d’une drogue.</w:t>
            </w:r>
          </w:p>
        </w:tc>
      </w:tr>
    </w:tbl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Pr="004537E7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67C4" w:rsidRPr="00B66E7D" w:rsidRDefault="00AD02DF" w:rsidP="00B66E7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66E7D">
        <w:rPr>
          <w:rFonts w:ascii="Arial" w:hAnsi="Arial" w:cs="Arial"/>
          <w:b/>
          <w:sz w:val="24"/>
          <w:szCs w:val="24"/>
          <w:lang w:val="es-ES"/>
        </w:rPr>
        <w:t>ACTIVIDAD 4: REALIZA UNA REDACCIÓN DONDE EXPLIQUES QUÉ PIENSAS SOBRE EL CONSUMO DE TABACO EN LA ADOLESCENCIA (70-80 PALABRAS)</w:t>
      </w:r>
      <w:r w:rsidR="00B66E7D" w:rsidRPr="00B66E7D">
        <w:rPr>
          <w:rFonts w:ascii="Arial" w:hAnsi="Arial" w:cs="Arial"/>
          <w:b/>
          <w:sz w:val="24"/>
          <w:szCs w:val="24"/>
          <w:lang w:val="es-ES"/>
        </w:rPr>
        <w:t xml:space="preserve">. PUEDES USAR DICCIONARIOS EN LÍNEA PERO </w:t>
      </w:r>
      <w:r w:rsidR="00B66E7D" w:rsidRPr="00B66E7D">
        <w:rPr>
          <w:rFonts w:ascii="Arial" w:hAnsi="Arial" w:cs="Arial"/>
          <w:b/>
          <w:sz w:val="24"/>
          <w:szCs w:val="24"/>
          <w:u w:val="single"/>
          <w:lang w:val="es-ES"/>
        </w:rPr>
        <w:t>NO TRADUCTORES. SI SE DETECTA USO DE TRADUCTOR SE DARÁ POR SUSPENSA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66E7D" w:rsidRPr="009A026D" w:rsidTr="00B66E7D">
        <w:tc>
          <w:tcPr>
            <w:tcW w:w="9742" w:type="dxa"/>
          </w:tcPr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1C22" w:rsidRDefault="008C1C22" w:rsidP="00D1446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1C22" w:rsidRPr="008C1C22" w:rsidRDefault="008C1C22" w:rsidP="008C1C22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C1C22">
        <w:rPr>
          <w:rFonts w:ascii="Arial" w:hAnsi="Arial" w:cs="Arial"/>
          <w:b/>
          <w:sz w:val="24"/>
          <w:szCs w:val="24"/>
          <w:lang w:val="es-ES"/>
        </w:rPr>
        <w:t xml:space="preserve">ACTIVIDAD 5: CONJUGACIÓN VERBAL: RELLENA CON LA CONJUCACIÓN EN PRESENTE DEL INDICATIVO </w:t>
      </w:r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Je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s’appeler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Mathieu</w:t>
      </w:r>
      <w:proofErr w:type="spellEnd"/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avoir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14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ans</w:t>
      </w:r>
      <w:proofErr w:type="spellEnd"/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C22">
        <w:rPr>
          <w:rFonts w:ascii="Arial" w:hAnsi="Arial" w:cs="Arial"/>
          <w:sz w:val="24"/>
          <w:szCs w:val="24"/>
        </w:rPr>
        <w:t>Mon père et moi _____________________ (manger) de la pizz</w:t>
      </w:r>
      <w:r>
        <w:rPr>
          <w:rFonts w:ascii="Arial" w:hAnsi="Arial" w:cs="Arial"/>
          <w:sz w:val="24"/>
          <w:szCs w:val="24"/>
        </w:rPr>
        <w:t>a</w:t>
      </w:r>
    </w:p>
    <w:p w:rsidR="008C1C22" w:rsidRP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  <w:lang w:val="es-ES"/>
        </w:rPr>
        <w:t>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vouloir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apprendre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</w:p>
    <w:p w:rsidR="008C1C22" w:rsidRP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élèves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crier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beaucoup</w:t>
      </w:r>
      <w:proofErr w:type="spellEnd"/>
    </w:p>
    <w:p w:rsidR="008C1C22" w:rsidRDefault="00D12204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 et ta sœur </w:t>
      </w:r>
      <w:r w:rsidRPr="00D12204">
        <w:rPr>
          <w:rFonts w:ascii="Arial" w:hAnsi="Arial" w:cs="Arial"/>
          <w:sz w:val="24"/>
          <w:szCs w:val="24"/>
        </w:rPr>
        <w:t>_____________________ (aller) en v</w:t>
      </w:r>
      <w:r>
        <w:rPr>
          <w:rFonts w:ascii="Arial" w:hAnsi="Arial" w:cs="Arial"/>
          <w:sz w:val="24"/>
          <w:szCs w:val="24"/>
        </w:rPr>
        <w:t>oyage</w:t>
      </w:r>
    </w:p>
    <w:p w:rsidR="00D12204" w:rsidRDefault="00D12204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professeure de français </w:t>
      </w:r>
      <w:r w:rsidRPr="00D12204">
        <w:rPr>
          <w:rFonts w:ascii="Arial" w:hAnsi="Arial" w:cs="Arial"/>
          <w:sz w:val="24"/>
          <w:szCs w:val="24"/>
        </w:rPr>
        <w:t>_____________________ (être) fatigu</w:t>
      </w:r>
      <w:r>
        <w:rPr>
          <w:rFonts w:ascii="Arial" w:hAnsi="Arial" w:cs="Arial"/>
          <w:sz w:val="24"/>
          <w:szCs w:val="24"/>
        </w:rPr>
        <w:t>ée</w:t>
      </w:r>
    </w:p>
    <w:p w:rsidR="009B7533" w:rsidRDefault="009B7533" w:rsidP="009B753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33" w:rsidRDefault="009B7533" w:rsidP="009B753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204" w:rsidRPr="002051ED" w:rsidRDefault="004537E7" w:rsidP="002051E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51ED">
        <w:rPr>
          <w:rFonts w:ascii="Arial" w:hAnsi="Arial" w:cs="Arial"/>
          <w:b/>
          <w:sz w:val="24"/>
          <w:szCs w:val="24"/>
        </w:rPr>
        <w:t>ACTI</w:t>
      </w:r>
      <w:r w:rsidR="002051ED">
        <w:rPr>
          <w:rFonts w:ascii="Arial" w:hAnsi="Arial" w:cs="Arial"/>
          <w:b/>
          <w:sz w:val="24"/>
          <w:szCs w:val="24"/>
        </w:rPr>
        <w:t>VI</w:t>
      </w:r>
      <w:r w:rsidRPr="002051ED">
        <w:rPr>
          <w:rFonts w:ascii="Arial" w:hAnsi="Arial" w:cs="Arial"/>
          <w:b/>
          <w:sz w:val="24"/>
          <w:szCs w:val="24"/>
        </w:rPr>
        <w:t>DAD 6 : Les verbes « aller » et « venir » + les prépositions. COLOCA CADA PREPOSICIÓN + SUSTANTIVO DONDE CORRESPONDE. DESPUÉS HAZ 4 FRASES.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37E7" w:rsidTr="004537E7">
        <w:tc>
          <w:tcPr>
            <w:tcW w:w="9742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cinéma, du cinéma, à l’hôpital, de l’hôpital, des toilettes, à l’école, de l’école, aux toilettes</w:t>
            </w:r>
          </w:p>
        </w:tc>
      </w:tr>
    </w:tbl>
    <w:p w:rsidR="004537E7" w:rsidRDefault="004537E7" w:rsidP="00D12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537E7" w:rsidTr="004537E7">
        <w:tc>
          <w:tcPr>
            <w:tcW w:w="4871" w:type="dxa"/>
            <w:shd w:val="clear" w:color="auto" w:fill="E2EFD9" w:themeFill="accent6" w:themeFillTint="33"/>
          </w:tcPr>
          <w:p w:rsidR="004537E7" w:rsidRPr="004537E7" w:rsidRDefault="004537E7" w:rsidP="00453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JE VIENS</w:t>
            </w:r>
          </w:p>
        </w:tc>
        <w:tc>
          <w:tcPr>
            <w:tcW w:w="4871" w:type="dxa"/>
            <w:shd w:val="clear" w:color="auto" w:fill="E2EFD9" w:themeFill="accent6" w:themeFillTint="33"/>
          </w:tcPr>
          <w:p w:rsidR="004537E7" w:rsidRPr="004537E7" w:rsidRDefault="004537E7" w:rsidP="00453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JE VAIS</w:t>
            </w:r>
          </w:p>
        </w:tc>
      </w:tr>
      <w:tr w:rsidR="004537E7" w:rsidTr="004537E7">
        <w:tc>
          <w:tcPr>
            <w:tcW w:w="4871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1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E7" w:rsidTr="004537E7">
        <w:tc>
          <w:tcPr>
            <w:tcW w:w="9742" w:type="dxa"/>
            <w:gridSpan w:val="2"/>
            <w:shd w:val="clear" w:color="auto" w:fill="E2EFD9" w:themeFill="accent6" w:themeFillTint="33"/>
          </w:tcPr>
          <w:p w:rsidR="004537E7" w:rsidRP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Mes phrases</w:t>
            </w:r>
          </w:p>
        </w:tc>
      </w:tr>
      <w:tr w:rsidR="004537E7" w:rsidTr="004E5D35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4537E7" w:rsidTr="00995674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4537E7" w:rsidTr="004228CE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4537E7" w:rsidTr="00C22803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:rsidR="004537E7" w:rsidRDefault="004537E7" w:rsidP="00D12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00" w:rsidRDefault="00FE0C00" w:rsidP="00D12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00" w:rsidRPr="00FE0C00" w:rsidRDefault="00FE0C00" w:rsidP="00FE0C00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E0C00">
        <w:rPr>
          <w:rFonts w:ascii="Arial" w:hAnsi="Arial" w:cs="Arial"/>
          <w:b/>
          <w:sz w:val="24"/>
          <w:szCs w:val="24"/>
          <w:lang w:val="es-ES"/>
        </w:rPr>
        <w:t>ACTIVIDAD 7: COMPLETA LAS FRASES CON EL VERBO “SE LEVER” O “PRÉFÉRER” EN PRESENTE DEL INDICATIVO.</w:t>
      </w:r>
    </w:p>
    <w:p w:rsidR="00FE0C00" w:rsidRPr="00FE0C00" w:rsidRDefault="00FE0C00" w:rsidP="00FE0C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Le lundi, il _______________ à 7h 30</w:t>
      </w:r>
    </w:p>
    <w:p w:rsidR="00FE0C00" w:rsidRDefault="00FE0C00" w:rsidP="00FE0C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n’aime pas regarder la télévision, elle </w:t>
      </w:r>
      <w:r w:rsidRPr="00FE0C00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jouer avec des amies</w:t>
      </w:r>
    </w:p>
    <w:p w:rsidR="00FE0C00" w:rsidRPr="00FE0C00" w:rsidRDefault="00FE0C00" w:rsidP="00FE0C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dimanche, nous </w:t>
      </w:r>
      <w:r>
        <w:rPr>
          <w:rFonts w:ascii="Arial" w:hAnsi="Arial" w:cs="Arial"/>
          <w:sz w:val="24"/>
          <w:szCs w:val="24"/>
          <w:lang w:val="es-ES"/>
        </w:rPr>
        <w:t xml:space="preserve">_______________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très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tard</w:t>
      </w:r>
      <w:proofErr w:type="spellEnd"/>
    </w:p>
    <w:p w:rsidR="00FE0C00" w:rsidRDefault="00FE0C00" w:rsidP="00FE0C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Si vous _______________ voir un film,</w:t>
      </w:r>
      <w:r>
        <w:rPr>
          <w:rFonts w:ascii="Arial" w:hAnsi="Arial" w:cs="Arial"/>
          <w:sz w:val="24"/>
          <w:szCs w:val="24"/>
        </w:rPr>
        <w:t xml:space="preserve"> nous allons au cinéma</w:t>
      </w:r>
    </w:p>
    <w:p w:rsidR="00FE0C00" w:rsidRDefault="00FE0C00" w:rsidP="00FE0C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week-end, ils </w:t>
      </w:r>
      <w:r w:rsidRPr="00FE0C00">
        <w:rPr>
          <w:rFonts w:ascii="Arial" w:hAnsi="Arial" w:cs="Arial"/>
          <w:sz w:val="24"/>
          <w:szCs w:val="24"/>
        </w:rPr>
        <w:t xml:space="preserve">_______________ partir à </w:t>
      </w:r>
      <w:r>
        <w:rPr>
          <w:rFonts w:ascii="Arial" w:hAnsi="Arial" w:cs="Arial"/>
          <w:sz w:val="24"/>
          <w:szCs w:val="24"/>
        </w:rPr>
        <w:t>la montagne</w:t>
      </w:r>
    </w:p>
    <w:p w:rsidR="00FE0C00" w:rsidRDefault="00FE0C00" w:rsidP="00FE0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00" w:rsidRPr="00FE0C00" w:rsidRDefault="00FE0C00" w:rsidP="00FE0C00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E0C00">
        <w:rPr>
          <w:rFonts w:ascii="Arial" w:hAnsi="Arial" w:cs="Arial"/>
          <w:b/>
          <w:sz w:val="24"/>
          <w:szCs w:val="24"/>
          <w:lang w:val="es-ES"/>
        </w:rPr>
        <w:t>ACTIVIDAD 8: COMPLETA LAS FRASES CON UN PRONOMBRE TÓNICO O UN PRONOMBRE SUJETO</w:t>
      </w:r>
    </w:p>
    <w:p w:rsidR="00FE0C00" w:rsidRDefault="00FE0C00" w:rsidP="00FE0C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_________, j’aime danser, mais _________ il préfère le bask</w:t>
      </w:r>
      <w:r>
        <w:rPr>
          <w:rFonts w:ascii="Arial" w:hAnsi="Arial" w:cs="Arial"/>
          <w:sz w:val="24"/>
          <w:szCs w:val="24"/>
        </w:rPr>
        <w:t>et</w:t>
      </w:r>
    </w:p>
    <w:p w:rsidR="00FE0C00" w:rsidRDefault="00FE0C00" w:rsidP="00FE0C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_________, tu aimes la musique, mais _________</w:t>
      </w:r>
      <w:r>
        <w:rPr>
          <w:rFonts w:ascii="Arial" w:hAnsi="Arial" w:cs="Arial"/>
          <w:sz w:val="24"/>
          <w:szCs w:val="24"/>
        </w:rPr>
        <w:t xml:space="preserve"> préfère la nature</w:t>
      </w:r>
    </w:p>
    <w:p w:rsidR="00FE0C00" w:rsidRPr="00FE0C00" w:rsidRDefault="00FE0C00" w:rsidP="00FE0C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Et _________, pourquoi ils n’aiment pas la nature ?</w:t>
      </w:r>
    </w:p>
    <w:p w:rsidR="00FE0C00" w:rsidRDefault="00FE0C00" w:rsidP="00FE0C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_________,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préfère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rester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seul</w:t>
      </w:r>
      <w:proofErr w:type="spellEnd"/>
    </w:p>
    <w:p w:rsidR="00FE0C00" w:rsidRDefault="00FE0C00" w:rsidP="00FE0C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_________,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détestons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pluie</w:t>
      </w:r>
      <w:proofErr w:type="spellEnd"/>
    </w:p>
    <w:p w:rsidR="00FE0C00" w:rsidRDefault="00FE0C00" w:rsidP="00FE0C0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E0C00" w:rsidRPr="00FE0C00" w:rsidRDefault="00FE0C00" w:rsidP="00FE0C00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E0C00">
        <w:rPr>
          <w:rFonts w:ascii="Arial" w:hAnsi="Arial" w:cs="Arial"/>
          <w:b/>
          <w:sz w:val="24"/>
          <w:szCs w:val="24"/>
          <w:lang w:val="es-ES"/>
        </w:rPr>
        <w:t>ACTIVIDAD 9: TRANSFORME LAS FRASES AFIRMATIVAS EN FRASES NEGATIVAS</w:t>
      </w:r>
    </w:p>
    <w:p w:rsidR="00FE0C00" w:rsidRPr="00FE0C00" w:rsidRDefault="00FE0C00" w:rsidP="00FE0C0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Il aime jouer avec l'ordinateur :</w:t>
      </w:r>
    </w:p>
    <w:p w:rsidR="00FE0C00" w:rsidRDefault="00FE0C00" w:rsidP="00FE0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00" w:rsidRDefault="00FE0C00" w:rsidP="00FE0C0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Elle donne tout à son frère.</w:t>
      </w:r>
    </w:p>
    <w:p w:rsidR="00FE0C00" w:rsidRPr="00FE0C00" w:rsidRDefault="00FE0C00" w:rsidP="00FE0C00">
      <w:pPr>
        <w:pStyle w:val="Prrafodelista"/>
        <w:rPr>
          <w:rFonts w:ascii="Arial" w:hAnsi="Arial" w:cs="Arial"/>
          <w:sz w:val="24"/>
          <w:szCs w:val="24"/>
        </w:rPr>
      </w:pPr>
    </w:p>
    <w:p w:rsidR="00FE0C00" w:rsidRDefault="00FE0C00" w:rsidP="00FE0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00" w:rsidRDefault="00FE0C00" w:rsidP="00FE0C0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C00">
        <w:rPr>
          <w:rFonts w:ascii="Arial" w:hAnsi="Arial" w:cs="Arial"/>
          <w:sz w:val="24"/>
          <w:szCs w:val="24"/>
        </w:rPr>
        <w:t>Ils sont méchants et égoïstes.</w:t>
      </w:r>
    </w:p>
    <w:p w:rsidR="00D748C1" w:rsidRDefault="00D748C1" w:rsidP="00D7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C1" w:rsidRDefault="00D748C1" w:rsidP="00D7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C1" w:rsidRDefault="00D748C1" w:rsidP="00D7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C1" w:rsidRDefault="00D748C1" w:rsidP="00D7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C1" w:rsidRDefault="00D748C1" w:rsidP="00D7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C1" w:rsidRPr="00327329" w:rsidRDefault="00D748C1" w:rsidP="00327329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27329">
        <w:rPr>
          <w:rFonts w:ascii="Arial" w:hAnsi="Arial" w:cs="Arial"/>
          <w:b/>
          <w:sz w:val="24"/>
          <w:szCs w:val="24"/>
          <w:lang w:val="es-ES"/>
        </w:rPr>
        <w:t xml:space="preserve">ACTIVIDAD 10: </w:t>
      </w:r>
      <w:r w:rsidR="00E40745" w:rsidRPr="00327329">
        <w:rPr>
          <w:rFonts w:ascii="Arial" w:hAnsi="Arial" w:cs="Arial"/>
          <w:b/>
          <w:sz w:val="24"/>
          <w:szCs w:val="24"/>
          <w:lang w:val="es-ES"/>
        </w:rPr>
        <w:t>COMPLETA LAS FRASES CON EL ADJETIVO POSESIVO CORRECTO (ADJECTIF POSSESSIF)</w:t>
      </w:r>
    </w:p>
    <w:p w:rsidR="00E40745" w:rsidRDefault="00E40745" w:rsidP="00E4074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N'oublie pas de prendre __________ petit-déjeuner.</w:t>
      </w:r>
    </w:p>
    <w:p w:rsidR="00E40745" w:rsidRDefault="00E40745" w:rsidP="00E4074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Alexandre et Sophie sont chez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grands-parents.</w:t>
      </w:r>
    </w:p>
    <w:p w:rsidR="00E40745" w:rsidRDefault="00E40745" w:rsidP="00E4074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Il promène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chien dans la rue.</w:t>
      </w:r>
    </w:p>
    <w:p w:rsidR="00E40745" w:rsidRDefault="00E40745" w:rsidP="00E4074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Nous faisons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devoirs à 18 h après le collège.</w:t>
      </w:r>
    </w:p>
    <w:p w:rsidR="00E40745" w:rsidRDefault="00327329" w:rsidP="0032732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27329">
        <w:rPr>
          <w:rFonts w:ascii="Arial" w:hAnsi="Arial" w:cs="Arial"/>
          <w:sz w:val="24"/>
          <w:szCs w:val="24"/>
        </w:rPr>
        <w:t>parents ne sont pas à la maison ?</w:t>
      </w:r>
    </w:p>
    <w:p w:rsidR="002F18E7" w:rsidRDefault="002F18E7" w:rsidP="002F18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18E7" w:rsidRPr="000B4AE3" w:rsidRDefault="002F18E7" w:rsidP="000B4AE3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B4AE3">
        <w:rPr>
          <w:rFonts w:ascii="Arial" w:hAnsi="Arial" w:cs="Arial"/>
          <w:b/>
          <w:sz w:val="24"/>
          <w:szCs w:val="24"/>
          <w:lang w:val="es-ES"/>
        </w:rPr>
        <w:t>ACTIVIDAD 11: COMPLETA LAS FRASES CON EL ADJETIVO DEMOSTRATIVO CORRECTO (ADJECTIF DÉMONSTRATIF)</w:t>
      </w:r>
    </w:p>
    <w:p w:rsidR="002F18E7" w:rsidRDefault="002F18E7" w:rsidP="002F18E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__________</w:t>
      </w:r>
      <w:r w:rsidRPr="002F18E7">
        <w:rPr>
          <w:rFonts w:ascii="Arial" w:hAnsi="Arial" w:cs="Arial"/>
          <w:sz w:val="24"/>
          <w:szCs w:val="24"/>
        </w:rPr>
        <w:t xml:space="preserve"> été, ils vont à la montagne.</w:t>
      </w:r>
    </w:p>
    <w:p w:rsidR="002F18E7" w:rsidRDefault="002F18E7" w:rsidP="002F18E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__________</w:t>
      </w:r>
      <w:r w:rsidRPr="002F18E7">
        <w:rPr>
          <w:rFonts w:ascii="Arial" w:hAnsi="Arial" w:cs="Arial"/>
          <w:sz w:val="24"/>
          <w:szCs w:val="24"/>
        </w:rPr>
        <w:t xml:space="preserve"> homme parle avec un accent anglais.</w:t>
      </w:r>
    </w:p>
    <w:p w:rsidR="002F18E7" w:rsidRDefault="002F18E7" w:rsidP="002F18E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18E7">
        <w:rPr>
          <w:rFonts w:ascii="Arial" w:hAnsi="Arial" w:cs="Arial"/>
          <w:sz w:val="24"/>
          <w:szCs w:val="24"/>
        </w:rPr>
        <w:t>saison n'est pas ma préférée.</w:t>
      </w:r>
    </w:p>
    <w:p w:rsidR="002F18E7" w:rsidRDefault="002F18E7" w:rsidP="002F18E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8E7">
        <w:rPr>
          <w:rFonts w:ascii="Arial" w:hAnsi="Arial" w:cs="Arial"/>
          <w:sz w:val="24"/>
          <w:szCs w:val="24"/>
        </w:rPr>
        <w:t>Il n'aime pas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18E7">
        <w:rPr>
          <w:rFonts w:ascii="Arial" w:hAnsi="Arial" w:cs="Arial"/>
          <w:sz w:val="24"/>
          <w:szCs w:val="24"/>
        </w:rPr>
        <w:t>mauvais temps.</w:t>
      </w:r>
    </w:p>
    <w:p w:rsidR="002F18E7" w:rsidRDefault="002F18E7" w:rsidP="002F18E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18E7">
        <w:rPr>
          <w:rFonts w:ascii="Arial" w:hAnsi="Arial" w:cs="Arial"/>
          <w:sz w:val="24"/>
          <w:szCs w:val="24"/>
        </w:rPr>
        <w:t>exercices ne sont pas très difficiles.</w:t>
      </w:r>
    </w:p>
    <w:p w:rsidR="001E2D47" w:rsidRDefault="001E2D47" w:rsidP="001E2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2D47" w:rsidRPr="001E2D47" w:rsidRDefault="001E2D47" w:rsidP="001E2D47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E2D47">
        <w:rPr>
          <w:rFonts w:ascii="Arial" w:hAnsi="Arial" w:cs="Arial"/>
          <w:b/>
          <w:sz w:val="24"/>
          <w:szCs w:val="24"/>
          <w:lang w:val="es-ES"/>
        </w:rPr>
        <w:t>ACTIVIDAD 12: COMPLETA LAS FRASES CON EL ARTÍCULO PARTITIVO CORRECTO (ARTICLE PARTITIF)</w:t>
      </w:r>
    </w:p>
    <w:p w:rsidR="001E2D47" w:rsidRDefault="001E2D47" w:rsidP="001E2D4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D47">
        <w:rPr>
          <w:rFonts w:ascii="Arial" w:hAnsi="Arial" w:cs="Arial"/>
          <w:sz w:val="24"/>
          <w:szCs w:val="24"/>
        </w:rPr>
        <w:t>Pour faire des crêpes, il faut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farine,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œufs,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sucre et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eau.</w:t>
      </w:r>
    </w:p>
    <w:p w:rsidR="001E2D47" w:rsidRDefault="001E2D47" w:rsidP="001E2D4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D47">
        <w:rPr>
          <w:rFonts w:ascii="Arial" w:hAnsi="Arial" w:cs="Arial"/>
          <w:sz w:val="24"/>
          <w:szCs w:val="24"/>
        </w:rPr>
        <w:t>Dans les crêpes, on peut mettre un peu de sucre,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chocolat ou</w:t>
      </w:r>
      <w:r>
        <w:rPr>
          <w:rFonts w:ascii="Arial" w:hAnsi="Arial" w:cs="Arial"/>
          <w:sz w:val="24"/>
          <w:szCs w:val="24"/>
        </w:rPr>
        <w:t xml:space="preserve"> </w:t>
      </w:r>
      <w:r w:rsidRPr="00E407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2D47">
        <w:rPr>
          <w:rFonts w:ascii="Arial" w:hAnsi="Arial" w:cs="Arial"/>
          <w:sz w:val="24"/>
          <w:szCs w:val="24"/>
        </w:rPr>
        <w:t>confiture.</w:t>
      </w:r>
    </w:p>
    <w:p w:rsidR="001E2D47" w:rsidRDefault="001E2D47" w:rsidP="001E2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2D47" w:rsidRPr="001E2D47" w:rsidRDefault="001E2D47" w:rsidP="001E2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2D47" w:rsidRPr="001E2D47" w:rsidRDefault="001E2D47" w:rsidP="001E2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E2D47" w:rsidRPr="001E2D47" w:rsidSect="007167C4">
      <w:headerReference w:type="default" r:id="rId7"/>
      <w:headerReference w:type="first" r:id="rId8"/>
      <w:pgSz w:w="11906" w:h="16838"/>
      <w:pgMar w:top="1440" w:right="1077" w:bottom="1440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29" w:rsidRDefault="001A6B29" w:rsidP="00D1446D">
      <w:pPr>
        <w:spacing w:after="0" w:line="240" w:lineRule="auto"/>
      </w:pPr>
      <w:r>
        <w:separator/>
      </w:r>
    </w:p>
  </w:endnote>
  <w:endnote w:type="continuationSeparator" w:id="0">
    <w:p w:rsidR="001A6B29" w:rsidRDefault="001A6B29" w:rsidP="00D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29" w:rsidRDefault="001A6B29" w:rsidP="00D1446D">
      <w:pPr>
        <w:spacing w:after="0" w:line="240" w:lineRule="auto"/>
      </w:pPr>
      <w:r>
        <w:separator/>
      </w:r>
    </w:p>
  </w:footnote>
  <w:footnote w:type="continuationSeparator" w:id="0">
    <w:p w:rsidR="001A6B29" w:rsidRDefault="001A6B29" w:rsidP="00D1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4" w:rsidRDefault="007167C4">
    <w:pPr>
      <w:pStyle w:val="Encabezado"/>
    </w:pPr>
    <w:r w:rsidRPr="00D1446D">
      <w:rPr>
        <w:noProof/>
        <w:lang w:val="es-ES" w:eastAsia="es-ES"/>
      </w:rPr>
      <w:drawing>
        <wp:inline distT="0" distB="0" distL="0" distR="0" wp14:anchorId="5E7F8523" wp14:editId="5D23868D">
          <wp:extent cx="6191488" cy="495300"/>
          <wp:effectExtent l="0" t="0" r="0" b="0"/>
          <wp:docPr id="3" name="Imagen 3" descr="C:\Users\Cristina\Desktop\CURSO 2019_2020\Capçalera COLOR 1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CURSO 2019_2020\Capçalera COLOR 19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4" cy="49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6D" w:rsidRDefault="00D1446D">
    <w:pPr>
      <w:pStyle w:val="Encabezado"/>
    </w:pPr>
    <w:r w:rsidRPr="00D1446D">
      <w:rPr>
        <w:noProof/>
        <w:lang w:val="es-ES" w:eastAsia="es-ES"/>
      </w:rPr>
      <w:drawing>
        <wp:inline distT="0" distB="0" distL="0" distR="0">
          <wp:extent cx="6191488" cy="495300"/>
          <wp:effectExtent l="0" t="0" r="0" b="0"/>
          <wp:docPr id="1" name="Imagen 1" descr="C:\Users\Cristina\Desktop\CURSO 2019_2020\Capçalera COLOR 1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CURSO 2019_2020\Capçalera COLOR 19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4" cy="49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23D"/>
    <w:multiLevelType w:val="hybridMultilevel"/>
    <w:tmpl w:val="4796D9E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2B38"/>
    <w:multiLevelType w:val="multilevel"/>
    <w:tmpl w:val="9270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E4B88"/>
    <w:multiLevelType w:val="hybridMultilevel"/>
    <w:tmpl w:val="2FF644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B80"/>
    <w:multiLevelType w:val="hybridMultilevel"/>
    <w:tmpl w:val="7CA66F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1A9"/>
    <w:multiLevelType w:val="hybridMultilevel"/>
    <w:tmpl w:val="6D467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528D"/>
    <w:multiLevelType w:val="hybridMultilevel"/>
    <w:tmpl w:val="7032B69A"/>
    <w:lvl w:ilvl="0" w:tplc="01E6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26E1"/>
    <w:multiLevelType w:val="hybridMultilevel"/>
    <w:tmpl w:val="F5729E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3A91"/>
    <w:multiLevelType w:val="hybridMultilevel"/>
    <w:tmpl w:val="91E4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7C0D"/>
    <w:multiLevelType w:val="hybridMultilevel"/>
    <w:tmpl w:val="540A6B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E221C"/>
    <w:multiLevelType w:val="hybridMultilevel"/>
    <w:tmpl w:val="C3063A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21A0"/>
    <w:multiLevelType w:val="multilevel"/>
    <w:tmpl w:val="562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91E78"/>
    <w:multiLevelType w:val="hybridMultilevel"/>
    <w:tmpl w:val="A170CA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D"/>
    <w:rsid w:val="000B4AE3"/>
    <w:rsid w:val="001A6B29"/>
    <w:rsid w:val="001D459B"/>
    <w:rsid w:val="001D5C22"/>
    <w:rsid w:val="001E2D47"/>
    <w:rsid w:val="002051ED"/>
    <w:rsid w:val="002D0F56"/>
    <w:rsid w:val="002F18E7"/>
    <w:rsid w:val="00327329"/>
    <w:rsid w:val="004537E7"/>
    <w:rsid w:val="00582D01"/>
    <w:rsid w:val="007167C4"/>
    <w:rsid w:val="0077654D"/>
    <w:rsid w:val="00803385"/>
    <w:rsid w:val="008C1C22"/>
    <w:rsid w:val="009A026D"/>
    <w:rsid w:val="009B7533"/>
    <w:rsid w:val="00A9337E"/>
    <w:rsid w:val="00AD02DF"/>
    <w:rsid w:val="00AF388F"/>
    <w:rsid w:val="00B66E7D"/>
    <w:rsid w:val="00B70E18"/>
    <w:rsid w:val="00CC0BDA"/>
    <w:rsid w:val="00D12204"/>
    <w:rsid w:val="00D1446D"/>
    <w:rsid w:val="00D748C1"/>
    <w:rsid w:val="00E40745"/>
    <w:rsid w:val="00F6625A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CCC-90B4-4ED6-B9A3-FF3447A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46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1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46D"/>
    <w:rPr>
      <w:lang w:val="fr-FR"/>
    </w:rPr>
  </w:style>
  <w:style w:type="paragraph" w:styleId="Prrafodelista">
    <w:name w:val="List Paragraph"/>
    <w:basedOn w:val="Normal"/>
    <w:uiPriority w:val="34"/>
    <w:qFormat/>
    <w:rsid w:val="00D144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E0C00"/>
    <w:rPr>
      <w:b/>
      <w:bCs/>
    </w:rPr>
  </w:style>
  <w:style w:type="character" w:styleId="nfasis">
    <w:name w:val="Emphasis"/>
    <w:basedOn w:val="Fuentedeprrafopredeter"/>
    <w:uiPriority w:val="20"/>
    <w:qFormat/>
    <w:rsid w:val="00FE0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5683">
          <w:marLeft w:val="0"/>
          <w:marRight w:val="0"/>
          <w:marTop w:val="0"/>
          <w:marBottom w:val="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  <w:divsChild>
            <w:div w:id="1825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20</cp:revision>
  <dcterms:created xsi:type="dcterms:W3CDTF">2020-05-19T11:33:00Z</dcterms:created>
  <dcterms:modified xsi:type="dcterms:W3CDTF">2020-05-21T06:28:00Z</dcterms:modified>
</cp:coreProperties>
</file>