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848" w:rsidRDefault="00083848">
      <w:pPr>
        <w:rPr>
          <w:rFonts w:ascii="Consolas" w:hAnsi="Consolas"/>
          <w:color w:val="000000"/>
          <w:sz w:val="18"/>
          <w:szCs w:val="18"/>
          <w:shd w:val="clear" w:color="auto" w:fill="FFFFFF"/>
        </w:rPr>
      </w:pPr>
      <w:r>
        <w:rPr>
          <w:rFonts w:ascii="Consolas" w:hAnsi="Consolas"/>
          <w:color w:val="000000"/>
          <w:sz w:val="18"/>
          <w:szCs w:val="18"/>
          <w:shd w:val="clear" w:color="auto" w:fill="FFFFFF"/>
        </w:rPr>
        <w:t>DEPARTAMENT DE DIBUIX</w:t>
      </w:r>
    </w:p>
    <w:p w:rsidR="008D3E31" w:rsidRDefault="00083848">
      <w:r>
        <w:rPr>
          <w:rFonts w:ascii="Consolas" w:hAnsi="Consolas"/>
          <w:color w:val="000000"/>
          <w:sz w:val="18"/>
          <w:szCs w:val="18"/>
          <w:shd w:val="clear" w:color="auto" w:fill="FFFFFF"/>
        </w:rPr>
        <w:t>. Volumen - 1º de Bachiller</w:t>
      </w:r>
      <w:r>
        <w:rPr>
          <w:rFonts w:ascii="Consolas" w:hAnsi="Consolas"/>
          <w:color w:val="000000"/>
          <w:sz w:val="18"/>
          <w:szCs w:val="18"/>
        </w:rPr>
        <w:br/>
      </w:r>
      <w:r>
        <w:rPr>
          <w:rFonts w:ascii="Consolas" w:hAnsi="Consolas"/>
          <w:color w:val="000000"/>
          <w:sz w:val="18"/>
          <w:szCs w:val="18"/>
          <w:shd w:val="clear" w:color="auto" w:fill="FFFFFF"/>
        </w:rPr>
        <w:t>Es una signatura del Bachillerato Artistico especifica, distinta a otras, porque, gracias a ella podemos ser más consciente de que todo lo que nos rodea tiene volumen. Es una introducción al estudio y conocimiento de los recursos y materiales (cartón, barro, metal, madera, etc…) capaces de generar formas volumétricas. Se analiza en ella la estructura de objetos, y elementos formales de las obras propias y la de artistas reconocidos de la historia del arte</w:t>
      </w:r>
      <w:r>
        <w:rPr>
          <w:rFonts w:ascii="Consolas" w:hAnsi="Consolas"/>
          <w:color w:val="000000"/>
          <w:sz w:val="18"/>
          <w:szCs w:val="18"/>
        </w:rPr>
        <w:br/>
      </w:r>
      <w:r>
        <w:rPr>
          <w:rFonts w:ascii="Consolas" w:hAnsi="Consolas"/>
          <w:color w:val="000000"/>
          <w:sz w:val="18"/>
          <w:szCs w:val="18"/>
        </w:rPr>
        <w:br/>
      </w:r>
      <w:r>
        <w:rPr>
          <w:rFonts w:ascii="Consolas" w:hAnsi="Consolas"/>
          <w:color w:val="000000"/>
          <w:sz w:val="18"/>
          <w:szCs w:val="18"/>
          <w:shd w:val="clear" w:color="auto" w:fill="FFFFFF"/>
        </w:rPr>
        <w:t>. Diseño - 2º de Bachiller</w:t>
      </w:r>
      <w:r>
        <w:rPr>
          <w:rFonts w:ascii="Consolas" w:hAnsi="Consolas"/>
          <w:color w:val="000000"/>
          <w:sz w:val="18"/>
          <w:szCs w:val="18"/>
        </w:rPr>
        <w:br/>
      </w:r>
      <w:r>
        <w:rPr>
          <w:rFonts w:ascii="Consolas" w:hAnsi="Consolas"/>
          <w:color w:val="000000"/>
          <w:sz w:val="18"/>
          <w:szCs w:val="18"/>
          <w:shd w:val="clear" w:color="auto" w:fill="FFFFFF"/>
        </w:rPr>
        <w:t>Asignatura del bachillerato artístico muy atractiva y con múltiples salidas, en ellas se trata de enseñar el proceso a seguir para aprender a proyectar por medio del dibujo y maquetas, objetos que sean útiles y estéticos. Esta dividido en tres apartados, primero: Diseño gráfico (carteles, folletos, revistas…), segundo: Diseño de Producto (objetos de uso) y tercero: Diseño de interiores (decoración, diseño de moda,… ). Es una asignatura que va a la Selectividad.</w:t>
      </w:r>
      <w:r>
        <w:rPr>
          <w:rFonts w:ascii="Consolas" w:hAnsi="Consolas"/>
          <w:color w:val="000000"/>
          <w:sz w:val="18"/>
          <w:szCs w:val="18"/>
        </w:rPr>
        <w:br/>
      </w:r>
      <w:r>
        <w:rPr>
          <w:rFonts w:ascii="Consolas" w:hAnsi="Consolas"/>
          <w:color w:val="000000"/>
          <w:sz w:val="18"/>
          <w:szCs w:val="18"/>
        </w:rPr>
        <w:br/>
      </w:r>
      <w:r>
        <w:rPr>
          <w:rFonts w:ascii="Consolas" w:hAnsi="Consolas"/>
          <w:color w:val="000000"/>
          <w:sz w:val="18"/>
          <w:szCs w:val="18"/>
          <w:shd w:val="clear" w:color="auto" w:fill="FFFFFF"/>
        </w:rPr>
        <w:t>. Técnicas de Expresión Gráfica - 2º de Bachiller.</w:t>
      </w:r>
      <w:r>
        <w:rPr>
          <w:rFonts w:ascii="Consolas" w:hAnsi="Consolas"/>
          <w:color w:val="000000"/>
          <w:sz w:val="18"/>
          <w:szCs w:val="18"/>
        </w:rPr>
        <w:br/>
      </w:r>
      <w:r>
        <w:rPr>
          <w:rFonts w:ascii="Consolas" w:hAnsi="Consolas"/>
          <w:color w:val="000000"/>
          <w:sz w:val="18"/>
          <w:szCs w:val="18"/>
          <w:shd w:val="clear" w:color="auto" w:fill="FFFFFF"/>
        </w:rPr>
        <w:t>Asignatura de segundo del Bachillerato Artístico, que trata de dar a conocer la teoría, para a partir de dichos conocimientos, y con las herramientas necesarias, poder realizar la mejor y más correcta aplicación y realización de las diferentes técnicas o métodos artísticos (grafito, acuarela, tempera, óleo…)</w:t>
      </w:r>
      <w:r>
        <w:rPr>
          <w:rFonts w:ascii="Consolas" w:hAnsi="Consolas"/>
          <w:color w:val="000000"/>
          <w:sz w:val="18"/>
          <w:szCs w:val="18"/>
        </w:rPr>
        <w:br/>
      </w:r>
      <w:r>
        <w:rPr>
          <w:rFonts w:ascii="Consolas" w:hAnsi="Consolas"/>
          <w:color w:val="000000"/>
          <w:sz w:val="18"/>
          <w:szCs w:val="18"/>
        </w:rPr>
        <w:br/>
      </w:r>
      <w:r>
        <w:rPr>
          <w:rFonts w:ascii="Consolas" w:hAnsi="Consolas"/>
          <w:color w:val="000000"/>
          <w:sz w:val="18"/>
          <w:szCs w:val="18"/>
          <w:shd w:val="clear" w:color="auto" w:fill="FFFFFF"/>
        </w:rPr>
        <w:t>. Cultura Audiovisual - 1º y 2º de Bachiller.</w:t>
      </w:r>
      <w:r>
        <w:rPr>
          <w:rFonts w:ascii="Consolas" w:hAnsi="Consolas"/>
          <w:color w:val="000000"/>
          <w:sz w:val="18"/>
          <w:szCs w:val="18"/>
        </w:rPr>
        <w:br/>
      </w:r>
      <w:r>
        <w:rPr>
          <w:rFonts w:ascii="Consolas" w:hAnsi="Consolas"/>
          <w:color w:val="000000"/>
          <w:sz w:val="18"/>
          <w:szCs w:val="18"/>
          <w:shd w:val="clear" w:color="auto" w:fill="FFFFFF"/>
        </w:rPr>
        <w:t>Asignatura de primero y segundo del Bachillerato Artístico que estudia la imagen y su significado, el lenguaje visual y sus posibilidades expresivas. En el primer curso se da una introducción la os conocimientos básicos de las artes visuales y las formas de expresión de la imagen en movimiento. En el segundo curso, se estudia el cine, la televisión, la radio la historia y aplicación de dichos géneros. Va a Selectividad y tiene múltiples salidas profesionales.</w:t>
      </w:r>
      <w:r>
        <w:rPr>
          <w:rFonts w:ascii="Consolas" w:hAnsi="Consolas"/>
          <w:color w:val="000000"/>
          <w:sz w:val="18"/>
          <w:szCs w:val="18"/>
        </w:rPr>
        <w:br/>
      </w:r>
      <w:r>
        <w:rPr>
          <w:rFonts w:ascii="Consolas" w:hAnsi="Consolas"/>
          <w:color w:val="000000"/>
          <w:sz w:val="18"/>
          <w:szCs w:val="18"/>
        </w:rPr>
        <w:br/>
      </w:r>
      <w:r>
        <w:rPr>
          <w:rFonts w:ascii="Consolas" w:hAnsi="Consolas"/>
          <w:color w:val="000000"/>
          <w:sz w:val="18"/>
          <w:szCs w:val="18"/>
          <w:shd w:val="clear" w:color="auto" w:fill="FFFFFF"/>
        </w:rPr>
        <w:t>. Dibujo Artístico - 1º y 2º de Bachiller.</w:t>
      </w:r>
      <w:r>
        <w:rPr>
          <w:rFonts w:ascii="Consolas" w:hAnsi="Consolas"/>
          <w:color w:val="000000"/>
          <w:sz w:val="18"/>
          <w:szCs w:val="18"/>
        </w:rPr>
        <w:br/>
      </w:r>
      <w:r>
        <w:rPr>
          <w:rFonts w:ascii="Consolas" w:hAnsi="Consolas"/>
          <w:color w:val="000000"/>
          <w:sz w:val="18"/>
          <w:szCs w:val="18"/>
          <w:shd w:val="clear" w:color="auto" w:fill="FFFFFF"/>
        </w:rPr>
        <w:t>Es una asignatura muy versátil, en la que se pretende profundizar en los conceptos del dibujo aprendidos en la ESO, para así poder manejarlos de la mejor manera posible en el proceso creativo del alumnado. El Dibujo es un lenguaje y como tal se debe de enseñar y aplicar las diferentes técnicas y uso de las herramientas y materiales.</w:t>
      </w:r>
      <w:r>
        <w:rPr>
          <w:rFonts w:ascii="Consolas" w:hAnsi="Consolas"/>
          <w:color w:val="000000"/>
          <w:sz w:val="18"/>
          <w:szCs w:val="18"/>
        </w:rPr>
        <w:br/>
      </w:r>
      <w:r>
        <w:rPr>
          <w:rFonts w:ascii="Consolas" w:hAnsi="Consolas"/>
          <w:color w:val="000000"/>
          <w:sz w:val="18"/>
          <w:szCs w:val="18"/>
        </w:rPr>
        <w:br/>
      </w:r>
      <w:r>
        <w:rPr>
          <w:rFonts w:ascii="Consolas" w:hAnsi="Consolas"/>
          <w:color w:val="000000"/>
          <w:sz w:val="18"/>
          <w:szCs w:val="18"/>
          <w:shd w:val="clear" w:color="auto" w:fill="FFFFFF"/>
        </w:rPr>
        <w:t>. Dibujo Técnico - 1º y 2º de Bachiller.</w:t>
      </w:r>
      <w:r>
        <w:rPr>
          <w:rFonts w:ascii="Consolas" w:hAnsi="Consolas"/>
          <w:color w:val="000000"/>
          <w:sz w:val="18"/>
          <w:szCs w:val="18"/>
        </w:rPr>
        <w:br/>
      </w:r>
      <w:r>
        <w:rPr>
          <w:rFonts w:ascii="Consolas" w:hAnsi="Consolas"/>
          <w:color w:val="000000"/>
          <w:sz w:val="18"/>
          <w:szCs w:val="18"/>
          <w:shd w:val="clear" w:color="auto" w:fill="FFFFFF"/>
        </w:rPr>
        <w:t>Es una asignatura teórica práctica, que trata de dar a conocer la geometría y todo lo relacionado con ella, para que por medio del dibujo tener los conocimientos para sus posibles aplicaciones en  ingeniería, diseño, arquitectura… . Trata de descubrir al alumnado los sistemas que nos permiten representar de manera gráfica y precisa los objetos.</w:t>
      </w:r>
    </w:p>
    <w:sectPr w:rsidR="008D3E3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compat>
    <w:useFELayout/>
  </w:compat>
  <w:rsids>
    <w:rsidRoot w:val="00083848"/>
    <w:rsid w:val="00083848"/>
    <w:rsid w:val="008D3E3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406</Words>
  <Characters>2239</Characters>
  <Application>Microsoft Office Word</Application>
  <DocSecurity>0</DocSecurity>
  <Lines>18</Lines>
  <Paragraphs>5</Paragraphs>
  <ScaleCrop>false</ScaleCrop>
  <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dc:creator>
  <cp:keywords/>
  <dc:description/>
  <cp:lastModifiedBy>profesor</cp:lastModifiedBy>
  <cp:revision>3</cp:revision>
  <dcterms:created xsi:type="dcterms:W3CDTF">2021-05-03T08:09:00Z</dcterms:created>
  <dcterms:modified xsi:type="dcterms:W3CDTF">2021-05-03T08:14:00Z</dcterms:modified>
</cp:coreProperties>
</file>