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p14">
  <w:body>
    <w:p w:rsidR="00E14766" w:rsidP="184697FB" w:rsidRDefault="00E14766" w14:paraId="163449F4" w14:textId="7C3E3CB0">
      <w:pPr>
        <w:pStyle w:val="Normal1"/>
        <w:spacing w:line="360" w:lineRule="auto"/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</w:pPr>
      <w:r>
        <w:rPr>
          <w:noProof/>
        </w:rPr>
        <mc:AlternateContent xmlns:mc="http://schemas.openxmlformats.org/markup-compatibility/2006">
          <mc:Choice xmlns:mc="http://schemas.openxmlformats.org/markup-compatibility/2006" Requires="wps">
            <w:drawing xmlns:w="http://schemas.openxmlformats.org/wordprocessingml/2006/main">
              <wp:inline xmlns:wp="http://schemas.openxmlformats.org/drawingml/2006/wordprocessingDrawing" xmlns:wp14="http://schemas.microsoft.com/office/word/2010/wordprocessingDrawing" distT="0" distB="0" distL="0" distR="0" wp14:anchorId="1F7F4AF0" wp14:editId="60BB47E1">
                <wp:extent xmlns:wp="http://schemas.openxmlformats.org/drawingml/2006/wordprocessingDrawing" cx="5524500" cy="904875"/>
                <wp:effectExtent xmlns:wp="http://schemas.openxmlformats.org/drawingml/2006/wordprocessingDrawing" l="0" t="0" r="19050" b="28575"/>
                <wp:docPr xmlns:wp="http://schemas.openxmlformats.org/drawingml/2006/wordprocessingDrawing" id="2008711330" name="Rectángulo 1"/>
                <wp:cNvGraphicFramePr xmlns:wp="http://schemas.openxmlformats.org/drawingml/2006/wordprocessingDrawing"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524500" cy="904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 xmlns:w="http://schemas.openxmlformats.org/wordprocessingml/2006/main">
                          <w:p w:rsidR="00931338" w:rsidP="00931338" w:rsidRDefault="00931338">
                            <w:pPr>
                              <w:spacing w:line="256" w:lineRule="auto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kern w:val="0"/>
                                <w:sz w:val="32"/>
                                <w:szCs w:val="32"/>
                                <w:lang w:val="en-US"/>
                                <w14:ligatures xmlns:w14="http://schemas.microsoft.com/office/word/2010/wordml" w14:val="none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32"/>
                                <w:szCs w:val="32"/>
                                <w:lang w:val="en-US"/>
                              </w:rPr>
                              <w:t xml:space="preserve">ORIENTACIÓ PROBES LLIURES ALUMNAT </w:t>
                            </w:r>
                          </w:p>
                          <w:p w:rsidR="00931338" w:rsidP="00931338" w:rsidRDefault="00931338">
                            <w:pPr>
                              <w:spacing w:line="256" w:lineRule="auto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32"/>
                                <w:szCs w:val="32"/>
                                <w:lang w:val="en-US"/>
                              </w:rPr>
                              <w:t>ELECTROMECÀNICA DE VEHICLES</w:t>
                            </w:r>
                          </w:p>
                        </w:txbxContent>
                      </wps:txbx>
                      <wps:bodyPr anchor="t"/>
                    </wps:wsp>
                  </a:graphicData>
                </a:graphic>
              </wp:inline>
            </w:drawing>
          </mc:Choice>
          <mc:Fallback xmlns:mc="http://schemas.openxmlformats.org/markup-compatibility/2006"/>
        </mc:AlternateContent>
      </w:r>
    </w:p>
    <w:p w:rsidR="1340B76C" w:rsidP="184697FB" w:rsidRDefault="1340B76C" w14:paraId="71305413" w14:textId="144950C5">
      <w:pPr>
        <w:pStyle w:val="Normal1"/>
        <w:spacing w:line="360" w:lineRule="auto"/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</w:pPr>
      <w:r w:rsidRPr="184697FB" w:rsidR="1340B76C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Curs</w:t>
      </w:r>
      <w:r w:rsidRPr="184697FB" w:rsidR="1340B76C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 xml:space="preserve">: 2n GRAU MITJÀ </w:t>
      </w:r>
    </w:p>
    <w:p w:rsidR="1340B76C" w:rsidP="184697FB" w:rsidRDefault="1340B76C" w14:paraId="132559DF" w14:textId="02A7FCAC">
      <w:pPr>
        <w:pStyle w:val="Normal1"/>
        <w:spacing w:line="360" w:lineRule="auto"/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</w:pPr>
      <w:r w:rsidRPr="184697FB" w:rsidR="1340B76C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Mòdul</w:t>
      </w:r>
      <w:r w:rsidRPr="184697FB" w:rsidR="1340B76C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 xml:space="preserve"> </w:t>
      </w:r>
      <w:r w:rsidRPr="184697FB" w:rsidR="1340B76C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professional</w:t>
      </w:r>
      <w:r w:rsidRPr="184697FB" w:rsidR="1340B76C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 xml:space="preserve">: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SISTEMES DE TRANSMISSIÓ I FRENADA </w:t>
      </w:r>
    </w:p>
    <w:p w:rsidR="1340B76C" w:rsidP="184697FB" w:rsidRDefault="1340B76C" w14:paraId="7A9D6BFB" w14:textId="27083B17">
      <w:pPr>
        <w:pStyle w:val="Normal1"/>
        <w:numPr>
          <w:ilvl w:val="0"/>
          <w:numId w:val="15"/>
        </w:numPr>
        <w:spacing w:line="360" w:lineRule="auto"/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</w:pP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Mòdul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Teòric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: </w:t>
      </w:r>
    </w:p>
    <w:p w:rsidR="1340B76C" w:rsidP="184697FB" w:rsidRDefault="1340B76C" w14:paraId="44083AEE" w14:textId="5650F89D">
      <w:pPr>
        <w:pStyle w:val="Normal1"/>
        <w:spacing w:line="360" w:lineRule="auto"/>
        <w:ind w:left="708" w:firstLine="0"/>
        <w:jc w:val="both"/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</w:pP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S'ajustarà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als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continguts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de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l'annex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I ORDE 57/2012 de 5 de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setembre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, de la Conselleria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d'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Educació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,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Fo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rmació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i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Oc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upació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p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er la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qu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al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s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'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establix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p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er a la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Co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munitat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V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alenciana el currículum del cicle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fo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rmatiu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d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e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gr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au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m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i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g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c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o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rresponent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a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l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tí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tol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d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e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Tè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cnic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e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n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El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ectromecànica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d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e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Ve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hicles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A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u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tomòbils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.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[2012/8690] </w:t>
      </w:r>
    </w:p>
    <w:p w:rsidR="1340B76C" w:rsidP="184697FB" w:rsidRDefault="1340B76C" w14:paraId="74C465FE" w14:textId="47CF3BDF">
      <w:pPr>
        <w:pStyle w:val="Normal1"/>
        <w:spacing w:line="360" w:lineRule="auto"/>
        <w:ind w:left="708"/>
        <w:jc w:val="both"/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</w:pP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Consultar el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següent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enlla</w:t>
      </w:r>
      <w:r w:rsidRPr="184697FB" w:rsidR="4DC67F49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ç</w:t>
      </w:r>
      <w:r w:rsidRPr="184697FB" w:rsidR="4DC67F49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:</w:t>
      </w:r>
    </w:p>
    <w:p w:rsidR="1340B76C" w:rsidP="184697FB" w:rsidRDefault="1340B76C" w14:paraId="67485C34" w14:textId="43B4AFEC">
      <w:pPr>
        <w:pStyle w:val="Normal1"/>
        <w:spacing w:line="360" w:lineRule="auto"/>
        <w:ind w:left="708"/>
        <w:jc w:val="both"/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</w:pP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Contingut</w:t>
      </w:r>
      <w:r w:rsidRPr="184697FB" w:rsidR="43A72F5D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Currículum:</w:t>
      </w:r>
      <w:r w:rsidRPr="184697FB" w:rsidR="3BA7C428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</w:t>
      </w:r>
    </w:p>
    <w:p w:rsidR="1340B76C" w:rsidP="184697FB" w:rsidRDefault="1340B76C" w14:paraId="1180AA88" w14:textId="2B1584D0">
      <w:pPr>
        <w:pStyle w:val="Normal1"/>
        <w:spacing w:line="360" w:lineRule="auto"/>
        <w:ind w:left="708"/>
        <w:jc w:val="both"/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</w:pP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https://dogv.gva.es/datos/2012/09/21/pdf/2012_8690.pdf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</w:t>
      </w:r>
    </w:p>
    <w:p w:rsidR="1340B76C" w:rsidP="184697FB" w:rsidRDefault="1340B76C" w14:paraId="6D8B917F" w14:textId="2DD7FA09">
      <w:pPr>
        <w:pStyle w:val="Normal1"/>
        <w:numPr>
          <w:ilvl w:val="0"/>
          <w:numId w:val="16"/>
        </w:numPr>
        <w:spacing w:line="360" w:lineRule="auto"/>
        <w:jc w:val="both"/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</w:pPr>
      <w:r w:rsidRPr="184697FB" w:rsidR="1340B76C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>Criteris</w:t>
      </w:r>
      <w:r w:rsidRPr="184697FB" w:rsidR="1340B76C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 xml:space="preserve"> - Instruments de </w:t>
      </w:r>
      <w:r w:rsidRPr="184697FB" w:rsidR="1340B76C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>Qualificació</w:t>
      </w:r>
      <w:r w:rsidRPr="184697FB" w:rsidR="1340B76C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 xml:space="preserve"> </w:t>
      </w:r>
    </w:p>
    <w:p w:rsidR="1340B76C" w:rsidP="184697FB" w:rsidRDefault="1340B76C" w14:paraId="5CF60011" w14:textId="6170A9FA">
      <w:pPr>
        <w:pStyle w:val="Normal1"/>
        <w:spacing w:line="360" w:lineRule="auto"/>
        <w:ind w:left="708" w:firstLine="0"/>
        <w:jc w:val="both"/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</w:pP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Es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realitzarà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un examen test i preguntes curtes, en el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qual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,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els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aspirants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disposaran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de 2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hores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. </w:t>
      </w:r>
    </w:p>
    <w:p w:rsidR="1340B76C" w:rsidP="184697FB" w:rsidRDefault="1340B76C" w14:paraId="1C445283" w14:textId="55F9C0D2">
      <w:pPr>
        <w:pStyle w:val="Normal1"/>
        <w:spacing w:line="360" w:lineRule="auto"/>
        <w:ind w:left="708" w:firstLine="0"/>
        <w:jc w:val="both"/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</w:pP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La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puntuació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estarà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compresa entre el 0 i el 10. El valor de cada pregunta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estarà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reflectit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en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el propi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examen. </w:t>
      </w:r>
    </w:p>
    <w:p w:rsidR="1340B76C" w:rsidP="184697FB" w:rsidRDefault="1340B76C" w14:paraId="63CDF5DB" w14:textId="0C738026">
      <w:pPr>
        <w:pStyle w:val="Normal1"/>
        <w:spacing w:line="360" w:lineRule="auto"/>
        <w:ind w:firstLine="708"/>
        <w:jc w:val="both"/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</w:pP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La not</w:t>
      </w:r>
      <w:r w:rsidRPr="184697FB" w:rsidR="126A9171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a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mínima per a quedar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aprovat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l'examen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teòric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serà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de 5. </w:t>
      </w:r>
    </w:p>
    <w:p w:rsidR="1340B76C" w:rsidP="184697FB" w:rsidRDefault="1340B76C" w14:paraId="4067061C" w14:textId="4A2D50E2">
      <w:pPr>
        <w:pStyle w:val="Normal1"/>
        <w:numPr>
          <w:ilvl w:val="0"/>
          <w:numId w:val="15"/>
        </w:numPr>
        <w:spacing w:line="360" w:lineRule="auto"/>
        <w:jc w:val="both"/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</w:pP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Mòdul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Pràctic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</w:t>
      </w:r>
    </w:p>
    <w:p w:rsidR="1340B76C" w:rsidP="184697FB" w:rsidRDefault="1340B76C" w14:paraId="000A31FD" w14:textId="373987A7">
      <w:pPr>
        <w:pStyle w:val="Normal1"/>
        <w:spacing w:line="360" w:lineRule="auto"/>
        <w:ind w:firstLine="708"/>
        <w:jc w:val="both"/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</w:pP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Consultar el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següent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enllaç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: </w:t>
      </w:r>
    </w:p>
    <w:p w:rsidR="1340B76C" w:rsidP="184697FB" w:rsidRDefault="1340B76C" w14:paraId="45E10EDF" w14:textId="2574C377">
      <w:pPr>
        <w:pStyle w:val="Normal1"/>
        <w:spacing w:line="360" w:lineRule="auto"/>
        <w:ind w:left="708" w:firstLine="0"/>
        <w:jc w:val="both"/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</w:pP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Contingut</w:t>
      </w:r>
      <w:r w:rsidRPr="184697FB" w:rsidR="3D213874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Currículum:</w:t>
      </w:r>
      <w:r w:rsidRPr="184697FB" w:rsidR="361CE607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</w:t>
      </w:r>
    </w:p>
    <w:p w:rsidR="1340B76C" w:rsidP="184697FB" w:rsidRDefault="1340B76C" w14:paraId="40CD71D1" w14:textId="2F5BF923">
      <w:pPr>
        <w:pStyle w:val="Normal1"/>
        <w:spacing w:line="360" w:lineRule="auto"/>
        <w:ind w:left="708" w:firstLine="0"/>
        <w:jc w:val="both"/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</w:pPr>
      <w:hyperlink r:id="R4029edc7a53945b6">
        <w:r w:rsidRPr="184697FB" w:rsidR="1340B76C">
          <w:rPr>
            <w:rStyle w:val="Hipervnculo"/>
            <w:rFonts w:ascii="Calibri" w:hAnsi="Calibri" w:cs="Calibri" w:asciiTheme="minorAscii" w:hAnsiTheme="minorAscii" w:cstheme="minorAscii"/>
            <w:b w:val="0"/>
            <w:bCs w:val="0"/>
            <w:sz w:val="24"/>
            <w:szCs w:val="24"/>
          </w:rPr>
          <w:t>https://dogv.gva.es/datos/2012/09/21/pdf/2012_8690.pdf</w:t>
        </w:r>
      </w:hyperlink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</w:t>
      </w:r>
    </w:p>
    <w:p w:rsidR="1340B76C" w:rsidP="184697FB" w:rsidRDefault="1340B76C" w14:paraId="73BED49F" w14:textId="4A1FE913">
      <w:pPr>
        <w:pStyle w:val="Normal1"/>
        <w:numPr>
          <w:ilvl w:val="0"/>
          <w:numId w:val="17"/>
        </w:numPr>
        <w:spacing w:line="360" w:lineRule="auto"/>
        <w:jc w:val="both"/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</w:pPr>
      <w:r w:rsidRPr="184697FB" w:rsidR="1340B76C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>Criteris</w:t>
      </w:r>
      <w:r w:rsidRPr="184697FB" w:rsidR="1340B76C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 xml:space="preserve"> - Instruments de </w:t>
      </w:r>
      <w:r w:rsidRPr="184697FB" w:rsidR="1340B76C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>Qualificació</w:t>
      </w:r>
      <w:r w:rsidRPr="184697FB" w:rsidR="1340B76C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 xml:space="preserve"> </w:t>
      </w:r>
    </w:p>
    <w:p w:rsidR="1340B76C" w:rsidP="184697FB" w:rsidRDefault="1340B76C" w14:paraId="035D87F0" w14:textId="5F6D70ED">
      <w:pPr>
        <w:pStyle w:val="Normal1"/>
        <w:spacing w:line="360" w:lineRule="auto"/>
        <w:ind w:left="708" w:firstLine="0"/>
        <w:jc w:val="both"/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</w:pP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Es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realitzarà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un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exercici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de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caixes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de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canvi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,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embragatge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i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frens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, en el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qual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es demostraran les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diferents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habilitats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en la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utilització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de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diferents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ferramentes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i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mètodes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de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treball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. Per a esta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part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el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temps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serà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d'1 hora i 45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minuts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. </w:t>
      </w:r>
    </w:p>
    <w:p w:rsidR="1340B76C" w:rsidP="184697FB" w:rsidRDefault="1340B76C" w14:paraId="3CE129E8" w14:textId="1542AE4E">
      <w:pPr>
        <w:pStyle w:val="Normal1"/>
        <w:spacing w:line="360" w:lineRule="auto"/>
        <w:ind w:left="708" w:firstLine="0"/>
        <w:jc w:val="both"/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</w:pP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És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obligatori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l'ús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d</w:t>
      </w:r>
      <w:r w:rsidRPr="184697FB" w:rsidR="3781F111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’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EPIS, (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mínim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botes de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seguretat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, roba de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treball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,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guants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i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ulleres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de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seguretat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). </w:t>
      </w:r>
    </w:p>
    <w:p w:rsidR="1340B76C" w:rsidP="184697FB" w:rsidRDefault="1340B76C" w14:paraId="18694B4F" w14:textId="0EA9FBD8">
      <w:pPr>
        <w:pStyle w:val="Normal1"/>
        <w:spacing w:line="360" w:lineRule="auto"/>
        <w:ind w:firstLine="708"/>
        <w:jc w:val="both"/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</w:pP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La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qualificació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d'aquest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exercici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serà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d'APTE</w:t>
      </w:r>
      <w:r w:rsidRPr="184697FB" w:rsidR="1340B76C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 xml:space="preserve"> O NO APTE.</w:t>
      </w:r>
    </w:p>
    <w:p w:rsidR="184697FB" w:rsidP="184697FB" w:rsidRDefault="184697FB" w14:paraId="3E40B39A" w14:textId="15187B04">
      <w:pPr>
        <w:pStyle w:val="Normal1"/>
        <w:spacing w:line="360" w:lineRule="auto"/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</w:pPr>
    </w:p>
    <w:p w:rsidR="184697FB" w:rsidP="184697FB" w:rsidRDefault="184697FB" w14:paraId="09C988BD" w14:textId="72499EE0">
      <w:pPr>
        <w:pStyle w:val="Normal1"/>
        <w:spacing w:line="360" w:lineRule="auto"/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</w:pPr>
    </w:p>
    <w:p w:rsidR="4144ACE7" w:rsidP="184697FB" w:rsidRDefault="4144ACE7" w14:paraId="1F196C6B" w14:textId="2F4429EA">
      <w:pPr>
        <w:pStyle w:val="Normal1"/>
        <w:spacing w:line="360" w:lineRule="auto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184697FB" w:rsidR="4144ACE7">
        <w:rPr>
          <w:rFonts w:ascii="Calibri" w:hAnsi="Calibri" w:cs="Calibri" w:asciiTheme="minorAscii" w:hAnsiTheme="minorAscii" w:cstheme="minorAscii"/>
          <w:sz w:val="24"/>
          <w:szCs w:val="24"/>
        </w:rPr>
        <w:t>Bétera, 24 d’octubre de 2024</w:t>
      </w:r>
    </w:p>
    <w:p w:rsidR="184697FB" w:rsidP="184697FB" w:rsidRDefault="184697FB" w14:noSpellErr="1" w14:paraId="0E610379" w14:textId="784623DE">
      <w:pPr>
        <w:pStyle w:val="Normal1"/>
        <w:spacing w:line="360" w:lineRule="auto"/>
        <w:rPr>
          <w:rFonts w:ascii="Calibri" w:hAnsi="Calibri" w:cs="Calibri" w:asciiTheme="minorAscii" w:hAnsiTheme="minorAscii" w:cstheme="minorAscii"/>
          <w:sz w:val="24"/>
          <w:szCs w:val="24"/>
        </w:rPr>
      </w:pPr>
    </w:p>
    <w:p w:rsidR="4144ACE7" w:rsidP="184697FB" w:rsidRDefault="4144ACE7" w14:paraId="24362A47" w14:textId="48F62C45">
      <w:pPr>
        <w:pStyle w:val="Normal1"/>
        <w:spacing w:line="360" w:lineRule="auto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184697FB" w:rsidR="4144ACE7">
        <w:rPr>
          <w:rFonts w:ascii="Calibri" w:hAnsi="Calibri" w:cs="Calibri" w:asciiTheme="minorAscii" w:hAnsiTheme="minorAscii" w:cstheme="minorAscii"/>
          <w:sz w:val="24"/>
          <w:szCs w:val="24"/>
        </w:rPr>
        <w:t xml:space="preserve">La professora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84697FB" w:rsidR="4144ACE7">
        <w:rPr>
          <w:rFonts w:ascii="Calibri" w:hAnsi="Calibri" w:cs="Calibri" w:asciiTheme="minorAscii" w:hAnsiTheme="minorAscii" w:cstheme="minorAscii"/>
          <w:sz w:val="24"/>
          <w:szCs w:val="24"/>
        </w:rPr>
        <w:t xml:space="preserve"> El director</w:t>
      </w:r>
    </w:p>
    <w:p w:rsidR="184697FB" w:rsidP="184697FB" w:rsidRDefault="184697FB" w14:paraId="2E96888D" w14:textId="29C8D166">
      <w:pPr>
        <w:pStyle w:val="Normal1"/>
        <w:spacing w:line="360" w:lineRule="auto"/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</w:pPr>
    </w:p>
    <w:p w:rsidR="184697FB" w:rsidP="184697FB" w:rsidRDefault="184697FB" w14:paraId="3B52E774" w14:textId="15FA16E8">
      <w:pPr>
        <w:pStyle w:val="Normal1"/>
        <w:spacing w:line="360" w:lineRule="auto"/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</w:pPr>
    </w:p>
    <w:p w:rsidR="184697FB" w:rsidP="184697FB" w:rsidRDefault="184697FB" w14:paraId="442FE795" w14:textId="433CEC13">
      <w:pPr>
        <w:pStyle w:val="Normal1"/>
        <w:spacing w:line="360" w:lineRule="auto"/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</w:pPr>
    </w:p>
    <w:p w:rsidR="184697FB" w:rsidP="184697FB" w:rsidRDefault="184697FB" w14:paraId="3F2F666D" w14:textId="1331DBDA">
      <w:pPr>
        <w:pStyle w:val="Normal1"/>
        <w:spacing w:line="360" w:lineRule="auto"/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</w:pPr>
    </w:p>
    <w:p w:rsidR="184697FB" w:rsidP="184697FB" w:rsidRDefault="184697FB" w14:paraId="4445CAD6" w14:textId="0B65770E">
      <w:pPr>
        <w:pStyle w:val="Normal1"/>
        <w:spacing w:line="360" w:lineRule="auto"/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</w:pPr>
    </w:p>
    <w:p w:rsidR="184697FB" w:rsidP="184697FB" w:rsidRDefault="184697FB" w14:paraId="2B1873C1" w14:textId="53529524">
      <w:pPr>
        <w:pStyle w:val="Normal1"/>
        <w:spacing w:line="360" w:lineRule="auto"/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</w:pPr>
    </w:p>
    <w:p w:rsidR="184697FB" w:rsidP="184697FB" w:rsidRDefault="184697FB" w14:paraId="342A548B" w14:textId="3EFF2A73">
      <w:pPr>
        <w:pStyle w:val="Normal1"/>
        <w:spacing w:line="360" w:lineRule="auto"/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</w:pPr>
    </w:p>
    <w:p w:rsidR="184697FB" w:rsidP="184697FB" w:rsidRDefault="184697FB" w14:paraId="35511BA4" w14:textId="4127F6A1">
      <w:pPr>
        <w:pStyle w:val="Normal1"/>
        <w:spacing w:line="360" w:lineRule="auto"/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</w:pPr>
    </w:p>
    <w:p w:rsidR="184697FB" w:rsidP="184697FB" w:rsidRDefault="184697FB" w14:paraId="4381D594" w14:textId="1EDDB7C0">
      <w:pPr>
        <w:pStyle w:val="Normal1"/>
        <w:spacing w:line="360" w:lineRule="auto"/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</w:pPr>
    </w:p>
    <w:p w:rsidR="184697FB" w:rsidP="184697FB" w:rsidRDefault="184697FB" w14:paraId="1F57734D" w14:textId="5365A07D">
      <w:pPr>
        <w:pStyle w:val="Normal1"/>
        <w:spacing w:line="360" w:lineRule="auto"/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</w:pPr>
    </w:p>
    <w:p w:rsidR="184697FB" w:rsidP="184697FB" w:rsidRDefault="184697FB" w14:paraId="7AEE693A" w14:textId="4B6FDA04">
      <w:pPr>
        <w:pStyle w:val="Normal1"/>
        <w:spacing w:line="360" w:lineRule="auto"/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</w:pPr>
    </w:p>
    <w:p w:rsidR="184697FB" w:rsidP="184697FB" w:rsidRDefault="184697FB" w14:paraId="166B5422" w14:textId="62146891">
      <w:pPr>
        <w:pStyle w:val="Normal1"/>
        <w:spacing w:line="360" w:lineRule="auto"/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</w:pPr>
    </w:p>
    <w:p w:rsidR="184697FB" w:rsidP="184697FB" w:rsidRDefault="184697FB" w14:paraId="2BFD92DF" w14:textId="6B58D853">
      <w:pPr>
        <w:pStyle w:val="Normal1"/>
        <w:spacing w:line="360" w:lineRule="auto"/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</w:pPr>
    </w:p>
    <w:p w:rsidR="184697FB" w:rsidP="184697FB" w:rsidRDefault="184697FB" w14:paraId="2DE830BD" w14:textId="1A873B5E">
      <w:pPr>
        <w:pStyle w:val="Normal1"/>
        <w:spacing w:line="360" w:lineRule="auto"/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</w:pPr>
    </w:p>
    <w:p w:rsidR="184697FB" w:rsidP="184697FB" w:rsidRDefault="184697FB" w14:paraId="48F8E9AE" w14:textId="0C1C2317">
      <w:pPr>
        <w:pStyle w:val="Normal1"/>
        <w:spacing w:line="360" w:lineRule="auto"/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</w:pPr>
    </w:p>
    <w:p w:rsidR="184697FB" w:rsidP="184697FB" w:rsidRDefault="184697FB" w14:paraId="07C6D618" w14:textId="1C97F31F">
      <w:pPr>
        <w:pStyle w:val="Normal1"/>
        <w:spacing w:line="360" w:lineRule="auto"/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</w:pPr>
    </w:p>
    <w:p w:rsidR="184697FB" w:rsidP="184697FB" w:rsidRDefault="184697FB" w14:paraId="280F9397" w14:textId="3D17BA41">
      <w:pPr>
        <w:pStyle w:val="Normal1"/>
        <w:spacing w:line="360" w:lineRule="auto"/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</w:pPr>
    </w:p>
    <w:p w:rsidR="184697FB" w:rsidP="184697FB" w:rsidRDefault="184697FB" w14:paraId="527B7114" w14:textId="2B2A2824">
      <w:pPr>
        <w:pStyle w:val="Normal1"/>
        <w:spacing w:line="360" w:lineRule="auto"/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</w:pPr>
    </w:p>
    <w:p w:rsidR="184697FB" w:rsidP="184697FB" w:rsidRDefault="184697FB" w14:paraId="5D789F60" w14:textId="157C17D0">
      <w:pPr>
        <w:pStyle w:val="Normal1"/>
        <w:spacing w:line="360" w:lineRule="auto"/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</w:pPr>
    </w:p>
    <w:p w:rsidR="184697FB" w:rsidP="184697FB" w:rsidRDefault="184697FB" w14:paraId="5FB5FCA5" w14:textId="4744650E">
      <w:pPr>
        <w:pStyle w:val="Normal1"/>
        <w:spacing w:line="360" w:lineRule="auto"/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</w:pPr>
    </w:p>
    <w:p w:rsidR="184697FB" w:rsidP="184697FB" w:rsidRDefault="184697FB" w14:paraId="6C421061" w14:textId="31E94785">
      <w:pPr>
        <w:pStyle w:val="Normal1"/>
        <w:spacing w:line="360" w:lineRule="auto"/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</w:pPr>
    </w:p>
    <w:p w:rsidR="184697FB" w:rsidP="184697FB" w:rsidRDefault="184697FB" w14:paraId="7AA0FC8A" w14:textId="72434AE2">
      <w:pPr>
        <w:pStyle w:val="Normal1"/>
        <w:spacing w:line="360" w:lineRule="auto"/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</w:pPr>
    </w:p>
    <w:p w:rsidRPr="00402628" w:rsidR="00E14766" w:rsidP="184697FB" w:rsidRDefault="00AB2EC2" w14:paraId="30FBAB1D" w14:textId="5B0AB564">
      <w:pPr>
        <w:pStyle w:val="Normal1"/>
        <w:spacing w:line="360" w:lineRule="auto"/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</w:pPr>
      <w:r w:rsidRPr="184697FB" w:rsidR="00AB2EC2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 xml:space="preserve">Curso: </w:t>
      </w:r>
      <w:r w:rsidRPr="184697FB" w:rsidR="69926EC2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 xml:space="preserve">2º </w:t>
      </w:r>
      <w:r w:rsidRPr="184697FB" w:rsidR="00AB2EC2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GRADO MEDIO</w:t>
      </w:r>
    </w:p>
    <w:p w:rsidRPr="00402628" w:rsidR="00E14766" w:rsidP="184697FB" w:rsidRDefault="00E14766" w14:paraId="2447288B" w14:textId="370A7DC6">
      <w:pPr>
        <w:pStyle w:val="Normal1"/>
        <w:spacing w:line="360" w:lineRule="auto"/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</w:pPr>
      <w:r w:rsidRPr="184697FB" w:rsidR="00AB2EC2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 xml:space="preserve">Módulo profesional: </w:t>
      </w:r>
      <w:r w:rsidRPr="184697FB" w:rsidR="4AE3F702">
        <w:rPr>
          <w:rFonts w:ascii="Calibri" w:hAnsi="Calibri" w:cs="Calibri" w:asciiTheme="minorAscii" w:hAnsiTheme="minorAscii" w:cstheme="minorAscii"/>
          <w:b w:val="0"/>
          <w:bCs w:val="0"/>
          <w:sz w:val="24"/>
          <w:szCs w:val="24"/>
        </w:rPr>
        <w:t>SISTEMAS DE TRANSMISIÓN Y FRENADO</w:t>
      </w:r>
    </w:p>
    <w:p w:rsidR="00AB2EC2" w:rsidP="184697FB" w:rsidRDefault="00AB2EC2" w14:paraId="0859C9C4" w14:textId="1CC7D0B0">
      <w:pPr>
        <w:pStyle w:val="Prrafodelista"/>
        <w:numPr>
          <w:ilvl w:val="0"/>
          <w:numId w:val="11"/>
        </w:numPr>
        <w:rPr>
          <w:rFonts w:ascii="Calibri" w:hAnsi="Calibri" w:eastAsia="Calibri" w:cs="Calibri" w:eastAsiaTheme="minorAscii"/>
          <w:color w:val="000000" w:themeColor="text1" w:themeTint="FF" w:themeShade="FF"/>
          <w:sz w:val="24"/>
          <w:szCs w:val="24"/>
          <w:lang w:eastAsia="en-US"/>
        </w:rPr>
      </w:pPr>
      <w:r w:rsidRPr="184697FB" w:rsidR="00AB2EC2">
        <w:rPr>
          <w:rFonts w:ascii="Calibri" w:hAnsi="Calibri" w:cs="Calibri"/>
          <w:color w:val="000000" w:themeColor="text1" w:themeTint="FF" w:themeShade="FF"/>
          <w:sz w:val="24"/>
          <w:szCs w:val="24"/>
        </w:rPr>
        <w:t>Módulo Teórico:</w:t>
      </w:r>
    </w:p>
    <w:p w:rsidR="00AB2EC2" w:rsidP="184697FB" w:rsidRDefault="00AB2EC2" w14:paraId="0D79295A" w14:textId="2A663565">
      <w:pPr>
        <w:pStyle w:val="Prrafodelista"/>
        <w:ind w:left="720"/>
        <w:rPr>
          <w:rFonts w:ascii="Calibri" w:hAnsi="Calibri" w:eastAsia="Calibri" w:cs="Calibri" w:eastAsiaTheme="minorAscii"/>
          <w:color w:val="000000" w:themeColor="text1" w:themeTint="FF" w:themeShade="FF"/>
          <w:sz w:val="24"/>
          <w:szCs w:val="24"/>
          <w:lang w:eastAsia="en-US"/>
        </w:rPr>
      </w:pPr>
      <w:r w:rsidRPr="184697FB" w:rsidR="00AB2EC2">
        <w:rPr>
          <w:rFonts w:ascii="Calibri" w:hAnsi="Calibri" w:eastAsia="Calibri" w:cs="Calibri" w:eastAsiaTheme="minorAscii"/>
          <w:color w:val="000000" w:themeColor="text1" w:themeTint="FF" w:themeShade="FF"/>
          <w:sz w:val="24"/>
          <w:szCs w:val="24"/>
          <w:lang w:eastAsia="en-US"/>
        </w:rPr>
        <w:t>Se ajustará a los contenidos del anexo I ORDEN 57/2012 de 5 de septiembre, de la Conselleria de</w:t>
      </w:r>
      <w:r w:rsidRPr="184697FB" w:rsidR="00402628">
        <w:rPr>
          <w:rFonts w:ascii="Calibri" w:hAnsi="Calibri" w:eastAsia="Calibri" w:cs="Calibri" w:eastAsiaTheme="minorAscii"/>
          <w:color w:val="000000" w:themeColor="text1" w:themeTint="FF" w:themeShade="FF"/>
          <w:sz w:val="24"/>
          <w:szCs w:val="24"/>
          <w:lang w:eastAsia="en-US"/>
        </w:rPr>
        <w:t xml:space="preserve"> </w:t>
      </w:r>
      <w:r w:rsidRPr="184697FB" w:rsidR="00AB2EC2">
        <w:rPr>
          <w:rFonts w:ascii="Calibri" w:hAnsi="Calibri" w:eastAsia="Calibri" w:cs="Calibri" w:eastAsiaTheme="minorAscii"/>
          <w:color w:val="000000" w:themeColor="text1" w:themeTint="FF" w:themeShade="FF"/>
          <w:sz w:val="24"/>
          <w:szCs w:val="24"/>
          <w:lang w:eastAsia="en-US"/>
        </w:rPr>
        <w:t xml:space="preserve">Educación, Formación y Empleo por la que se establece para la </w:t>
      </w:r>
      <w:r w:rsidRPr="184697FB" w:rsidR="00AB2EC2">
        <w:rPr>
          <w:rFonts w:ascii="Calibri" w:hAnsi="Calibri" w:eastAsia="Calibri" w:cs="Calibri" w:eastAsiaTheme="minorAscii"/>
          <w:color w:val="000000" w:themeColor="text1" w:themeTint="FF" w:themeShade="FF"/>
          <w:sz w:val="24"/>
          <w:szCs w:val="24"/>
          <w:lang w:eastAsia="en-US"/>
        </w:rPr>
        <w:t>Comunitat</w:t>
      </w:r>
      <w:r w:rsidRPr="184697FB" w:rsidR="00AB2EC2">
        <w:rPr>
          <w:rFonts w:ascii="Calibri" w:hAnsi="Calibri" w:eastAsia="Calibri" w:cs="Calibri" w:eastAsiaTheme="minorAscii"/>
          <w:color w:val="000000" w:themeColor="text1" w:themeTint="FF" w:themeShade="FF"/>
          <w:sz w:val="24"/>
          <w:szCs w:val="24"/>
          <w:lang w:eastAsia="en-US"/>
        </w:rPr>
        <w:t xml:space="preserve"> Valenciana el currículo del</w:t>
      </w:r>
      <w:r w:rsidRPr="184697FB" w:rsidR="00402628">
        <w:rPr>
          <w:rFonts w:ascii="Calibri" w:hAnsi="Calibri" w:eastAsia="Calibri" w:cs="Calibri" w:eastAsiaTheme="minorAscii"/>
          <w:color w:val="000000" w:themeColor="text1" w:themeTint="FF" w:themeShade="FF"/>
          <w:sz w:val="24"/>
          <w:szCs w:val="24"/>
          <w:lang w:eastAsia="en-US"/>
        </w:rPr>
        <w:t xml:space="preserve"> </w:t>
      </w:r>
      <w:r w:rsidRPr="184697FB" w:rsidR="00AB2EC2">
        <w:rPr>
          <w:rFonts w:ascii="Calibri" w:hAnsi="Calibri" w:eastAsia="Calibri" w:cs="Calibri" w:eastAsiaTheme="minorAscii"/>
          <w:color w:val="000000" w:themeColor="text1" w:themeTint="FF" w:themeShade="FF"/>
          <w:sz w:val="24"/>
          <w:szCs w:val="24"/>
          <w:lang w:eastAsia="en-US"/>
        </w:rPr>
        <w:t>ciclo formativo de grado medio correspondiente al título de Técnico en Electromecánica de Vehículos</w:t>
      </w:r>
      <w:r w:rsidRPr="184697FB" w:rsidR="00402628">
        <w:rPr>
          <w:rFonts w:ascii="Calibri" w:hAnsi="Calibri" w:eastAsia="Calibri" w:cs="Calibri" w:eastAsiaTheme="minorAscii"/>
          <w:color w:val="000000" w:themeColor="text1" w:themeTint="FF" w:themeShade="FF"/>
          <w:sz w:val="24"/>
          <w:szCs w:val="24"/>
          <w:lang w:eastAsia="en-US"/>
        </w:rPr>
        <w:t xml:space="preserve"> </w:t>
      </w:r>
      <w:r w:rsidRPr="184697FB" w:rsidR="00AB2EC2">
        <w:rPr>
          <w:rFonts w:ascii="Calibri" w:hAnsi="Calibri" w:eastAsia="Calibri" w:cs="Calibri" w:eastAsiaTheme="minorAscii"/>
          <w:color w:val="000000" w:themeColor="text1" w:themeTint="FF" w:themeShade="FF"/>
          <w:sz w:val="24"/>
          <w:szCs w:val="24"/>
          <w:lang w:eastAsia="en-US"/>
        </w:rPr>
        <w:t>Automóviles. [2012/8690]</w:t>
      </w:r>
    </w:p>
    <w:p w:rsidR="00402628" w:rsidP="184697FB" w:rsidRDefault="00402628" w14:paraId="33F87A30" w14:textId="77E9D77F">
      <w:pPr>
        <w:autoSpaceDE w:val="0"/>
        <w:autoSpaceDN w:val="0"/>
        <w:adjustRightInd w:val="0"/>
        <w:ind w:firstLine="708"/>
        <w:jc w:val="both"/>
        <w:rPr>
          <w:rFonts w:ascii="Calibri" w:hAnsi="Calibri" w:eastAsia="Calibri" w:cs="Calibri" w:eastAsiaTheme="minorAscii"/>
          <w:color w:val="000000"/>
          <w:sz w:val="24"/>
          <w:szCs w:val="24"/>
          <w:lang w:eastAsia="en-US"/>
        </w:rPr>
      </w:pPr>
      <w:r w:rsidRPr="184697FB" w:rsidR="00AB2EC2">
        <w:rPr>
          <w:rFonts w:ascii="Calibri" w:hAnsi="Calibri" w:eastAsia="Calibri" w:cs="Calibri" w:eastAsiaTheme="minorAscii"/>
          <w:color w:val="000000" w:themeColor="text1" w:themeTint="FF" w:themeShade="FF"/>
          <w:sz w:val="24"/>
          <w:szCs w:val="24"/>
          <w:lang w:eastAsia="en-US"/>
        </w:rPr>
        <w:t>Consultar el siguiente enlace</w:t>
      </w:r>
      <w:r w:rsidRPr="184697FB" w:rsidR="0ED1CCE9">
        <w:rPr>
          <w:rFonts w:ascii="Calibri" w:hAnsi="Calibri" w:eastAsia="Calibri" w:cs="Calibri" w:eastAsiaTheme="minorAscii"/>
          <w:color w:val="000000" w:themeColor="text1" w:themeTint="FF" w:themeShade="FF"/>
          <w:sz w:val="24"/>
          <w:szCs w:val="24"/>
          <w:lang w:eastAsia="en-US"/>
        </w:rPr>
        <w:t>:</w:t>
      </w:r>
    </w:p>
    <w:p w:rsidRPr="00402628" w:rsidR="00AB2EC2" w:rsidP="184697FB" w:rsidRDefault="00AB2EC2" w14:paraId="7FEB9303" w14:textId="1C9F7351">
      <w:pPr>
        <w:pStyle w:val="Normal"/>
        <w:autoSpaceDE w:val="0"/>
        <w:autoSpaceDN w:val="0"/>
        <w:adjustRightInd w:val="0"/>
        <w:ind w:left="708"/>
        <w:jc w:val="both"/>
        <w:rPr>
          <w:rFonts w:ascii="Calibri" w:hAnsi="Calibri" w:cs="Calibri"/>
          <w:b w:val="0"/>
          <w:bCs w:val="0"/>
          <w:i w:val="0"/>
          <w:iCs w:val="0"/>
          <w:color w:val="0000FF"/>
          <w:sz w:val="24"/>
          <w:szCs w:val="24"/>
        </w:rPr>
      </w:pPr>
      <w:r w:rsidRPr="184697FB" w:rsidR="00AB2EC2">
        <w:rPr>
          <w:rFonts w:ascii="Calibri" w:hAnsi="Calibri" w:cs="Calibri"/>
          <w:b w:val="0"/>
          <w:bCs w:val="0"/>
          <w:i w:val="0"/>
          <w:iCs w:val="0"/>
          <w:color w:val="000000" w:themeColor="text1" w:themeTint="FF" w:themeShade="FF"/>
          <w:sz w:val="24"/>
          <w:szCs w:val="24"/>
        </w:rPr>
        <w:t xml:space="preserve">Contenido </w:t>
      </w:r>
      <w:r w:rsidRPr="184697FB" w:rsidR="00AB2EC2">
        <w:rPr>
          <w:rFonts w:ascii="Calibri" w:hAnsi="Calibri" w:cs="Calibri"/>
          <w:b w:val="0"/>
          <w:bCs w:val="0"/>
          <w:i w:val="0"/>
          <w:iCs w:val="0"/>
          <w:color w:val="000000" w:themeColor="text1" w:themeTint="FF" w:themeShade="FF"/>
          <w:sz w:val="24"/>
          <w:szCs w:val="24"/>
        </w:rPr>
        <w:t>Curr</w:t>
      </w:r>
      <w:r w:rsidRPr="184697FB" w:rsidR="17FD2C0C">
        <w:rPr>
          <w:rFonts w:ascii="Calibri" w:hAnsi="Calibri" w:cs="Calibri"/>
          <w:b w:val="0"/>
          <w:bCs w:val="0"/>
          <w:i w:val="0"/>
          <w:iCs w:val="0"/>
          <w:color w:val="000000" w:themeColor="text1" w:themeTint="FF" w:themeShade="FF"/>
          <w:sz w:val="24"/>
          <w:szCs w:val="24"/>
        </w:rPr>
        <w:t>í</w:t>
      </w:r>
      <w:r w:rsidRPr="184697FB" w:rsidR="00AB2EC2">
        <w:rPr>
          <w:rFonts w:ascii="Calibri" w:hAnsi="Calibri" w:cs="Calibri"/>
          <w:b w:val="0"/>
          <w:bCs w:val="0"/>
          <w:i w:val="0"/>
          <w:iCs w:val="0"/>
          <w:color w:val="000000" w:themeColor="text1" w:themeTint="FF" w:themeShade="FF"/>
          <w:sz w:val="24"/>
          <w:szCs w:val="24"/>
        </w:rPr>
        <w:t>culum</w:t>
      </w:r>
      <w:r w:rsidRPr="184697FB" w:rsidR="00AB2EC2">
        <w:rPr>
          <w:rFonts w:ascii="Calibri" w:hAnsi="Calibri" w:cs="Calibri"/>
          <w:b w:val="0"/>
          <w:bCs w:val="0"/>
          <w:i w:val="0"/>
          <w:iCs w:val="0"/>
          <w:color w:val="000000" w:themeColor="text1" w:themeTint="FF" w:themeShade="FF"/>
          <w:sz w:val="24"/>
          <w:szCs w:val="24"/>
        </w:rPr>
        <w:t xml:space="preserve">: </w:t>
      </w:r>
    </w:p>
    <w:p w:rsidRPr="00402628" w:rsidR="00AB2EC2" w:rsidP="184697FB" w:rsidRDefault="00AB2EC2" w14:paraId="598062CB" w14:textId="1EED057A">
      <w:pPr>
        <w:pStyle w:val="Normal"/>
        <w:autoSpaceDE w:val="0"/>
        <w:autoSpaceDN w:val="0"/>
        <w:adjustRightInd w:val="0"/>
        <w:ind w:left="720"/>
        <w:jc w:val="both"/>
        <w:rPr>
          <w:rFonts w:ascii="Calibri" w:hAnsi="Calibri" w:cs="Calibri"/>
          <w:b w:val="1"/>
          <w:bCs w:val="1"/>
          <w:i w:val="1"/>
          <w:iCs w:val="1"/>
          <w:color w:val="0000FF"/>
          <w:sz w:val="24"/>
          <w:szCs w:val="24"/>
        </w:rPr>
      </w:pPr>
      <w:hyperlink r:id="R27d89c19626245aa">
        <w:r w:rsidRPr="184697FB" w:rsidR="00402628">
          <w:rPr>
            <w:rStyle w:val="Hipervnculo"/>
            <w:rFonts w:ascii="Calibri" w:hAnsi="Calibri" w:cs="Calibri"/>
            <w:b w:val="1"/>
            <w:bCs w:val="1"/>
            <w:i w:val="1"/>
            <w:iCs w:val="1"/>
            <w:sz w:val="24"/>
            <w:szCs w:val="24"/>
          </w:rPr>
          <w:t>https://dogv.gva.es/datos/2012/09/21/pdf/2012_8690.pdf</w:t>
        </w:r>
      </w:hyperlink>
    </w:p>
    <w:p w:rsidR="00402628" w:rsidP="184697FB" w:rsidRDefault="00402628" w14:paraId="303129B8" w14:textId="77777777" w14:noSpellErr="1">
      <w:pPr>
        <w:autoSpaceDE w:val="0"/>
        <w:autoSpaceDN w:val="0"/>
        <w:adjustRightInd w:val="0"/>
        <w:ind w:firstLine="708"/>
        <w:jc w:val="both"/>
        <w:rPr>
          <w:rFonts w:ascii="Calibri" w:hAnsi="Calibri" w:eastAsia="Calibri" w:cs="Calibri" w:eastAsiaTheme="minorAscii"/>
          <w:b w:val="1"/>
          <w:bCs w:val="1"/>
          <w:i w:val="1"/>
          <w:iCs w:val="1"/>
          <w:color w:val="0000FF"/>
          <w:sz w:val="24"/>
          <w:szCs w:val="24"/>
          <w:lang w:eastAsia="en-US"/>
        </w:rPr>
      </w:pPr>
    </w:p>
    <w:p w:rsidR="00AB2EC2" w:rsidP="184697FB" w:rsidRDefault="00AB2EC2" w14:paraId="486D5C52" w14:textId="02C58500">
      <w:pPr>
        <w:pStyle w:val="Prrafodelista"/>
        <w:numPr>
          <w:ilvl w:val="0"/>
          <w:numId w:val="20"/>
        </w:numPr>
        <w:autoSpaceDE w:val="0"/>
        <w:autoSpaceDN w:val="0"/>
        <w:adjustRightInd w:val="0"/>
        <w:ind/>
        <w:jc w:val="both"/>
        <w:rPr>
          <w:rFonts w:ascii="Calibri" w:hAnsi="Calibri" w:eastAsia="Calibri" w:cs="Calibri" w:eastAsiaTheme="minorAscii"/>
          <w:color w:val="000000" w:themeColor="text1" w:themeTint="FF" w:themeShade="FF"/>
          <w:sz w:val="24"/>
          <w:szCs w:val="24"/>
          <w:lang w:eastAsia="en-US"/>
        </w:rPr>
      </w:pPr>
      <w:r w:rsidRPr="184697FB" w:rsidR="00AB2EC2">
        <w:rPr>
          <w:rFonts w:ascii="Calibri" w:hAnsi="Calibri" w:cs="Calibri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Criterios - Instrumentos de Calificación</w:t>
      </w:r>
    </w:p>
    <w:p w:rsidR="00AB2EC2" w:rsidP="184697FB" w:rsidRDefault="00AB2EC2" w14:paraId="5832D92E" w14:textId="2244536A">
      <w:pPr>
        <w:pStyle w:val="Prrafodelista"/>
        <w:autoSpaceDE w:val="0"/>
        <w:autoSpaceDN w:val="0"/>
        <w:adjustRightInd w:val="0"/>
        <w:ind w:left="720"/>
        <w:jc w:val="both"/>
        <w:rPr>
          <w:rFonts w:ascii="Calibri" w:hAnsi="Calibri" w:eastAsia="Calibri" w:cs="Calibri" w:eastAsiaTheme="minorAscii"/>
          <w:color w:val="000000" w:themeColor="text1" w:themeTint="FF" w:themeShade="FF"/>
          <w:sz w:val="24"/>
          <w:szCs w:val="24"/>
          <w:lang w:eastAsia="en-US"/>
        </w:rPr>
      </w:pPr>
      <w:r w:rsidRPr="184697FB" w:rsidR="00AB2EC2">
        <w:rPr>
          <w:rFonts w:ascii="Calibri" w:hAnsi="Calibri" w:eastAsia="Calibri" w:cs="Calibri" w:eastAsiaTheme="minorAscii"/>
          <w:color w:val="000000" w:themeColor="text1" w:themeTint="FF" w:themeShade="FF"/>
          <w:sz w:val="24"/>
          <w:szCs w:val="24"/>
          <w:lang w:eastAsia="en-US"/>
        </w:rPr>
        <w:t xml:space="preserve">Se realizará un examen </w:t>
      </w:r>
      <w:r w:rsidRPr="184697FB" w:rsidR="2D3819E5">
        <w:rPr>
          <w:rFonts w:ascii="Calibri" w:hAnsi="Calibri" w:eastAsia="Calibri" w:cs="Calibri" w:eastAsiaTheme="minorAscii"/>
          <w:color w:val="000000" w:themeColor="text1" w:themeTint="FF" w:themeShade="FF"/>
          <w:sz w:val="24"/>
          <w:szCs w:val="24"/>
          <w:lang w:eastAsia="en-US"/>
        </w:rPr>
        <w:t>test y preguntas cortas, en el cual,</w:t>
      </w:r>
      <w:r w:rsidRPr="184697FB" w:rsidR="42262C4E">
        <w:rPr>
          <w:rFonts w:ascii="Calibri" w:hAnsi="Calibri" w:eastAsia="Calibri" w:cs="Calibri" w:eastAsiaTheme="minorAscii"/>
          <w:color w:val="000000" w:themeColor="text1" w:themeTint="FF" w:themeShade="FF"/>
          <w:sz w:val="24"/>
          <w:szCs w:val="24"/>
          <w:lang w:eastAsia="en-US"/>
        </w:rPr>
        <w:t xml:space="preserve"> </w:t>
      </w:r>
      <w:r w:rsidRPr="184697FB" w:rsidR="00AB2EC2">
        <w:rPr>
          <w:rFonts w:ascii="Calibri" w:hAnsi="Calibri" w:eastAsia="Calibri" w:cs="Calibri" w:eastAsiaTheme="minorAscii"/>
          <w:color w:val="000000" w:themeColor="text1" w:themeTint="FF" w:themeShade="FF"/>
          <w:sz w:val="24"/>
          <w:szCs w:val="24"/>
          <w:lang w:eastAsia="en-US"/>
        </w:rPr>
        <w:t>los aspirantes dispondrán</w:t>
      </w:r>
      <w:r w:rsidRPr="184697FB" w:rsidR="00AB2EC2">
        <w:rPr>
          <w:rFonts w:ascii="Calibri" w:hAnsi="Calibri" w:eastAsia="Calibri" w:cs="Calibri" w:eastAsiaTheme="minorAscii"/>
          <w:color w:val="auto"/>
          <w:sz w:val="24"/>
          <w:szCs w:val="24"/>
          <w:lang w:eastAsia="en-US"/>
        </w:rPr>
        <w:t xml:space="preserve"> </w:t>
      </w:r>
      <w:r w:rsidRPr="184697FB" w:rsidR="00AB2EC2">
        <w:rPr>
          <w:rFonts w:ascii="Calibri" w:hAnsi="Calibri" w:eastAsia="Calibri" w:cs="Calibri" w:eastAsiaTheme="minorAscii"/>
          <w:color w:val="auto"/>
          <w:sz w:val="24"/>
          <w:szCs w:val="24"/>
          <w:lang w:eastAsia="en-US"/>
        </w:rPr>
        <w:t>de 2 horas</w:t>
      </w:r>
      <w:r w:rsidRPr="184697FB" w:rsidR="00AB2EC2">
        <w:rPr>
          <w:rFonts w:ascii="Calibri" w:hAnsi="Calibri" w:eastAsia="Calibri" w:cs="Calibri" w:eastAsiaTheme="minorAscii"/>
          <w:color w:val="auto"/>
          <w:sz w:val="24"/>
          <w:szCs w:val="24"/>
          <w:lang w:eastAsia="en-US"/>
        </w:rPr>
        <w:t>.</w:t>
      </w:r>
    </w:p>
    <w:p w:rsidR="00AB2EC2" w:rsidP="184697FB" w:rsidRDefault="00AB2EC2" w14:paraId="43E5898B" w14:textId="4DEE76E0">
      <w:pPr>
        <w:pStyle w:val="Prrafodelista"/>
        <w:autoSpaceDE w:val="0"/>
        <w:autoSpaceDN w:val="0"/>
        <w:adjustRightInd w:val="0"/>
        <w:ind w:left="720"/>
        <w:jc w:val="both"/>
        <w:rPr>
          <w:rFonts w:ascii="Calibri" w:hAnsi="Calibri" w:eastAsia="Calibri" w:cs="Calibri" w:eastAsiaTheme="minorAscii"/>
          <w:color w:val="000000" w:themeColor="text1" w:themeTint="FF" w:themeShade="FF"/>
          <w:sz w:val="24"/>
          <w:szCs w:val="24"/>
          <w:lang w:eastAsia="en-US"/>
        </w:rPr>
      </w:pPr>
      <w:r w:rsidRPr="184697FB" w:rsidR="00AB2EC2">
        <w:rPr>
          <w:rFonts w:ascii="Calibri" w:hAnsi="Calibri" w:eastAsia="Calibri" w:cs="Calibri" w:eastAsiaTheme="minorAscii"/>
          <w:color w:val="000000" w:themeColor="text1" w:themeTint="FF" w:themeShade="FF"/>
          <w:sz w:val="24"/>
          <w:szCs w:val="24"/>
          <w:lang w:eastAsia="en-US"/>
        </w:rPr>
        <w:t>La puntuación estará comprendida entre el 0 y el 10. El valor de cada pregunta estará reflejado en el</w:t>
      </w:r>
      <w:r w:rsidRPr="184697FB" w:rsidR="00402628">
        <w:rPr>
          <w:rFonts w:ascii="Calibri" w:hAnsi="Calibri" w:eastAsia="Calibri" w:cs="Calibri" w:eastAsiaTheme="minorAscii"/>
          <w:color w:val="000000" w:themeColor="text1" w:themeTint="FF" w:themeShade="FF"/>
          <w:sz w:val="24"/>
          <w:szCs w:val="24"/>
          <w:lang w:eastAsia="en-US"/>
        </w:rPr>
        <w:t xml:space="preserve"> </w:t>
      </w:r>
      <w:r w:rsidRPr="184697FB" w:rsidR="00AB2EC2">
        <w:rPr>
          <w:rFonts w:ascii="Calibri" w:hAnsi="Calibri" w:eastAsia="Calibri" w:cs="Calibri" w:eastAsiaTheme="minorAscii"/>
          <w:color w:val="000000" w:themeColor="text1" w:themeTint="FF" w:themeShade="FF"/>
          <w:sz w:val="24"/>
          <w:szCs w:val="24"/>
          <w:lang w:eastAsia="en-US"/>
        </w:rPr>
        <w:t>propio examen.</w:t>
      </w:r>
    </w:p>
    <w:p w:rsidR="00AB2EC2" w:rsidP="184697FB" w:rsidRDefault="00AB2EC2" w14:paraId="6E8122F3" w14:textId="3DD80171">
      <w:pPr>
        <w:pStyle w:val="Prrafodelista"/>
        <w:autoSpaceDE w:val="0"/>
        <w:autoSpaceDN w:val="0"/>
        <w:adjustRightInd w:val="0"/>
        <w:ind w:left="720"/>
        <w:jc w:val="both"/>
        <w:rPr>
          <w:rFonts w:ascii="Calibri" w:hAnsi="Calibri" w:eastAsia="Calibri" w:cs="Calibri" w:eastAsiaTheme="minorAscii"/>
          <w:color w:val="000000"/>
          <w:sz w:val="24"/>
          <w:szCs w:val="24"/>
          <w:lang w:eastAsia="en-US"/>
        </w:rPr>
      </w:pPr>
      <w:r w:rsidRPr="184697FB" w:rsidR="00AB2EC2">
        <w:rPr>
          <w:rFonts w:ascii="Calibri" w:hAnsi="Calibri" w:eastAsia="Calibri" w:cs="Calibri" w:eastAsiaTheme="minorAscii"/>
          <w:color w:val="000000" w:themeColor="text1" w:themeTint="FF" w:themeShade="FF"/>
          <w:sz w:val="24"/>
          <w:szCs w:val="24"/>
          <w:lang w:eastAsia="en-US"/>
        </w:rPr>
        <w:t>La nota mínima para quedar aprobado el examen teórico será de 5</w:t>
      </w:r>
      <w:r w:rsidRPr="184697FB" w:rsidR="00AE2106">
        <w:rPr>
          <w:rFonts w:ascii="Calibri" w:hAnsi="Calibri" w:eastAsia="Calibri" w:cs="Calibri" w:eastAsiaTheme="minorAscii"/>
          <w:color w:val="000000" w:themeColor="text1" w:themeTint="FF" w:themeShade="FF"/>
          <w:sz w:val="24"/>
          <w:szCs w:val="24"/>
          <w:lang w:eastAsia="en-US"/>
        </w:rPr>
        <w:t>.</w:t>
      </w:r>
    </w:p>
    <w:p w:rsidR="00FD3B16" w:rsidP="184697FB" w:rsidRDefault="00FD3B16" w14:paraId="15ACC4FA" w14:textId="77777777" w14:noSpellErr="1">
      <w:pPr>
        <w:autoSpaceDE w:val="0"/>
        <w:autoSpaceDN w:val="0"/>
        <w:adjustRightInd w:val="0"/>
        <w:ind w:firstLine="708"/>
        <w:jc w:val="both"/>
        <w:rPr>
          <w:rFonts w:ascii="Calibri" w:hAnsi="Calibri" w:eastAsia="Calibri" w:cs="Calibri" w:eastAsiaTheme="minorAscii"/>
          <w:color w:val="000000"/>
          <w:sz w:val="24"/>
          <w:szCs w:val="24"/>
          <w:lang w:eastAsia="en-US"/>
        </w:rPr>
      </w:pPr>
    </w:p>
    <w:p w:rsidR="00AB2EC2" w:rsidP="184697FB" w:rsidRDefault="00AB2EC2" w14:paraId="7811F55E" w14:textId="3A1F8FB4">
      <w:pPr>
        <w:pStyle w:val="Prrafodelista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Calibri" w:hAnsi="Calibri" w:eastAsia="Calibri" w:cs="Calibri" w:eastAsiaTheme="minorAscii"/>
          <w:color w:val="000000" w:themeColor="text1" w:themeTint="FF" w:themeShade="FF"/>
          <w:sz w:val="24"/>
          <w:szCs w:val="24"/>
          <w:lang w:eastAsia="en-US"/>
        </w:rPr>
      </w:pPr>
      <w:r w:rsidRPr="184697FB" w:rsidR="00AB2EC2">
        <w:rPr>
          <w:rFonts w:ascii="Calibri" w:hAnsi="Calibri" w:cs="Calibri"/>
          <w:color w:val="000000" w:themeColor="text1" w:themeTint="FF" w:themeShade="FF"/>
          <w:sz w:val="24"/>
          <w:szCs w:val="24"/>
        </w:rPr>
        <w:t>Módulo Práctico</w:t>
      </w:r>
      <w:proofErr w:type="spellStart"/>
      <w:proofErr w:type="spellEnd"/>
    </w:p>
    <w:p w:rsidR="00AB2EC2" w:rsidP="184697FB" w:rsidRDefault="00AB2EC2" w14:paraId="5B4A1968" w14:textId="10D44B0E">
      <w:pPr>
        <w:pStyle w:val="Prrafodelista"/>
        <w:autoSpaceDE w:val="0"/>
        <w:autoSpaceDN w:val="0"/>
        <w:adjustRightInd w:val="0"/>
        <w:ind w:left="720"/>
        <w:jc w:val="both"/>
        <w:rPr>
          <w:rFonts w:ascii="Calibri" w:hAnsi="Calibri" w:cs="Calibri"/>
          <w:b w:val="0"/>
          <w:bCs w:val="0"/>
          <w:i w:val="0"/>
          <w:iCs w:val="0"/>
          <w:color w:val="0000FF"/>
          <w:sz w:val="24"/>
          <w:szCs w:val="24"/>
        </w:rPr>
      </w:pPr>
      <w:r w:rsidRPr="184697FB" w:rsidR="00AB2EC2">
        <w:rPr>
          <w:rFonts w:ascii="Calibri" w:hAnsi="Calibri" w:eastAsia="Calibri" w:cs="Calibri" w:eastAsiaTheme="minorAscii"/>
          <w:color w:val="000000" w:themeColor="text1" w:themeTint="FF" w:themeShade="FF"/>
          <w:sz w:val="24"/>
          <w:szCs w:val="24"/>
          <w:lang w:eastAsia="en-US"/>
        </w:rPr>
        <w:t>Consultar el siguiente enlac</w:t>
      </w:r>
      <w:r w:rsidRPr="184697FB" w:rsidR="064A812A">
        <w:rPr>
          <w:rFonts w:ascii="Calibri" w:hAnsi="Calibri" w:eastAsia="Calibri" w:cs="Calibri" w:eastAsiaTheme="minorAscii"/>
          <w:color w:val="000000" w:themeColor="text1" w:themeTint="FF" w:themeShade="FF"/>
          <w:sz w:val="24"/>
          <w:szCs w:val="24"/>
          <w:lang w:eastAsia="en-US"/>
        </w:rPr>
        <w:t>e:</w:t>
      </w:r>
    </w:p>
    <w:p w:rsidR="00AB2EC2" w:rsidP="184697FB" w:rsidRDefault="00AB2EC2" w14:paraId="2BE8B019" w14:textId="7F4F3B24">
      <w:pPr>
        <w:pStyle w:val="Prrafodelista"/>
        <w:autoSpaceDE w:val="0"/>
        <w:autoSpaceDN w:val="0"/>
        <w:adjustRightInd w:val="0"/>
        <w:ind w:left="720"/>
        <w:jc w:val="both"/>
        <w:rPr>
          <w:rFonts w:ascii="Calibri" w:hAnsi="Calibri" w:cs="Calibri"/>
          <w:b w:val="0"/>
          <w:bCs w:val="0"/>
          <w:i w:val="0"/>
          <w:iCs w:val="0"/>
          <w:color w:val="0000FF"/>
          <w:sz w:val="24"/>
          <w:szCs w:val="24"/>
        </w:rPr>
      </w:pPr>
      <w:r w:rsidRPr="184697FB" w:rsidR="00AB2EC2">
        <w:rPr>
          <w:rFonts w:ascii="Calibri" w:hAnsi="Calibri" w:cs="Calibri"/>
          <w:b w:val="0"/>
          <w:bCs w:val="0"/>
          <w:i w:val="0"/>
          <w:iCs w:val="0"/>
          <w:color w:val="000000" w:themeColor="text1" w:themeTint="FF" w:themeShade="FF"/>
          <w:sz w:val="24"/>
          <w:szCs w:val="24"/>
        </w:rPr>
        <w:t>Contenido</w:t>
      </w:r>
      <w:r w:rsidRPr="184697FB" w:rsidR="7724A273">
        <w:rPr>
          <w:rFonts w:ascii="Calibri" w:hAnsi="Calibri" w:cs="Calibri"/>
          <w:b w:val="0"/>
          <w:bCs w:val="0"/>
          <w:i w:val="0"/>
          <w:iCs w:val="0"/>
          <w:color w:val="000000" w:themeColor="text1" w:themeTint="FF" w:themeShade="FF"/>
          <w:sz w:val="24"/>
          <w:szCs w:val="24"/>
        </w:rPr>
        <w:t xml:space="preserve"> </w:t>
      </w:r>
      <w:r w:rsidRPr="184697FB" w:rsidR="00AB2EC2">
        <w:rPr>
          <w:rFonts w:ascii="Calibri" w:hAnsi="Calibri" w:cs="Calibri"/>
          <w:b w:val="0"/>
          <w:bCs w:val="0"/>
          <w:i w:val="0"/>
          <w:iCs w:val="0"/>
          <w:color w:val="000000" w:themeColor="text1" w:themeTint="FF" w:themeShade="FF"/>
          <w:sz w:val="24"/>
          <w:szCs w:val="24"/>
        </w:rPr>
        <w:t>Curr</w:t>
      </w:r>
      <w:r w:rsidRPr="184697FB" w:rsidR="6027C985">
        <w:rPr>
          <w:rFonts w:ascii="Calibri" w:hAnsi="Calibri" w:cs="Calibri"/>
          <w:b w:val="0"/>
          <w:bCs w:val="0"/>
          <w:i w:val="0"/>
          <w:iCs w:val="0"/>
          <w:color w:val="000000" w:themeColor="text1" w:themeTint="FF" w:themeShade="FF"/>
          <w:sz w:val="24"/>
          <w:szCs w:val="24"/>
        </w:rPr>
        <w:t>í</w:t>
      </w:r>
      <w:r w:rsidRPr="184697FB" w:rsidR="00AB2EC2">
        <w:rPr>
          <w:rFonts w:ascii="Calibri" w:hAnsi="Calibri" w:cs="Calibri"/>
          <w:b w:val="0"/>
          <w:bCs w:val="0"/>
          <w:i w:val="0"/>
          <w:iCs w:val="0"/>
          <w:color w:val="000000" w:themeColor="text1" w:themeTint="FF" w:themeShade="FF"/>
          <w:sz w:val="24"/>
          <w:szCs w:val="24"/>
        </w:rPr>
        <w:t>culum</w:t>
      </w:r>
      <w:r w:rsidRPr="184697FB" w:rsidR="00AB2EC2">
        <w:rPr>
          <w:rFonts w:ascii="Calibri" w:hAnsi="Calibri" w:cs="Calibri"/>
          <w:b w:val="0"/>
          <w:bCs w:val="0"/>
          <w:i w:val="0"/>
          <w:iCs w:val="0"/>
          <w:color w:val="000000" w:themeColor="text1" w:themeTint="FF" w:themeShade="FF"/>
          <w:sz w:val="24"/>
          <w:szCs w:val="24"/>
        </w:rPr>
        <w:t xml:space="preserve">: </w:t>
      </w:r>
    </w:p>
    <w:p w:rsidR="00AB2EC2" w:rsidP="184697FB" w:rsidRDefault="00AB2EC2" w14:paraId="56EB9E0B" w14:textId="57ADCDFA">
      <w:pPr>
        <w:pStyle w:val="Prrafodelista"/>
        <w:autoSpaceDE w:val="0"/>
        <w:autoSpaceDN w:val="0"/>
        <w:adjustRightInd w:val="0"/>
        <w:ind w:left="720"/>
        <w:jc w:val="both"/>
        <w:rPr>
          <w:rFonts w:ascii="Calibri" w:hAnsi="Calibri" w:cs="Calibri"/>
          <w:b w:val="1"/>
          <w:bCs w:val="1"/>
          <w:i w:val="1"/>
          <w:iCs w:val="1"/>
          <w:color w:val="0000FF"/>
          <w:sz w:val="24"/>
          <w:szCs w:val="24"/>
        </w:rPr>
      </w:pPr>
      <w:hyperlink r:id="Rc61b7490752a4787">
        <w:r w:rsidRPr="184697FB" w:rsidR="00AE2106">
          <w:rPr>
            <w:rStyle w:val="Hipervnculo"/>
            <w:rFonts w:ascii="Calibri" w:hAnsi="Calibri" w:cs="Calibri"/>
            <w:b w:val="1"/>
            <w:bCs w:val="1"/>
            <w:i w:val="1"/>
            <w:iCs w:val="1"/>
            <w:sz w:val="24"/>
            <w:szCs w:val="24"/>
          </w:rPr>
          <w:t>https://dogv.gva.es/datos/2012/09/21/pdf/2012_8690.pdf</w:t>
        </w:r>
      </w:hyperlink>
    </w:p>
    <w:p w:rsidRPr="00AE2106" w:rsidR="00AE2106" w:rsidP="184697FB" w:rsidRDefault="00AE2106" w14:paraId="4A719F9F" w14:textId="77777777" w14:noSpellErr="1">
      <w:pPr>
        <w:pStyle w:val="Prrafodelista"/>
        <w:autoSpaceDE w:val="0"/>
        <w:autoSpaceDN w:val="0"/>
        <w:adjustRightInd w:val="0"/>
        <w:jc w:val="both"/>
        <w:rPr>
          <w:rFonts w:ascii="Calibri" w:hAnsi="Calibri" w:cs="Calibri"/>
          <w:b w:val="1"/>
          <w:bCs w:val="1"/>
          <w:i w:val="1"/>
          <w:iCs w:val="1"/>
          <w:color w:val="0000FF"/>
          <w:sz w:val="24"/>
          <w:szCs w:val="24"/>
        </w:rPr>
      </w:pPr>
    </w:p>
    <w:p w:rsidR="00E14766" w:rsidP="184697FB" w:rsidRDefault="00E14766" w14:paraId="61118F0E" w14:textId="3DACB59A">
      <w:pPr>
        <w:pStyle w:val="Prrafodelista"/>
        <w:numPr>
          <w:ilvl w:val="0"/>
          <w:numId w:val="23"/>
        </w:numPr>
        <w:autoSpaceDE w:val="0"/>
        <w:autoSpaceDN w:val="0"/>
        <w:adjustRightInd w:val="0"/>
        <w:ind/>
        <w:jc w:val="both"/>
        <w:rPr>
          <w:rFonts w:ascii="Calibri" w:hAnsi="Calibri" w:eastAsia="Calibri" w:cs="Calibri" w:eastAsiaTheme="minorAscii"/>
          <w:color w:val="auto"/>
          <w:sz w:val="24"/>
          <w:szCs w:val="24"/>
          <w:lang w:eastAsia="en-US"/>
        </w:rPr>
      </w:pPr>
      <w:r w:rsidRPr="184697FB" w:rsidR="00AB2EC2">
        <w:rPr>
          <w:rFonts w:ascii="Calibri" w:hAnsi="Calibri" w:cs="Calibri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Criterios - Instrumentos de Calificación</w:t>
      </w:r>
    </w:p>
    <w:p w:rsidR="00E14766" w:rsidP="184697FB" w:rsidRDefault="00E14766" w14:paraId="18BBDB09" w14:textId="56C09A4C">
      <w:pPr>
        <w:pStyle w:val="Prrafodelista"/>
        <w:autoSpaceDE w:val="0"/>
        <w:autoSpaceDN w:val="0"/>
        <w:adjustRightInd w:val="0"/>
        <w:ind w:left="720"/>
        <w:jc w:val="both"/>
        <w:rPr>
          <w:rFonts w:ascii="Calibri" w:hAnsi="Calibri" w:eastAsia="Calibri" w:cs="Calibri" w:eastAsiaTheme="minorAscii"/>
          <w:color w:val="000000" w:themeColor="text1" w:themeTint="FF" w:themeShade="FF"/>
          <w:sz w:val="24"/>
          <w:szCs w:val="24"/>
          <w:lang w:eastAsia="en-US"/>
        </w:rPr>
      </w:pPr>
      <w:r w:rsidRPr="184697FB" w:rsidR="00AB2EC2">
        <w:rPr>
          <w:rFonts w:ascii="Calibri" w:hAnsi="Calibri" w:eastAsia="Calibri" w:cs="Calibri" w:eastAsiaTheme="minorAscii"/>
          <w:color w:val="000000" w:themeColor="text1" w:themeTint="FF" w:themeShade="FF"/>
          <w:sz w:val="24"/>
          <w:szCs w:val="24"/>
          <w:lang w:eastAsia="en-US"/>
        </w:rPr>
        <w:t xml:space="preserve">Se realizará un ejercicio </w:t>
      </w:r>
      <w:r w:rsidRPr="184697FB" w:rsidR="00AB2EC2">
        <w:rPr>
          <w:rFonts w:ascii="Calibri" w:hAnsi="Calibri" w:eastAsia="Calibri" w:cs="Calibri" w:eastAsiaTheme="minorAscii"/>
          <w:color w:val="auto"/>
          <w:sz w:val="24"/>
          <w:szCs w:val="24"/>
          <w:lang w:eastAsia="en-US"/>
        </w:rPr>
        <w:t xml:space="preserve">de </w:t>
      </w:r>
      <w:r w:rsidRPr="184697FB" w:rsidR="1FAFD08A">
        <w:rPr>
          <w:rFonts w:ascii="Calibri" w:hAnsi="Calibri" w:eastAsia="Calibri" w:cs="Calibri" w:eastAsiaTheme="minorAscii"/>
          <w:color w:val="auto"/>
          <w:sz w:val="24"/>
          <w:szCs w:val="24"/>
          <w:lang w:eastAsia="en-US"/>
        </w:rPr>
        <w:t>cajas de cambio, embrague y frenos</w:t>
      </w:r>
      <w:r w:rsidRPr="184697FB" w:rsidR="00AB2EC2">
        <w:rPr>
          <w:rFonts w:ascii="Calibri" w:hAnsi="Calibri" w:eastAsia="Calibri" w:cs="Calibri" w:eastAsiaTheme="minorAscii"/>
          <w:color w:val="000000" w:themeColor="text1" w:themeTint="FF" w:themeShade="FF"/>
          <w:sz w:val="24"/>
          <w:szCs w:val="24"/>
          <w:lang w:eastAsia="en-US"/>
        </w:rPr>
        <w:t>, en el cual se demostrarán las distintas</w:t>
      </w:r>
      <w:r w:rsidRPr="184697FB" w:rsidR="00E14766">
        <w:rPr>
          <w:rFonts w:ascii="Calibri" w:hAnsi="Calibri" w:eastAsia="Calibri" w:cs="Calibri" w:eastAsiaTheme="minorAscii"/>
          <w:color w:val="000000" w:themeColor="text1" w:themeTint="FF" w:themeShade="FF"/>
          <w:sz w:val="24"/>
          <w:szCs w:val="24"/>
          <w:lang w:eastAsia="en-US"/>
        </w:rPr>
        <w:t xml:space="preserve"> </w:t>
      </w:r>
      <w:r w:rsidRPr="184697FB" w:rsidR="00AB2EC2">
        <w:rPr>
          <w:rFonts w:ascii="Calibri" w:hAnsi="Calibri" w:eastAsia="Calibri" w:cs="Calibri" w:eastAsiaTheme="minorAscii"/>
          <w:color w:val="000000" w:themeColor="text1" w:themeTint="FF" w:themeShade="FF"/>
          <w:sz w:val="24"/>
          <w:szCs w:val="24"/>
          <w:lang w:eastAsia="en-US"/>
        </w:rPr>
        <w:t xml:space="preserve">habilidades en la utilización de diferentes herramientas y </w:t>
      </w:r>
      <w:r w:rsidRPr="184697FB" w:rsidR="00E14766">
        <w:rPr>
          <w:rFonts w:ascii="Calibri" w:hAnsi="Calibri" w:eastAsia="Calibri" w:cs="Calibri" w:eastAsiaTheme="minorAscii"/>
          <w:color w:val="000000" w:themeColor="text1" w:themeTint="FF" w:themeShade="FF"/>
          <w:sz w:val="24"/>
          <w:szCs w:val="24"/>
          <w:lang w:eastAsia="en-US"/>
        </w:rPr>
        <w:t>métodos</w:t>
      </w:r>
      <w:r w:rsidRPr="184697FB" w:rsidR="108F89AA">
        <w:rPr>
          <w:rFonts w:ascii="Calibri" w:hAnsi="Calibri" w:eastAsia="Calibri" w:cs="Calibri" w:eastAsiaTheme="minorAscii"/>
          <w:color w:val="000000" w:themeColor="text1" w:themeTint="FF" w:themeShade="FF"/>
          <w:sz w:val="24"/>
          <w:szCs w:val="24"/>
          <w:lang w:eastAsia="en-US"/>
        </w:rPr>
        <w:t xml:space="preserve"> de trabajo.</w:t>
      </w:r>
      <w:r w:rsidRPr="184697FB" w:rsidR="00AB2EC2">
        <w:rPr>
          <w:rFonts w:ascii="Calibri" w:hAnsi="Calibri" w:eastAsia="Calibri" w:cs="Calibri" w:eastAsiaTheme="minorAscii"/>
          <w:color w:val="000000" w:themeColor="text1" w:themeTint="FF" w:themeShade="FF"/>
          <w:sz w:val="24"/>
          <w:szCs w:val="24"/>
          <w:lang w:eastAsia="en-US"/>
        </w:rPr>
        <w:t xml:space="preserve"> Para</w:t>
      </w:r>
      <w:r w:rsidRPr="184697FB" w:rsidR="00E14766">
        <w:rPr>
          <w:rFonts w:ascii="Calibri" w:hAnsi="Calibri" w:eastAsia="Calibri" w:cs="Calibri" w:eastAsiaTheme="minorAscii"/>
          <w:color w:val="000000" w:themeColor="text1" w:themeTint="FF" w:themeShade="FF"/>
          <w:sz w:val="24"/>
          <w:szCs w:val="24"/>
          <w:lang w:eastAsia="en-US"/>
        </w:rPr>
        <w:t xml:space="preserve"> </w:t>
      </w:r>
      <w:r w:rsidRPr="184697FB" w:rsidR="00AB2EC2">
        <w:rPr>
          <w:rFonts w:ascii="Calibri" w:hAnsi="Calibri" w:eastAsia="Calibri" w:cs="Calibri" w:eastAsiaTheme="minorAscii"/>
          <w:color w:val="000000" w:themeColor="text1" w:themeTint="FF" w:themeShade="FF"/>
          <w:sz w:val="24"/>
          <w:szCs w:val="24"/>
          <w:lang w:eastAsia="en-US"/>
        </w:rPr>
        <w:t xml:space="preserve">esta parte el tiempo </w:t>
      </w:r>
      <w:r w:rsidRPr="184697FB" w:rsidR="00AB2EC2">
        <w:rPr>
          <w:rFonts w:ascii="Calibri" w:hAnsi="Calibri" w:eastAsia="Calibri" w:cs="Calibri" w:eastAsiaTheme="minorAscii"/>
          <w:color w:val="auto"/>
          <w:sz w:val="24"/>
          <w:szCs w:val="24"/>
          <w:lang w:eastAsia="en-US"/>
        </w:rPr>
        <w:t xml:space="preserve">será de </w:t>
      </w:r>
      <w:r w:rsidRPr="184697FB" w:rsidR="6438D307">
        <w:rPr>
          <w:rFonts w:ascii="Calibri" w:hAnsi="Calibri" w:eastAsia="Calibri" w:cs="Calibri" w:eastAsiaTheme="minorAscii"/>
          <w:color w:val="auto"/>
          <w:sz w:val="24"/>
          <w:szCs w:val="24"/>
          <w:lang w:eastAsia="en-US"/>
        </w:rPr>
        <w:t>1 hora y 45 minutos.</w:t>
      </w:r>
    </w:p>
    <w:p w:rsidR="00E14766" w:rsidP="184697FB" w:rsidRDefault="00E14766" w14:paraId="51CCDBB5" w14:textId="423A7203">
      <w:pPr>
        <w:pStyle w:val="Prrafodelista"/>
        <w:autoSpaceDE w:val="0"/>
        <w:autoSpaceDN w:val="0"/>
        <w:adjustRightInd w:val="0"/>
        <w:ind w:left="720"/>
        <w:jc w:val="both"/>
        <w:rPr>
          <w:rFonts w:ascii="Calibri" w:hAnsi="Calibri" w:eastAsia="Calibri" w:cs="Calibri" w:eastAsiaTheme="minorAscii"/>
          <w:color w:val="000000"/>
          <w:sz w:val="24"/>
          <w:szCs w:val="24"/>
          <w:lang w:eastAsia="en-US"/>
        </w:rPr>
      </w:pPr>
      <w:r w:rsidRPr="184697FB" w:rsidR="00AB2EC2">
        <w:rPr>
          <w:rFonts w:ascii="Calibri" w:hAnsi="Calibri" w:eastAsia="Calibri" w:cs="Calibri" w:eastAsiaTheme="minorAscii"/>
          <w:color w:val="000000" w:themeColor="text1" w:themeTint="FF" w:themeShade="FF"/>
          <w:sz w:val="24"/>
          <w:szCs w:val="24"/>
          <w:lang w:eastAsia="en-US"/>
        </w:rPr>
        <w:t>Es obligatorio el uso de EPIS, (mínimo</w:t>
      </w:r>
      <w:r w:rsidRPr="184697FB" w:rsidR="001F4B8C">
        <w:rPr>
          <w:rFonts w:ascii="Calibri" w:hAnsi="Calibri" w:eastAsia="Calibri" w:cs="Calibri" w:eastAsiaTheme="minorAscii"/>
          <w:color w:val="000000" w:themeColor="text1" w:themeTint="FF" w:themeShade="FF"/>
          <w:sz w:val="24"/>
          <w:szCs w:val="24"/>
          <w:lang w:eastAsia="en-US"/>
        </w:rPr>
        <w:t xml:space="preserve"> botas de seguridad,</w:t>
      </w:r>
      <w:r w:rsidRPr="184697FB" w:rsidR="0D19F0DB">
        <w:rPr>
          <w:rFonts w:ascii="Calibri" w:hAnsi="Calibri" w:eastAsia="Calibri" w:cs="Calibri" w:eastAsiaTheme="minorAscii"/>
          <w:color w:val="000000" w:themeColor="text1" w:themeTint="FF" w:themeShade="FF"/>
          <w:sz w:val="24"/>
          <w:szCs w:val="24"/>
          <w:lang w:eastAsia="en-US"/>
        </w:rPr>
        <w:t xml:space="preserve"> ropa de trabajo,</w:t>
      </w:r>
      <w:r w:rsidRPr="184697FB" w:rsidR="001F4B8C">
        <w:rPr>
          <w:rFonts w:ascii="Calibri" w:hAnsi="Calibri" w:eastAsia="Calibri" w:cs="Calibri" w:eastAsiaTheme="minorAscii"/>
          <w:color w:val="000000" w:themeColor="text1" w:themeTint="FF" w:themeShade="FF"/>
          <w:sz w:val="24"/>
          <w:szCs w:val="24"/>
          <w:lang w:eastAsia="en-US"/>
        </w:rPr>
        <w:t xml:space="preserve"> </w:t>
      </w:r>
      <w:r w:rsidRPr="184697FB" w:rsidR="005B3411">
        <w:rPr>
          <w:rFonts w:ascii="Calibri" w:hAnsi="Calibri" w:eastAsia="Calibri" w:cs="Calibri" w:eastAsiaTheme="minorAscii"/>
          <w:color w:val="000000" w:themeColor="text1" w:themeTint="FF" w:themeShade="FF"/>
          <w:sz w:val="24"/>
          <w:szCs w:val="24"/>
          <w:lang w:eastAsia="en-US"/>
        </w:rPr>
        <w:t>guantes y</w:t>
      </w:r>
      <w:r w:rsidRPr="184697FB" w:rsidR="00AB2EC2">
        <w:rPr>
          <w:rFonts w:ascii="Calibri" w:hAnsi="Calibri" w:eastAsia="Calibri" w:cs="Calibri" w:eastAsiaTheme="minorAscii"/>
          <w:color w:val="000000" w:themeColor="text1" w:themeTint="FF" w:themeShade="FF"/>
          <w:sz w:val="24"/>
          <w:szCs w:val="24"/>
          <w:lang w:eastAsia="en-US"/>
        </w:rPr>
        <w:t xml:space="preserve"> gafas de seguridad</w:t>
      </w:r>
      <w:r w:rsidRPr="184697FB" w:rsidR="005B3411">
        <w:rPr>
          <w:rFonts w:ascii="Calibri" w:hAnsi="Calibri" w:eastAsia="Calibri" w:cs="Calibri" w:eastAsiaTheme="minorAscii"/>
          <w:color w:val="000000" w:themeColor="text1" w:themeTint="FF" w:themeShade="FF"/>
          <w:sz w:val="24"/>
          <w:szCs w:val="24"/>
          <w:lang w:eastAsia="en-US"/>
        </w:rPr>
        <w:t>)</w:t>
      </w:r>
      <w:r w:rsidRPr="184697FB" w:rsidR="00AB2EC2">
        <w:rPr>
          <w:rFonts w:ascii="Calibri" w:hAnsi="Calibri" w:eastAsia="Calibri" w:cs="Calibri" w:eastAsiaTheme="minorAscii"/>
          <w:color w:val="000000" w:themeColor="text1" w:themeTint="FF" w:themeShade="FF"/>
          <w:sz w:val="24"/>
          <w:szCs w:val="24"/>
          <w:lang w:eastAsia="en-US"/>
        </w:rPr>
        <w:t>.</w:t>
      </w:r>
    </w:p>
    <w:p w:rsidR="004E4FDF" w:rsidP="184697FB" w:rsidRDefault="004E4FDF" w14:paraId="17825EC6" w14:textId="51743B93">
      <w:pPr>
        <w:pStyle w:val="Normal1"/>
        <w:spacing w:line="360" w:lineRule="auto"/>
        <w:ind w:firstLine="708"/>
        <w:jc w:val="both"/>
        <w:rPr>
          <w:b w:val="1"/>
          <w:bCs w:val="1"/>
          <w:sz w:val="24"/>
          <w:szCs w:val="24"/>
        </w:rPr>
      </w:pPr>
      <w:r w:rsidRPr="184697FB" w:rsidR="00AB2EC2">
        <w:rPr>
          <w:rFonts w:ascii="Calibri" w:hAnsi="Calibri" w:eastAsia="Calibri" w:cs="Calibri" w:eastAsiaTheme="minorAscii"/>
          <w:color w:val="000000" w:themeColor="text1" w:themeTint="FF" w:themeShade="FF"/>
          <w:sz w:val="24"/>
          <w:szCs w:val="24"/>
          <w:lang w:eastAsia="en-US"/>
        </w:rPr>
        <w:t xml:space="preserve">La calificación de este ejercicio </w:t>
      </w:r>
      <w:r w:rsidRPr="184697FB" w:rsidR="00AB2EC2">
        <w:rPr>
          <w:rFonts w:ascii="Calibri" w:hAnsi="Calibri" w:eastAsia="Calibri" w:cs="Calibri" w:eastAsiaTheme="minorAscii"/>
          <w:b w:val="0"/>
          <w:bCs w:val="0"/>
          <w:color w:val="auto"/>
          <w:sz w:val="24"/>
          <w:szCs w:val="24"/>
          <w:lang w:eastAsia="en-US"/>
        </w:rPr>
        <w:t>será de APTO O NO APTO.</w:t>
      </w:r>
    </w:p>
    <w:p w:rsidR="00E14766" w:rsidP="184697FB" w:rsidRDefault="00E14766" w14:paraId="1C06EF5D" w14:textId="77777777" w14:noSpellErr="1">
      <w:pPr>
        <w:pStyle w:val="Normal1"/>
        <w:spacing w:line="360" w:lineRule="auto"/>
        <w:rPr>
          <w:rFonts w:ascii="Calibri" w:hAnsi="Calibri" w:cs="Calibri" w:asciiTheme="minorAscii" w:hAnsiTheme="minorAscii" w:cstheme="minorAscii"/>
          <w:sz w:val="24"/>
          <w:szCs w:val="24"/>
        </w:rPr>
      </w:pPr>
    </w:p>
    <w:p w:rsidR="00672927" w:rsidP="00E14766" w:rsidRDefault="00E14766" w14:paraId="7F7A82C8" w14:textId="7611902D">
      <w:pPr>
        <w:pStyle w:val="Normal1"/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  <w:r w:rsidRPr="00E14766">
        <w:rPr>
          <w:rFonts w:asciiTheme="minorHAnsi" w:hAnsiTheme="minorHAnsi" w:cstheme="minorHAnsi"/>
          <w:bCs/>
          <w:sz w:val="24"/>
          <w:szCs w:val="24"/>
        </w:rPr>
        <w:t>Bétera, 24 de octubre de 2024</w:t>
      </w:r>
    </w:p>
    <w:p w:rsidR="00E14766" w:rsidP="184697FB" w:rsidRDefault="00E14766" w14:paraId="1AD4FEF8" w14:textId="784623DE" w14:noSpellErr="1">
      <w:pPr>
        <w:pStyle w:val="Normal1"/>
        <w:spacing w:line="360" w:lineRule="auto"/>
        <w:rPr>
          <w:rFonts w:ascii="Calibri" w:hAnsi="Calibri" w:cs="Calibri" w:asciiTheme="minorAscii" w:hAnsiTheme="minorAscii" w:cstheme="minorAscii"/>
          <w:sz w:val="24"/>
          <w:szCs w:val="24"/>
        </w:rPr>
      </w:pPr>
    </w:p>
    <w:p w:rsidRPr="00E14766" w:rsidR="00E14766" w:rsidP="184697FB" w:rsidRDefault="00E14766" w14:paraId="35DAE932" w14:textId="6A363761">
      <w:pPr>
        <w:pStyle w:val="Normal1"/>
        <w:spacing w:line="360" w:lineRule="auto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184697FB" w:rsidR="00E14766">
        <w:rPr>
          <w:rFonts w:ascii="Calibri" w:hAnsi="Calibri" w:cs="Calibri" w:asciiTheme="minorAscii" w:hAnsiTheme="minorAscii" w:cstheme="minorAscii"/>
          <w:sz w:val="24"/>
          <w:szCs w:val="24"/>
        </w:rPr>
        <w:t xml:space="preserve">La profesora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84697FB" w:rsidR="00E14766">
        <w:rPr>
          <w:rFonts w:ascii="Calibri" w:hAnsi="Calibri" w:cs="Calibri" w:asciiTheme="minorAscii" w:hAnsiTheme="minorAscii" w:cstheme="minorAscii"/>
          <w:sz w:val="24"/>
          <w:szCs w:val="24"/>
        </w:rPr>
        <w:t xml:space="preserve"> El director</w:t>
      </w:r>
    </w:p>
    <w:sectPr w:rsidRPr="00E14766" w:rsidR="00E14766" w:rsidSect="00672927">
      <w:headerReference w:type="default" r:id="rId10"/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90294" w:rsidP="00F25035" w:rsidRDefault="00490294" w14:paraId="1B5D2F16" w14:textId="77777777">
      <w:r>
        <w:separator/>
      </w:r>
    </w:p>
  </w:endnote>
  <w:endnote w:type="continuationSeparator" w:id="0">
    <w:p w:rsidR="00490294" w:rsidP="00F25035" w:rsidRDefault="00490294" w14:paraId="2BBEB39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90294" w:rsidP="00F25035" w:rsidRDefault="00490294" w14:paraId="16F582C7" w14:textId="77777777">
      <w:r>
        <w:separator/>
      </w:r>
    </w:p>
  </w:footnote>
  <w:footnote w:type="continuationSeparator" w:id="0">
    <w:p w:rsidR="00490294" w:rsidP="00F25035" w:rsidRDefault="00490294" w14:paraId="0F1AB11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p14">
  <w:p w:rsidR="00F25035" w:rsidRDefault="00336DF5" w14:paraId="0842C843" w14:textId="77777777">
    <w:pPr>
      <w:pStyle w:val="Encabezado"/>
    </w:pPr>
    <w:r w:rsidRPr="00336DF5">
      <w:rPr>
        <w:noProof/>
      </w:rPr>
      <w:drawing>
        <wp:inline distT="114300" distB="114300" distL="114300" distR="114300" wp14:anchorId="3A0CA6D7" wp14:editId="12696125">
          <wp:extent cx="5400040" cy="762865"/>
          <wp:effectExtent l="1905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00040" cy="7628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22">
    <w:nsid w:val="777a8fa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1">
    <w:nsid w:val="23b98d1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0">
    <w:nsid w:val="6f47294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1068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xmlns:w="http://schemas.openxmlformats.org/wordprocessingml/2006/main" w:abstractNumId="19">
    <w:nsid w:val="5a1d16a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8">
    <w:nsid w:val="404420c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7">
    <w:nsid w:val="2bbd699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1121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841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561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281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4001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721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441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161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881" w:hanging="360"/>
      </w:pPr>
      <w:rPr>
        <w:rFonts w:hint="default" w:ascii="Wingdings" w:hAnsi="Wingdings"/>
      </w:rPr>
    </w:lvl>
  </w:abstractNum>
  <w:abstractNum xmlns:w="http://schemas.openxmlformats.org/wordprocessingml/2006/main" w:abstractNumId="16">
    <w:nsid w:val="59416ab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5">
    <w:nsid w:val="3035bd8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4">
    <w:nsid w:val="45dd5bd8"/>
    <w:multiLevelType xmlns:w="http://schemas.openxmlformats.org/wordprocessingml/2006/main" w:val="hybridMultilevel"/>
    <w:lvl xmlns:w="http://schemas.openxmlformats.org/wordprocessingml/2006/main" w:ilvl="0">
      <w:start w:val="1"/>
      <w:numFmt w:val="upperLetter"/>
      <w:lvlText w:val="%1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6DF583A"/>
    <w:multiLevelType w:val="hybridMultilevel"/>
    <w:tmpl w:val="EB6AF3AC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B714F"/>
    <w:multiLevelType w:val="hybridMultilevel"/>
    <w:tmpl w:val="718EE648"/>
    <w:lvl w:ilvl="0" w:tplc="0C183F90">
      <w:start w:val="1"/>
      <w:numFmt w:val="bullet"/>
      <w:lvlText w:val=""/>
      <w:lvlJc w:val="left"/>
      <w:pPr>
        <w:ind w:left="761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81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201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921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41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61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81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801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521" w:hanging="360"/>
      </w:pPr>
      <w:rPr>
        <w:rFonts w:hint="default" w:ascii="Wingdings" w:hAnsi="Wingdings"/>
      </w:rPr>
    </w:lvl>
  </w:abstractNum>
  <w:abstractNum w:abstractNumId="2" w15:restartNumberingAfterBreak="0">
    <w:nsid w:val="22CB701C"/>
    <w:multiLevelType w:val="hybridMultilevel"/>
    <w:tmpl w:val="4B28AEBE"/>
    <w:lvl w:ilvl="0" w:tplc="0C0A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AF7025E"/>
    <w:multiLevelType w:val="hybridMultilevel"/>
    <w:tmpl w:val="DDE8BD10"/>
    <w:lvl w:ilvl="0" w:tplc="0C183F90">
      <w:start w:val="1"/>
      <w:numFmt w:val="bullet"/>
      <w:lvlText w:val=""/>
      <w:lvlJc w:val="left"/>
      <w:pPr>
        <w:ind w:left="1428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4" w15:restartNumberingAfterBreak="0">
    <w:nsid w:val="45E1053B"/>
    <w:multiLevelType w:val="hybridMultilevel"/>
    <w:tmpl w:val="8A1AA230"/>
    <w:lvl w:ilvl="0" w:tplc="0C0A0009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E61229F"/>
    <w:multiLevelType w:val="hybridMultilevel"/>
    <w:tmpl w:val="7D165A2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AD24EE"/>
    <w:multiLevelType w:val="hybridMultilevel"/>
    <w:tmpl w:val="E6B6743A"/>
    <w:lvl w:ilvl="0" w:tplc="0C0A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5D0B434E"/>
    <w:multiLevelType w:val="hybridMultilevel"/>
    <w:tmpl w:val="25B028D2"/>
    <w:lvl w:ilvl="0" w:tplc="0C0A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6ACA1CE4"/>
    <w:multiLevelType w:val="hybridMultilevel"/>
    <w:tmpl w:val="0CDCBD50"/>
    <w:lvl w:ilvl="0" w:tplc="0C0A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C2A4DE6"/>
    <w:multiLevelType w:val="hybridMultilevel"/>
    <w:tmpl w:val="45CABBAC"/>
    <w:lvl w:ilvl="0" w:tplc="F48058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462546"/>
    <w:multiLevelType w:val="hybridMultilevel"/>
    <w:tmpl w:val="3500C5AA"/>
    <w:lvl w:ilvl="0" w:tplc="0C0A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78D009D3"/>
    <w:multiLevelType w:val="multilevel"/>
    <w:tmpl w:val="4FD40824"/>
    <w:lvl w:ilvl="0">
      <w:start w:val="1"/>
      <w:numFmt w:val="decimal"/>
      <w:lvlText w:val="%1)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z w:val="24"/>
        <w:szCs w:val="24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z w:val="24"/>
        <w:szCs w:val="24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z w:val="24"/>
        <w:szCs w:val="24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sz w:val="24"/>
        <w:szCs w:val="24"/>
        <w:vertAlign w:val="baseline"/>
      </w:rPr>
    </w:lvl>
  </w:abstractNum>
  <w:abstractNum w:abstractNumId="12" w15:restartNumberingAfterBreak="0">
    <w:nsid w:val="78E52E22"/>
    <w:multiLevelType w:val="multilevel"/>
    <w:tmpl w:val="65224B8E"/>
    <w:lvl w:ilvl="0">
      <w:start w:val="1"/>
      <w:numFmt w:val="decimal"/>
      <w:lvlText w:val="%1)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z w:val="24"/>
        <w:szCs w:val="24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z w:val="24"/>
        <w:szCs w:val="24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z w:val="24"/>
        <w:szCs w:val="24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sz w:val="24"/>
        <w:szCs w:val="24"/>
        <w:vertAlign w:val="baseline"/>
      </w:rPr>
    </w:lvl>
  </w:abstractNum>
  <w:abstractNum w:abstractNumId="13" w15:restartNumberingAfterBreak="0">
    <w:nsid w:val="7B97195A"/>
    <w:multiLevelType w:val="hybridMultilevel"/>
    <w:tmpl w:val="8C587B8A"/>
    <w:lvl w:ilvl="0" w:tplc="0C183F90">
      <w:start w:val="1"/>
      <w:numFmt w:val="bullet"/>
      <w:lvlText w:val="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0"/>
  </w:num>
  <w:num w:numId="5">
    <w:abstractNumId w:val="8"/>
  </w:num>
  <w:num w:numId="6">
    <w:abstractNumId w:val="4"/>
  </w:num>
  <w:num w:numId="7">
    <w:abstractNumId w:val="0"/>
  </w:num>
  <w:num w:numId="8">
    <w:abstractNumId w:val="5"/>
  </w:num>
  <w:num w:numId="9">
    <w:abstractNumId w:val="6"/>
  </w:num>
  <w:num w:numId="10">
    <w:abstractNumId w:val="7"/>
  </w:num>
  <w:num w:numId="11">
    <w:abstractNumId w:val="9"/>
  </w:num>
  <w:num w:numId="12">
    <w:abstractNumId w:val="3"/>
  </w:num>
  <w:num w:numId="13">
    <w:abstractNumId w:val="1"/>
  </w:num>
  <w:num w:numId="14">
    <w:abstractNumId w:val="1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40"/>
  <w:trackRevisions w:val="false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035"/>
    <w:rsid w:val="0006167D"/>
    <w:rsid w:val="00063AF9"/>
    <w:rsid w:val="00095863"/>
    <w:rsid w:val="000C598D"/>
    <w:rsid w:val="000D2599"/>
    <w:rsid w:val="000E6890"/>
    <w:rsid w:val="000F385F"/>
    <w:rsid w:val="00110046"/>
    <w:rsid w:val="00121967"/>
    <w:rsid w:val="00131D33"/>
    <w:rsid w:val="001421CD"/>
    <w:rsid w:val="00165AE9"/>
    <w:rsid w:val="001E12A2"/>
    <w:rsid w:val="001F4B8C"/>
    <w:rsid w:val="002206F3"/>
    <w:rsid w:val="002261E5"/>
    <w:rsid w:val="00292076"/>
    <w:rsid w:val="002F0C68"/>
    <w:rsid w:val="003176D7"/>
    <w:rsid w:val="00320781"/>
    <w:rsid w:val="00336DF5"/>
    <w:rsid w:val="003A0630"/>
    <w:rsid w:val="003D4B90"/>
    <w:rsid w:val="003F3C40"/>
    <w:rsid w:val="00402628"/>
    <w:rsid w:val="0041395F"/>
    <w:rsid w:val="00490294"/>
    <w:rsid w:val="004B51F3"/>
    <w:rsid w:val="004C3BEB"/>
    <w:rsid w:val="004E4FDF"/>
    <w:rsid w:val="00501F0D"/>
    <w:rsid w:val="00570FB3"/>
    <w:rsid w:val="005B3411"/>
    <w:rsid w:val="005C4021"/>
    <w:rsid w:val="005E5C67"/>
    <w:rsid w:val="005F7E85"/>
    <w:rsid w:val="00615E6E"/>
    <w:rsid w:val="00632A6E"/>
    <w:rsid w:val="00654C48"/>
    <w:rsid w:val="006702F1"/>
    <w:rsid w:val="00672927"/>
    <w:rsid w:val="006C7362"/>
    <w:rsid w:val="00730C0A"/>
    <w:rsid w:val="00742FE0"/>
    <w:rsid w:val="007D497D"/>
    <w:rsid w:val="007D5CE2"/>
    <w:rsid w:val="007F3DE8"/>
    <w:rsid w:val="008342A5"/>
    <w:rsid w:val="00851F82"/>
    <w:rsid w:val="008758E6"/>
    <w:rsid w:val="008B8FF8"/>
    <w:rsid w:val="00915A0B"/>
    <w:rsid w:val="009562C3"/>
    <w:rsid w:val="0096486A"/>
    <w:rsid w:val="009830E6"/>
    <w:rsid w:val="00A1518B"/>
    <w:rsid w:val="00A816C3"/>
    <w:rsid w:val="00AB2EC2"/>
    <w:rsid w:val="00AE2106"/>
    <w:rsid w:val="00AF0A1A"/>
    <w:rsid w:val="00B64083"/>
    <w:rsid w:val="00B751A6"/>
    <w:rsid w:val="00B8259B"/>
    <w:rsid w:val="00B85968"/>
    <w:rsid w:val="00B90481"/>
    <w:rsid w:val="00C53A64"/>
    <w:rsid w:val="00CE2B4B"/>
    <w:rsid w:val="00CE5A21"/>
    <w:rsid w:val="00CF396F"/>
    <w:rsid w:val="00D937BB"/>
    <w:rsid w:val="00DC129F"/>
    <w:rsid w:val="00E14766"/>
    <w:rsid w:val="00E14B0B"/>
    <w:rsid w:val="00E55893"/>
    <w:rsid w:val="00E94806"/>
    <w:rsid w:val="00E9631A"/>
    <w:rsid w:val="00F00FB9"/>
    <w:rsid w:val="00F25035"/>
    <w:rsid w:val="00FA213B"/>
    <w:rsid w:val="00FD3B16"/>
    <w:rsid w:val="00FD6222"/>
    <w:rsid w:val="0302EB94"/>
    <w:rsid w:val="042310E0"/>
    <w:rsid w:val="064A812A"/>
    <w:rsid w:val="0889D862"/>
    <w:rsid w:val="093131AC"/>
    <w:rsid w:val="0D19F0DB"/>
    <w:rsid w:val="0EA48EB6"/>
    <w:rsid w:val="0ED1CCE9"/>
    <w:rsid w:val="0FDE89E5"/>
    <w:rsid w:val="108F89AA"/>
    <w:rsid w:val="126A9171"/>
    <w:rsid w:val="12CF15AD"/>
    <w:rsid w:val="1340B76C"/>
    <w:rsid w:val="175C2CAA"/>
    <w:rsid w:val="179D1A12"/>
    <w:rsid w:val="17FD2C0C"/>
    <w:rsid w:val="184697FB"/>
    <w:rsid w:val="188F6F96"/>
    <w:rsid w:val="1A8554A5"/>
    <w:rsid w:val="1E3F001C"/>
    <w:rsid w:val="1FAFD08A"/>
    <w:rsid w:val="24BD7F02"/>
    <w:rsid w:val="26A24A5C"/>
    <w:rsid w:val="27A4F00A"/>
    <w:rsid w:val="2819923B"/>
    <w:rsid w:val="29064618"/>
    <w:rsid w:val="2BFCFE02"/>
    <w:rsid w:val="2C4DC115"/>
    <w:rsid w:val="2D3819E5"/>
    <w:rsid w:val="336BB8A7"/>
    <w:rsid w:val="3410AB29"/>
    <w:rsid w:val="3431DD63"/>
    <w:rsid w:val="34988350"/>
    <w:rsid w:val="361CE607"/>
    <w:rsid w:val="3781F111"/>
    <w:rsid w:val="3A4B61F7"/>
    <w:rsid w:val="3BA7C428"/>
    <w:rsid w:val="3D213874"/>
    <w:rsid w:val="3E7EBF17"/>
    <w:rsid w:val="3F1C069F"/>
    <w:rsid w:val="4144ACE7"/>
    <w:rsid w:val="42262C4E"/>
    <w:rsid w:val="43A72F5D"/>
    <w:rsid w:val="47DB5336"/>
    <w:rsid w:val="4AE3F702"/>
    <w:rsid w:val="4DC67F49"/>
    <w:rsid w:val="50475101"/>
    <w:rsid w:val="511DDDA6"/>
    <w:rsid w:val="530E5620"/>
    <w:rsid w:val="58CCE316"/>
    <w:rsid w:val="598851EB"/>
    <w:rsid w:val="5F33F0D7"/>
    <w:rsid w:val="6027C985"/>
    <w:rsid w:val="607964EE"/>
    <w:rsid w:val="619278E1"/>
    <w:rsid w:val="6438D307"/>
    <w:rsid w:val="673AB591"/>
    <w:rsid w:val="69926EC2"/>
    <w:rsid w:val="6E78B92C"/>
    <w:rsid w:val="6F1F677A"/>
    <w:rsid w:val="7724A273"/>
    <w:rsid w:val="7CC25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5B2A22"/>
  <w15:docId w15:val="{E575FA87-CF50-45E2-9F0A-E432F7BBC5A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63AF9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F25035"/>
    <w:pPr>
      <w:tabs>
        <w:tab w:val="center" w:pos="4252"/>
        <w:tab w:val="right" w:pos="8504"/>
      </w:tabs>
    </w:pPr>
  </w:style>
  <w:style w:type="character" w:styleId="EncabezadoCar" w:customStyle="1">
    <w:name w:val="Encabezado Car"/>
    <w:basedOn w:val="Fuentedeprrafopredeter"/>
    <w:link w:val="Encabezado"/>
    <w:uiPriority w:val="99"/>
    <w:semiHidden/>
    <w:rsid w:val="00F25035"/>
  </w:style>
  <w:style w:type="paragraph" w:styleId="Piedepgina">
    <w:name w:val="footer"/>
    <w:basedOn w:val="Normal"/>
    <w:link w:val="PiedepginaCar"/>
    <w:uiPriority w:val="99"/>
    <w:semiHidden/>
    <w:unhideWhenUsed/>
    <w:rsid w:val="00F25035"/>
    <w:pPr>
      <w:tabs>
        <w:tab w:val="center" w:pos="4252"/>
        <w:tab w:val="right" w:pos="8504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semiHidden/>
    <w:rsid w:val="00F25035"/>
  </w:style>
  <w:style w:type="paragraph" w:styleId="Textodeglobo">
    <w:name w:val="Balloon Text"/>
    <w:basedOn w:val="Normal"/>
    <w:link w:val="TextodegloboCar"/>
    <w:uiPriority w:val="99"/>
    <w:semiHidden/>
    <w:unhideWhenUsed/>
    <w:rsid w:val="00F25035"/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F25035"/>
    <w:rPr>
      <w:rFonts w:ascii="Tahoma" w:hAnsi="Tahoma" w:cs="Tahoma"/>
      <w:sz w:val="16"/>
      <w:szCs w:val="16"/>
    </w:rPr>
  </w:style>
  <w:style w:type="paragraph" w:styleId="Normal1" w:customStyle="1">
    <w:name w:val="Normal1"/>
    <w:rsid w:val="005C4021"/>
    <w:pPr>
      <w:spacing w:after="0"/>
    </w:pPr>
    <w:rPr>
      <w:rFonts w:ascii="Arial" w:hAnsi="Arial" w:eastAsia="Arial" w:cs="Arial"/>
      <w:lang w:eastAsia="es-ES"/>
    </w:rPr>
  </w:style>
  <w:style w:type="paragraph" w:styleId="Prrafodelista">
    <w:name w:val="List Paragraph"/>
    <w:basedOn w:val="Normal"/>
    <w:uiPriority w:val="34"/>
    <w:qFormat/>
    <w:rsid w:val="002F0C68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Hipervnculo">
    <w:name w:val="Hyperlink"/>
    <w:basedOn w:val="Fuentedeprrafopredeter"/>
    <w:uiPriority w:val="99"/>
    <w:unhideWhenUsed/>
    <w:rsid w:val="00402628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026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45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header" Target="header1.xml" Id="rId10" /><Relationship Type="http://schemas.openxmlformats.org/officeDocument/2006/relationships/settings" Target="settings.xml" Id="rId4" /><Relationship Type="http://schemas.openxmlformats.org/officeDocument/2006/relationships/hyperlink" Target="https://dogv.gva.es/datos/2012/09/21/pdf/2012_8690.pdf" TargetMode="External" Id="R4029edc7a53945b6" /><Relationship Type="http://schemas.openxmlformats.org/officeDocument/2006/relationships/hyperlink" Target="https://dogv.gva.es/datos/2012/09/21/pdf/2012_8690.pdf" TargetMode="External" Id="R27d89c19626245aa" /><Relationship Type="http://schemas.openxmlformats.org/officeDocument/2006/relationships/hyperlink" Target="https://dogv.gva.es/datos/2012/09/21/pdf/2012_8690.pdf" TargetMode="External" Id="Rc61b7490752a4787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932B0-CE9E-45E8-A33F-05AEC32FDCF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lliurex</dc:creator>
  <lastModifiedBy>DOMENECH MARTINEZ, SUSANA</lastModifiedBy>
  <revision>9</revision>
  <lastPrinted>2024-10-24T16:48:00.0000000Z</lastPrinted>
  <dcterms:created xsi:type="dcterms:W3CDTF">2024-10-07T17:47:00.0000000Z</dcterms:created>
  <dcterms:modified xsi:type="dcterms:W3CDTF">2024-10-25T15:41:36.7384473Z</dcterms:modified>
</coreProperties>
</file>