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27" w:rsidRPr="007A76D4" w:rsidRDefault="006E19B2" w:rsidP="007A76D4">
      <w:pPr>
        <w:pStyle w:val="LO-Normal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A76D4">
        <w:rPr>
          <w:rFonts w:ascii="Arial" w:hAnsi="Arial" w:cs="Arial"/>
          <w:b/>
          <w:sz w:val="24"/>
          <w:szCs w:val="24"/>
        </w:rPr>
        <w:t>FORMULARI SOL·LICITUD DE MATERIAL</w:t>
      </w:r>
    </w:p>
    <w:p w:rsidR="007A76D4" w:rsidRDefault="007A76D4">
      <w:pPr>
        <w:pStyle w:val="LO-Normal"/>
        <w:rPr>
          <w:rFonts w:ascii="Arial" w:hAnsi="Arial" w:cs="Arial"/>
          <w:sz w:val="24"/>
          <w:szCs w:val="24"/>
        </w:rPr>
      </w:pPr>
    </w:p>
    <w:p w:rsidR="008B2F27" w:rsidRDefault="006E19B2">
      <w:pPr>
        <w:pStyle w:val="LO-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DEPARTAMENT____________________________________________________________</w:t>
      </w:r>
    </w:p>
    <w:p w:rsidR="008B2F27" w:rsidRDefault="006E19B2">
      <w:pPr>
        <w:pStyle w:val="LO-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TIPUS DE MATERIAL:</w:t>
      </w:r>
    </w:p>
    <w:p w:rsidR="008B2F27" w:rsidRDefault="006E19B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</w:t>
      </w:r>
    </w:p>
    <w:p w:rsidR="008B2F27" w:rsidRDefault="006E19B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LLIBRES</w:t>
      </w:r>
    </w:p>
    <w:p w:rsidR="008B2F27" w:rsidRDefault="006E19B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INFORMÀTIC/TECNOLÒGIC</w:t>
      </w:r>
    </w:p>
    <w:p w:rsidR="008B2F27" w:rsidRDefault="006E19B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LABORATORI</w:t>
      </w:r>
    </w:p>
    <w:p w:rsidR="008B2F27" w:rsidRDefault="006E19B2">
      <w:pPr>
        <w:pStyle w:val="LO-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DESCRIPCIÓ DE LA COMANDA:</w:t>
      </w:r>
    </w:p>
    <w:tbl>
      <w:tblPr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20"/>
        <w:gridCol w:w="1304"/>
        <w:gridCol w:w="1955"/>
        <w:gridCol w:w="1824"/>
        <w:gridCol w:w="1576"/>
        <w:gridCol w:w="1281"/>
      </w:tblGrid>
      <w:tr w:rsidR="008B2F27">
        <w:trPr>
          <w:trHeight w:val="35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6E19B2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PRODUCTE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6E19B2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TIPUS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6E19B2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REFERÈNCIA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6E19B2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PROVEÏDOR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6E19B2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MESURES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6E19B2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8B2F27">
        <w:trPr>
          <w:trHeight w:val="53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27">
        <w:trPr>
          <w:trHeight w:val="53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27">
        <w:trPr>
          <w:trHeight w:val="53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27">
        <w:trPr>
          <w:trHeight w:val="53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27">
        <w:trPr>
          <w:trHeight w:val="53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27">
        <w:trPr>
          <w:trHeight w:val="53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2F27" w:rsidRDefault="008B2F27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2F27" w:rsidRDefault="006E19B2">
      <w:pPr>
        <w:pStyle w:val="Prrafodelista"/>
        <w:numPr>
          <w:ilvl w:val="0"/>
          <w:numId w:val="2"/>
        </w:numPr>
        <w:jc w:val="both"/>
      </w:pPr>
      <w:proofErr w:type="spellStart"/>
      <w:r>
        <w:rPr>
          <w:rFonts w:ascii="Arial" w:hAnsi="Arial" w:cs="Arial"/>
          <w:sz w:val="24"/>
          <w:szCs w:val="24"/>
        </w:rPr>
        <w:t>Guix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folis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recanvis</w:t>
      </w:r>
      <w:proofErr w:type="spellEnd"/>
      <w:r>
        <w:rPr>
          <w:rFonts w:ascii="Arial" w:hAnsi="Arial" w:cs="Arial"/>
          <w:sz w:val="24"/>
          <w:szCs w:val="24"/>
        </w:rPr>
        <w:t xml:space="preserve"> de tinta de </w:t>
      </w:r>
      <w:proofErr w:type="spellStart"/>
      <w:r>
        <w:rPr>
          <w:rFonts w:ascii="Arial" w:hAnsi="Arial" w:cs="Arial"/>
          <w:sz w:val="24"/>
          <w:szCs w:val="24"/>
        </w:rPr>
        <w:t>retoladors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consergeria</w:t>
      </w:r>
      <w:proofErr w:type="spellEnd"/>
    </w:p>
    <w:p w:rsidR="008B2F27" w:rsidRDefault="008B2F27">
      <w:pPr>
        <w:pStyle w:val="Prrafodelista"/>
        <w:ind w:left="1065"/>
        <w:jc w:val="both"/>
        <w:rPr>
          <w:rFonts w:ascii="Arial" w:hAnsi="Arial" w:cs="Arial"/>
          <w:b/>
          <w:sz w:val="24"/>
          <w:szCs w:val="24"/>
        </w:rPr>
      </w:pPr>
    </w:p>
    <w:p w:rsidR="008B2F27" w:rsidRDefault="006E19B2">
      <w:pPr>
        <w:pStyle w:val="Prrafodelista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  <w:proofErr w:type="spellStart"/>
      <w:r>
        <w:rPr>
          <w:rFonts w:ascii="Arial" w:hAnsi="Arial" w:cs="Arial"/>
          <w:sz w:val="24"/>
          <w:szCs w:val="24"/>
        </w:rPr>
        <w:t>Cap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Departament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B2F27" w:rsidRDefault="008B2F27">
      <w:pPr>
        <w:pStyle w:val="Prrafodelista"/>
        <w:ind w:left="4248"/>
        <w:jc w:val="both"/>
      </w:pPr>
    </w:p>
    <w:p w:rsidR="008B2F27" w:rsidRDefault="006E19B2">
      <w:pPr>
        <w:pStyle w:val="Prrafodelista"/>
        <w:ind w:left="709"/>
        <w:jc w:val="both"/>
      </w:pPr>
      <w:r>
        <w:rPr>
          <w:rFonts w:ascii="Arial" w:hAnsi="Arial" w:cs="Arial"/>
          <w:sz w:val="24"/>
          <w:szCs w:val="24"/>
        </w:rPr>
        <w:t>APROVAT PEL DIRECTOR DEL CENTRE</w:t>
      </w:r>
      <w:r>
        <w:rPr>
          <w:noProof/>
          <w:lang w:eastAsia="es-ES"/>
        </w:rPr>
        <mc:AlternateContent>
          <mc:Choice Requires="wps">
            <w:drawing>
              <wp:anchor distT="0" distB="101600" distL="0" distR="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</wp:posOffset>
                </wp:positionV>
                <wp:extent cx="323850" cy="170815"/>
                <wp:effectExtent l="0" t="0" r="0" b="0"/>
                <wp:wrapSquare wrapText="bothSides"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7081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B2F27" w:rsidRDefault="008B2F27">
                            <w:pPr>
                              <w:pStyle w:val="LO-Normal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1.9pt;width:25.5pt;height:13.45pt;z-index:3;visibility:visible;mso-wrap-style:square;mso-wrap-distance-left:0;mso-wrap-distance-top:0;mso-wrap-distance-right:0;mso-wrap-distance-bottom: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" filled="f">
                <v:textbox>
                  <w:txbxContent>
                    <w:p w:rsidR="008B2F27" w:rsidRDefault="008B2F27">
                      <w:pPr>
                        <w:pStyle w:val="LO-Normal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2F27" w:rsidRDefault="006E19B2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Firma i </w:t>
      </w:r>
      <w:proofErr w:type="spellStart"/>
      <w:r>
        <w:rPr>
          <w:rFonts w:ascii="Arial" w:hAnsi="Arial" w:cs="Arial"/>
          <w:sz w:val="24"/>
          <w:szCs w:val="24"/>
        </w:rPr>
        <w:t>segell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B2F27" w:rsidRDefault="008B2F27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:rsidR="008B2F27" w:rsidRDefault="006E19B2">
      <w:pPr>
        <w:pStyle w:val="Prrafodelista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Juan González López</w:t>
      </w:r>
    </w:p>
    <w:p w:rsidR="008B2F27" w:rsidRDefault="006E19B2">
      <w:pPr>
        <w:pStyle w:val="Prrafodelista"/>
        <w:ind w:left="709"/>
        <w:jc w:val="both"/>
      </w:pPr>
      <w:r>
        <w:rPr>
          <w:rFonts w:ascii="Arial" w:hAnsi="Arial" w:cs="Arial"/>
          <w:sz w:val="24"/>
          <w:szCs w:val="24"/>
        </w:rPr>
        <w:t>NO APROVAT PEL DIRECTOR DEL CENTRE</w:t>
      </w:r>
      <w:r>
        <w:rPr>
          <w:noProof/>
          <w:lang w:eastAsia="es-ES"/>
        </w:rPr>
        <mc:AlternateContent>
          <mc:Choice Requires="wps">
            <w:drawing>
              <wp:anchor distT="0" distB="101600" distL="0" distR="0" simplePos="0" relativeHeight="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288925</wp:posOffset>
                </wp:positionV>
                <wp:extent cx="6324600" cy="1009650"/>
                <wp:effectExtent l="0" t="0" r="0" b="0"/>
                <wp:wrapSquare wrapText="bothSides"/>
                <wp:docPr id="2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0096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B2F27" w:rsidRDefault="008B2F27">
                            <w:pPr>
                              <w:pStyle w:val="LO-Normal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1" o:spid="_x0000_s1027" type="#_x0000_t202" style="position:absolute;left:0;text-align:left;margin-left:6.35pt;margin-top:22.75pt;width:498pt;height:79.5pt;z-index:2;visibility:visible;mso-wrap-style:square;mso-wrap-distance-left:0;mso-wrap-distance-top:0;mso-wrap-distance-right:0;mso-wrap-distance-bottom: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" filled="f">
                <v:textbox>
                  <w:txbxContent>
                    <w:p w:rsidR="008B2F27" w:rsidRDefault="008B2F27">
                      <w:pPr>
                        <w:pStyle w:val="LO-Normal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101600" distL="0" distR="0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23850" cy="170815"/>
                <wp:effectExtent l="0" t="0" r="0" b="0"/>
                <wp:wrapSquare wrapText="bothSides"/>
                <wp:docPr id="3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7081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B2F27" w:rsidRDefault="008B2F27">
                            <w:pPr>
                              <w:pStyle w:val="LO-Normal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2" o:spid="_x0000_s1028" type="#_x0000_t202" style="position:absolute;left:0;text-align:left;margin-left:0;margin-top:1.1pt;width:25.5pt;height:13.45pt;z-index:4;visibility:visible;mso-wrap-style:square;mso-wrap-distance-left:0;mso-wrap-distance-top:0;mso-wrap-distance-right:0;mso-wrap-distance-bottom:8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" filled="f">
                <v:textbox>
                  <w:txbxContent>
                    <w:p w:rsidR="008B2F27" w:rsidRDefault="008B2F27">
                      <w:pPr>
                        <w:pStyle w:val="LO-Normal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B2F27" w:rsidSect="007A76D4">
      <w:headerReference w:type="default" r:id="rId7"/>
      <w:pgSz w:w="11906" w:h="16838"/>
      <w:pgMar w:top="1948" w:right="838" w:bottom="851" w:left="983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55D" w:rsidRDefault="003B655D" w:rsidP="007A76D4">
      <w:pPr>
        <w:spacing w:after="0" w:line="240" w:lineRule="auto"/>
      </w:pPr>
      <w:r>
        <w:separator/>
      </w:r>
    </w:p>
  </w:endnote>
  <w:endnote w:type="continuationSeparator" w:id="0">
    <w:p w:rsidR="003B655D" w:rsidRDefault="003B655D" w:rsidP="007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55D" w:rsidRDefault="003B655D" w:rsidP="007A76D4">
      <w:pPr>
        <w:spacing w:after="0" w:line="240" w:lineRule="auto"/>
      </w:pPr>
      <w:r>
        <w:separator/>
      </w:r>
    </w:p>
  </w:footnote>
  <w:footnote w:type="continuationSeparator" w:id="0">
    <w:p w:rsidR="003B655D" w:rsidRDefault="003B655D" w:rsidP="007A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D4" w:rsidRDefault="007A76D4" w:rsidP="007A76D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79375</wp:posOffset>
          </wp:positionV>
          <wp:extent cx="1600200" cy="881380"/>
          <wp:effectExtent l="0" t="0" r="0" b="0"/>
          <wp:wrapNone/>
          <wp:docPr id="28" name="Imagen 28" descr="LOGO CONSEL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NSELLER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5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1pt;margin-top:-2.75pt;width:234pt;height:90pt;z-index:-251657216;mso-position-horizontal-relative:text;mso-position-vertical-relative:text" stroked="f">
          <v:textbox style="mso-next-textbox:#_x0000_s2049">
            <w:txbxContent>
              <w:p w:rsidR="007A76D4" w:rsidRPr="00764537" w:rsidRDefault="007A76D4" w:rsidP="007A76D4">
                <w:pPr>
                  <w:spacing w:line="60" w:lineRule="atLeast"/>
                  <w:ind w:firstLine="540"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3C57BF">
                  <w:rPr>
                    <w:rFonts w:ascii="Arial" w:hAnsi="Arial" w:cs="Arial"/>
                    <w:noProof/>
                    <w:szCs w:val="16"/>
                    <w:lang w:eastAsia="es-ES"/>
                  </w:rPr>
                  <w:drawing>
                    <wp:inline distT="0" distB="0" distL="0" distR="0">
                      <wp:extent cx="1962150" cy="704850"/>
                      <wp:effectExtent l="0" t="0" r="0" b="0"/>
                      <wp:docPr id="31" name="Imagen 31" descr="瑉쭨a䛠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瑉쭨a䛠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21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A76D4" w:rsidRPr="005C0293" w:rsidRDefault="007A76D4" w:rsidP="007A76D4">
                <w:pPr>
                  <w:spacing w:line="120" w:lineRule="exact"/>
                  <w:ind w:right="79" w:firstLine="539"/>
                  <w:jc w:val="right"/>
                  <w:rPr>
                    <w:rFonts w:ascii="Arial Narrow" w:hAnsi="Arial Narrow"/>
                    <w:noProof/>
                    <w:sz w:val="12"/>
                    <w:szCs w:val="12"/>
                  </w:rPr>
                </w:pPr>
                <w:r w:rsidRPr="005C0293">
                  <w:rPr>
                    <w:rFonts w:ascii="Arial Narrow" w:hAnsi="Arial Narrow"/>
                    <w:noProof/>
                    <w:sz w:val="12"/>
                    <w:szCs w:val="12"/>
                  </w:rPr>
                  <w:t xml:space="preserve">                               C/ Cura González, 52. 03660 Novelda (Alacant)</w:t>
                </w:r>
              </w:p>
              <w:p w:rsidR="007A76D4" w:rsidRDefault="007A76D4" w:rsidP="007A76D4">
                <w:pPr>
                  <w:spacing w:line="120" w:lineRule="exact"/>
                  <w:ind w:right="79" w:firstLine="539"/>
                  <w:jc w:val="right"/>
                  <w:rPr>
                    <w:rFonts w:ascii="Arial Narrow" w:hAnsi="Arial Narrow"/>
                    <w:noProof/>
                    <w:sz w:val="12"/>
                    <w:szCs w:val="12"/>
                  </w:rPr>
                </w:pPr>
                <w:r w:rsidRPr="005C0293">
                  <w:rPr>
                    <w:rFonts w:ascii="Arial Narrow" w:hAnsi="Arial Narrow"/>
                    <w:noProof/>
                    <w:sz w:val="12"/>
                    <w:szCs w:val="12"/>
                  </w:rPr>
                  <w:t xml:space="preserve">       Tlf. 966.908.120 </w:t>
                </w:r>
              </w:p>
              <w:p w:rsidR="007A76D4" w:rsidRPr="005C0293" w:rsidRDefault="007A76D4" w:rsidP="007A76D4">
                <w:pPr>
                  <w:spacing w:line="120" w:lineRule="exact"/>
                  <w:ind w:right="79" w:firstLine="539"/>
                  <w:jc w:val="right"/>
                  <w:rPr>
                    <w:rFonts w:ascii="Arial Narrow" w:hAnsi="Arial Narrow"/>
                    <w:noProof/>
                    <w:sz w:val="12"/>
                    <w:szCs w:val="12"/>
                  </w:rPr>
                </w:pPr>
                <w:r>
                  <w:rPr>
                    <w:rFonts w:ascii="Arial Narrow" w:hAnsi="Arial Narrow"/>
                    <w:noProof/>
                    <w:sz w:val="12"/>
                    <w:szCs w:val="12"/>
                  </w:rPr>
                  <w:t>www.</w:t>
                </w:r>
                <w:r w:rsidRPr="005C0293">
                  <w:rPr>
                    <w:rFonts w:ascii="Arial Narrow" w:hAnsi="Arial Narrow"/>
                    <w:noProof/>
                    <w:sz w:val="12"/>
                    <w:szCs w:val="12"/>
                  </w:rPr>
                  <w:t xml:space="preserve">iesvinalopo.com  / </w:t>
                </w:r>
                <w:smartTag w:uri="urn:schemas-microsoft-com:office:smarttags" w:element="PersonName">
                  <w:r w:rsidRPr="005C02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administracion@iesvinalopo.com</w:t>
                  </w:r>
                </w:smartTag>
              </w:p>
              <w:p w:rsidR="007A76D4" w:rsidRPr="00536BBC" w:rsidRDefault="007A76D4" w:rsidP="007A76D4">
                <w:pPr>
                  <w:spacing w:line="60" w:lineRule="atLeast"/>
                  <w:rPr>
                    <w:rFonts w:ascii="Arial Narrow" w:hAnsi="Arial Narrow"/>
                    <w:noProof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79375</wp:posOffset>
          </wp:positionV>
          <wp:extent cx="1828800" cy="424815"/>
          <wp:effectExtent l="0" t="0" r="0" b="0"/>
          <wp:wrapNone/>
          <wp:docPr id="29" name="Imagen 29" descr="睢윰E᱐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睢윰E᱐ϧ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536575</wp:posOffset>
          </wp:positionV>
          <wp:extent cx="1943100" cy="465455"/>
          <wp:effectExtent l="0" t="0" r="0" b="0"/>
          <wp:wrapNone/>
          <wp:docPr id="30" name="Imagen 30" descr="✰睮䒵裂툼䗍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✰睮䒵裂툼䗍睬"/>
                  <pic:cNvPicPr>
                    <a:picLocks noChangeAspect="1" noChangeArrowheads="1"/>
                  </pic:cNvPicPr>
                </pic:nvPicPr>
                <pic:blipFill>
                  <a:blip r:embed="rId4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6D4" w:rsidRDefault="007A76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34A1E"/>
    <w:multiLevelType w:val="multilevel"/>
    <w:tmpl w:val="600AE5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2E31F6"/>
    <w:multiLevelType w:val="multilevel"/>
    <w:tmpl w:val="B78AAFDC"/>
    <w:lvl w:ilvl="0">
      <w:start w:val="1"/>
      <w:numFmt w:val="decimal"/>
      <w:lvlText w:val="(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E6366D9"/>
    <w:multiLevelType w:val="multilevel"/>
    <w:tmpl w:val="A29E1A10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F27"/>
    <w:rsid w:val="000D1D45"/>
    <w:rsid w:val="003B655D"/>
    <w:rsid w:val="006E19B2"/>
    <w:rsid w:val="007A76D4"/>
    <w:rsid w:val="00862B6F"/>
    <w:rsid w:val="008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789371BF-67E9-4DEB-903B-78DF7B72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spacing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hd w:val="clear" w:color="auto" w:fill="FFFFFF"/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qFormat/>
    <w:rPr>
      <w:color w:val="808080"/>
    </w:rPr>
  </w:style>
  <w:style w:type="character" w:customStyle="1" w:styleId="WWCharLFO2LVL1">
    <w:name w:val="WW_CharLFO2LVL1"/>
    <w:qFormat/>
    <w:rPr>
      <w:rFonts w:ascii="Symbol" w:eastAsia="Calibri" w:hAnsi="Symbol" w:cs="Times New Roman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paragraph" w:customStyle="1" w:styleId="LO-Normal">
    <w:name w:val="LO-Normal"/>
    <w:qFormat/>
    <w:pPr>
      <w:keepNext/>
      <w:shd w:val="clear" w:color="auto" w:fill="FFFFFF"/>
      <w:suppressAutoHyphens/>
      <w:spacing w:after="160"/>
    </w:pPr>
  </w:style>
  <w:style w:type="paragraph" w:styleId="Prrafodelista">
    <w:name w:val="List Paragraph"/>
    <w:basedOn w:val="LO-Normal"/>
    <w:qFormat/>
    <w:pPr>
      <w:ind w:left="720"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Textoindependiente">
    <w:name w:val="Body Text"/>
    <w:basedOn w:val="Normal"/>
    <w:pPr>
      <w:spacing w:after="120"/>
    </w:pPr>
  </w:style>
  <w:style w:type="paragraph" w:customStyle="1" w:styleId="Contenidodelmarco">
    <w:name w:val="Contenido del marco"/>
    <w:basedOn w:val="Textoindependiente"/>
    <w:qFormat/>
  </w:style>
  <w:style w:type="paragraph" w:styleId="Encabezado">
    <w:name w:val="header"/>
    <w:basedOn w:val="Normal"/>
    <w:link w:val="EncabezadoCar"/>
    <w:unhideWhenUsed/>
    <w:rsid w:val="007A76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A76D4"/>
    <w:rPr>
      <w:shd w:val="clear" w:color="auto" w:fill="FFFFFF"/>
    </w:rPr>
  </w:style>
  <w:style w:type="paragraph" w:styleId="Piedepgina">
    <w:name w:val="footer"/>
    <w:basedOn w:val="Normal"/>
    <w:link w:val="PiedepginaCar"/>
    <w:uiPriority w:val="99"/>
    <w:unhideWhenUsed/>
    <w:rsid w:val="007A76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6D4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</dc:creator>
  <dc:description/>
  <cp:lastModifiedBy>ANa Cerdan sala</cp:lastModifiedBy>
  <cp:revision>4</cp:revision>
  <dcterms:created xsi:type="dcterms:W3CDTF">2017-03-23T11:42:00Z</dcterms:created>
  <dcterms:modified xsi:type="dcterms:W3CDTF">2021-04-21T08:08:00Z</dcterms:modified>
  <dc:language>es-ES</dc:language>
</cp:coreProperties>
</file>