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068CC" w14:textId="77777777" w:rsidR="00841FFD" w:rsidRDefault="00841FFD"/>
    <w:tbl>
      <w:tblPr>
        <w:tblStyle w:val="TableNormal"/>
        <w:tblpPr w:leftFromText="141" w:rightFromText="141" w:vertAnchor="page" w:horzAnchor="margin" w:tblpXSpec="center" w:tblpY="3226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973"/>
        <w:gridCol w:w="1019"/>
        <w:gridCol w:w="1023"/>
        <w:gridCol w:w="1630"/>
        <w:gridCol w:w="1278"/>
        <w:gridCol w:w="1237"/>
      </w:tblGrid>
      <w:tr w:rsidR="00046766" w14:paraId="1ADAA1FF" w14:textId="77777777" w:rsidTr="00046766">
        <w:trPr>
          <w:trHeight w:val="438"/>
        </w:trPr>
        <w:tc>
          <w:tcPr>
            <w:tcW w:w="2626" w:type="dxa"/>
            <w:vMerge w:val="restart"/>
          </w:tcPr>
          <w:p w14:paraId="74E0A0DA" w14:textId="77777777" w:rsidR="00046766" w:rsidRPr="00046766" w:rsidRDefault="00046766" w:rsidP="00046766">
            <w:pPr>
              <w:pStyle w:val="TableParagraph"/>
              <w:rPr>
                <w:i/>
                <w:lang w:val="es-ES"/>
              </w:rPr>
            </w:pPr>
          </w:p>
          <w:p w14:paraId="6887BAE9" w14:textId="77777777" w:rsidR="00046766" w:rsidRDefault="00046766" w:rsidP="00046766">
            <w:pPr>
              <w:pStyle w:val="TableParagraph"/>
              <w:spacing w:before="161" w:line="242" w:lineRule="auto"/>
              <w:ind w:left="69" w:right="1012"/>
              <w:rPr>
                <w:i/>
                <w:sz w:val="18"/>
              </w:rPr>
            </w:pPr>
            <w:r>
              <w:rPr>
                <w:i/>
                <w:sz w:val="18"/>
              </w:rPr>
              <w:t>MÓDULOS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PROFESIONALES</w:t>
            </w:r>
          </w:p>
        </w:tc>
        <w:tc>
          <w:tcPr>
            <w:tcW w:w="973" w:type="dxa"/>
            <w:vMerge w:val="restart"/>
          </w:tcPr>
          <w:p w14:paraId="3A1A7641" w14:textId="77777777" w:rsidR="00046766" w:rsidRDefault="00046766" w:rsidP="00046766">
            <w:pPr>
              <w:pStyle w:val="TableParagraph"/>
              <w:rPr>
                <w:i/>
              </w:rPr>
            </w:pPr>
          </w:p>
          <w:p w14:paraId="24376DE3" w14:textId="77777777" w:rsidR="00046766" w:rsidRDefault="00046766" w:rsidP="00046766">
            <w:pPr>
              <w:pStyle w:val="TableParagraph"/>
              <w:spacing w:before="161" w:line="242" w:lineRule="auto"/>
              <w:ind w:left="69" w:right="170" w:firstLine="180"/>
              <w:rPr>
                <w:i/>
                <w:sz w:val="18"/>
              </w:rPr>
            </w:pPr>
            <w:r>
              <w:rPr>
                <w:i/>
                <w:sz w:val="18"/>
              </w:rPr>
              <w:t>Horas</w:t>
            </w:r>
            <w:r>
              <w:rPr>
                <w:i/>
                <w:spacing w:val="-6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curso</w:t>
            </w:r>
            <w:proofErr w:type="spellEnd"/>
          </w:p>
        </w:tc>
        <w:tc>
          <w:tcPr>
            <w:tcW w:w="6187" w:type="dxa"/>
            <w:gridSpan w:val="5"/>
          </w:tcPr>
          <w:p w14:paraId="7D7F61DF" w14:textId="77777777" w:rsidR="00046766" w:rsidRPr="00046766" w:rsidRDefault="00046766" w:rsidP="00046766">
            <w:pPr>
              <w:pStyle w:val="TableParagraph"/>
              <w:spacing w:line="218" w:lineRule="exact"/>
              <w:ind w:left="66" w:right="1046" w:firstLine="360"/>
              <w:rPr>
                <w:i/>
                <w:sz w:val="18"/>
                <w:lang w:val="es-ES"/>
              </w:rPr>
            </w:pPr>
            <w:r w:rsidRPr="00046766">
              <w:rPr>
                <w:i/>
                <w:sz w:val="18"/>
                <w:lang w:val="es-ES"/>
              </w:rPr>
              <w:t>Secuenciación y distribución horaria de los módulos</w:t>
            </w:r>
            <w:r w:rsidRPr="00046766">
              <w:rPr>
                <w:i/>
                <w:spacing w:val="-61"/>
                <w:sz w:val="18"/>
                <w:lang w:val="es-ES"/>
              </w:rPr>
              <w:t xml:space="preserve"> </w:t>
            </w:r>
            <w:r w:rsidRPr="00046766">
              <w:rPr>
                <w:i/>
                <w:sz w:val="18"/>
                <w:lang w:val="es-ES"/>
              </w:rPr>
              <w:t>profesionales</w:t>
            </w:r>
          </w:p>
        </w:tc>
      </w:tr>
      <w:tr w:rsidR="00046766" w14:paraId="208C62B1" w14:textId="77777777" w:rsidTr="00046766">
        <w:trPr>
          <w:trHeight w:val="253"/>
        </w:trPr>
        <w:tc>
          <w:tcPr>
            <w:tcW w:w="2626" w:type="dxa"/>
            <w:vMerge/>
            <w:tcBorders>
              <w:top w:val="nil"/>
            </w:tcBorders>
          </w:tcPr>
          <w:p w14:paraId="50858263" w14:textId="77777777" w:rsidR="00046766" w:rsidRPr="00046766" w:rsidRDefault="00046766" w:rsidP="00046766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973" w:type="dxa"/>
            <w:vMerge/>
            <w:tcBorders>
              <w:top w:val="nil"/>
            </w:tcBorders>
          </w:tcPr>
          <w:p w14:paraId="2CE7E622" w14:textId="77777777" w:rsidR="00046766" w:rsidRPr="00046766" w:rsidRDefault="00046766" w:rsidP="00046766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2042" w:type="dxa"/>
            <w:gridSpan w:val="2"/>
          </w:tcPr>
          <w:p w14:paraId="57747BD8" w14:textId="77777777" w:rsidR="00046766" w:rsidRDefault="00046766" w:rsidP="00046766">
            <w:pPr>
              <w:pStyle w:val="TableParagraph"/>
              <w:spacing w:line="218" w:lineRule="exact"/>
              <w:ind w:left="426"/>
              <w:rPr>
                <w:i/>
                <w:sz w:val="18"/>
              </w:rPr>
            </w:pPr>
            <w:r>
              <w:rPr>
                <w:i/>
                <w:sz w:val="18"/>
              </w:rPr>
              <w:t>Primer</w:t>
            </w:r>
            <w:r>
              <w:rPr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curso</w:t>
            </w:r>
            <w:proofErr w:type="spellEnd"/>
          </w:p>
        </w:tc>
        <w:tc>
          <w:tcPr>
            <w:tcW w:w="4145" w:type="dxa"/>
            <w:gridSpan w:val="3"/>
          </w:tcPr>
          <w:p w14:paraId="2ABFF0FA" w14:textId="77777777" w:rsidR="00046766" w:rsidRDefault="00046766" w:rsidP="00046766">
            <w:pPr>
              <w:pStyle w:val="TableParagraph"/>
              <w:spacing w:line="194" w:lineRule="exact"/>
              <w:ind w:left="1454" w:right="144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Segundo</w:t>
            </w:r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curso</w:t>
            </w:r>
            <w:proofErr w:type="spellEnd"/>
          </w:p>
        </w:tc>
      </w:tr>
      <w:tr w:rsidR="00046766" w14:paraId="13903795" w14:textId="77777777" w:rsidTr="00046766">
        <w:trPr>
          <w:trHeight w:val="585"/>
        </w:trPr>
        <w:tc>
          <w:tcPr>
            <w:tcW w:w="2626" w:type="dxa"/>
            <w:vMerge/>
            <w:tcBorders>
              <w:top w:val="nil"/>
            </w:tcBorders>
          </w:tcPr>
          <w:p w14:paraId="44B2D8CC" w14:textId="77777777" w:rsidR="00046766" w:rsidRDefault="00046766" w:rsidP="00046766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</w:tcBorders>
          </w:tcPr>
          <w:p w14:paraId="1C33E24D" w14:textId="77777777" w:rsidR="00046766" w:rsidRDefault="00046766" w:rsidP="00046766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</w:tcPr>
          <w:p w14:paraId="0D7D75CC" w14:textId="77777777" w:rsidR="00046766" w:rsidRDefault="00046766" w:rsidP="00046766">
            <w:pPr>
              <w:pStyle w:val="TableParagraph"/>
              <w:spacing w:before="2"/>
              <w:ind w:left="66" w:right="134"/>
              <w:rPr>
                <w:i/>
                <w:sz w:val="18"/>
              </w:rPr>
            </w:pPr>
            <w:r>
              <w:rPr>
                <w:i/>
                <w:sz w:val="18"/>
              </w:rPr>
              <w:t>(horas/</w:t>
            </w:r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semana</w:t>
            </w:r>
            <w:proofErr w:type="spellEnd"/>
            <w:r>
              <w:rPr>
                <w:i/>
                <w:sz w:val="18"/>
              </w:rPr>
              <w:t>)</w:t>
            </w:r>
          </w:p>
        </w:tc>
        <w:tc>
          <w:tcPr>
            <w:tcW w:w="1023" w:type="dxa"/>
          </w:tcPr>
          <w:p w14:paraId="211CD413" w14:textId="77777777" w:rsidR="00046766" w:rsidRDefault="00046766" w:rsidP="00046766">
            <w:pPr>
              <w:pStyle w:val="TableParagraph"/>
              <w:spacing w:before="2"/>
              <w:ind w:left="311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junio</w:t>
            </w:r>
            <w:proofErr w:type="spellEnd"/>
          </w:p>
        </w:tc>
        <w:tc>
          <w:tcPr>
            <w:tcW w:w="1630" w:type="dxa"/>
          </w:tcPr>
          <w:p w14:paraId="6A00A2E2" w14:textId="77777777" w:rsidR="00046766" w:rsidRDefault="00046766" w:rsidP="00046766">
            <w:pPr>
              <w:pStyle w:val="TableParagraph"/>
              <w:spacing w:before="2"/>
              <w:ind w:left="69"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trimestres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(horas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-8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semana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1278" w:type="dxa"/>
          </w:tcPr>
          <w:p w14:paraId="3575AAF8" w14:textId="77777777" w:rsidR="00046766" w:rsidRDefault="00046766" w:rsidP="00046766">
            <w:pPr>
              <w:pStyle w:val="TableParagraph"/>
              <w:spacing w:before="2"/>
              <w:ind w:left="397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Marzo</w:t>
            </w:r>
            <w:proofErr w:type="spellEnd"/>
          </w:p>
        </w:tc>
        <w:tc>
          <w:tcPr>
            <w:tcW w:w="1237" w:type="dxa"/>
          </w:tcPr>
          <w:p w14:paraId="7E2CB106" w14:textId="77777777" w:rsidR="00046766" w:rsidRDefault="00046766" w:rsidP="00046766">
            <w:pPr>
              <w:pStyle w:val="TableParagraph"/>
              <w:spacing w:line="190" w:lineRule="atLeast"/>
              <w:ind w:left="68" w:right="402"/>
              <w:rPr>
                <w:i/>
                <w:sz w:val="16"/>
              </w:rPr>
            </w:pPr>
            <w:r>
              <w:rPr>
                <w:i/>
                <w:sz w:val="16"/>
              </w:rPr>
              <w:t>Último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trimestre</w:t>
            </w:r>
            <w:proofErr w:type="spellEnd"/>
            <w:r>
              <w:rPr>
                <w:i/>
                <w:spacing w:val="-54"/>
                <w:sz w:val="16"/>
              </w:rPr>
              <w:t xml:space="preserve"> </w:t>
            </w:r>
            <w:r>
              <w:rPr>
                <w:i/>
                <w:sz w:val="16"/>
              </w:rPr>
              <w:t>(horas)</w:t>
            </w:r>
          </w:p>
        </w:tc>
      </w:tr>
      <w:tr w:rsidR="00046766" w14:paraId="4189B6A9" w14:textId="77777777" w:rsidTr="00046766">
        <w:trPr>
          <w:trHeight w:val="654"/>
        </w:trPr>
        <w:tc>
          <w:tcPr>
            <w:tcW w:w="2626" w:type="dxa"/>
          </w:tcPr>
          <w:p w14:paraId="1EB1011C" w14:textId="77777777" w:rsidR="00046766" w:rsidRDefault="00046766" w:rsidP="00046766">
            <w:pPr>
              <w:pStyle w:val="TableParagraph"/>
              <w:spacing w:line="218" w:lineRule="exact"/>
              <w:ind w:left="69" w:right="1043"/>
              <w:jc w:val="both"/>
              <w:rPr>
                <w:sz w:val="18"/>
              </w:rPr>
            </w:pPr>
            <w:r>
              <w:rPr>
                <w:sz w:val="18"/>
              </w:rPr>
              <w:t xml:space="preserve">0622 </w:t>
            </w:r>
            <w:proofErr w:type="spellStart"/>
            <w:r>
              <w:rPr>
                <w:sz w:val="18"/>
              </w:rPr>
              <w:t>Transporte</w:t>
            </w:r>
            <w:proofErr w:type="spellEnd"/>
            <w:r>
              <w:rPr>
                <w:spacing w:val="-6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Internacional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6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mercancías</w:t>
            </w:r>
            <w:proofErr w:type="spellEnd"/>
          </w:p>
        </w:tc>
        <w:tc>
          <w:tcPr>
            <w:tcW w:w="973" w:type="dxa"/>
          </w:tcPr>
          <w:p w14:paraId="07844892" w14:textId="77777777" w:rsidR="00046766" w:rsidRDefault="00046766" w:rsidP="00046766">
            <w:pPr>
              <w:pStyle w:val="TableParagraph"/>
              <w:spacing w:line="218" w:lineRule="exact"/>
              <w:ind w:left="235" w:right="229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1019" w:type="dxa"/>
          </w:tcPr>
          <w:p w14:paraId="78E0C1C2" w14:textId="77777777" w:rsidR="00046766" w:rsidRDefault="00046766" w:rsidP="00046766">
            <w:pPr>
              <w:pStyle w:val="TableParagraph"/>
              <w:spacing w:line="218" w:lineRule="exact"/>
              <w:ind w:left="45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23" w:type="dxa"/>
          </w:tcPr>
          <w:p w14:paraId="61761C92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0B32F8DD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3D81F85F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</w:tcPr>
          <w:p w14:paraId="3E22364B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766" w14:paraId="74B51103" w14:textId="77777777" w:rsidTr="00046766">
        <w:trPr>
          <w:trHeight w:val="438"/>
        </w:trPr>
        <w:tc>
          <w:tcPr>
            <w:tcW w:w="2626" w:type="dxa"/>
          </w:tcPr>
          <w:p w14:paraId="5B313BF2" w14:textId="77777777" w:rsidR="00046766" w:rsidRPr="00046766" w:rsidRDefault="00046766" w:rsidP="00046766">
            <w:pPr>
              <w:pStyle w:val="TableParagraph"/>
              <w:spacing w:line="220" w:lineRule="exact"/>
              <w:ind w:left="69" w:right="122"/>
              <w:rPr>
                <w:sz w:val="18"/>
                <w:lang w:val="es-ES"/>
              </w:rPr>
            </w:pPr>
            <w:r w:rsidRPr="00046766">
              <w:rPr>
                <w:sz w:val="18"/>
                <w:lang w:val="es-ES"/>
              </w:rPr>
              <w:t xml:space="preserve">0623 </w:t>
            </w:r>
            <w:proofErr w:type="gramStart"/>
            <w:r w:rsidRPr="00046766">
              <w:rPr>
                <w:sz w:val="18"/>
                <w:lang w:val="es-ES"/>
              </w:rPr>
              <w:t>Gestión</w:t>
            </w:r>
            <w:proofErr w:type="gramEnd"/>
            <w:r w:rsidRPr="00046766">
              <w:rPr>
                <w:sz w:val="18"/>
                <w:lang w:val="es-ES"/>
              </w:rPr>
              <w:t xml:space="preserve"> Económica y</w:t>
            </w:r>
            <w:r w:rsidRPr="00046766">
              <w:rPr>
                <w:spacing w:val="-61"/>
                <w:sz w:val="18"/>
                <w:lang w:val="es-ES"/>
              </w:rPr>
              <w:t xml:space="preserve"> </w:t>
            </w:r>
            <w:r w:rsidRPr="00046766">
              <w:rPr>
                <w:sz w:val="18"/>
                <w:lang w:val="es-ES"/>
              </w:rPr>
              <w:t>Financiera</w:t>
            </w:r>
            <w:r w:rsidRPr="00046766">
              <w:rPr>
                <w:spacing w:val="-3"/>
                <w:sz w:val="18"/>
                <w:lang w:val="es-ES"/>
              </w:rPr>
              <w:t xml:space="preserve"> </w:t>
            </w:r>
            <w:r w:rsidRPr="00046766">
              <w:rPr>
                <w:sz w:val="18"/>
                <w:lang w:val="es-ES"/>
              </w:rPr>
              <w:t>de</w:t>
            </w:r>
            <w:r w:rsidRPr="00046766">
              <w:rPr>
                <w:spacing w:val="-2"/>
                <w:sz w:val="18"/>
                <w:lang w:val="es-ES"/>
              </w:rPr>
              <w:t xml:space="preserve"> </w:t>
            </w:r>
            <w:r w:rsidRPr="00046766">
              <w:rPr>
                <w:sz w:val="18"/>
                <w:lang w:val="es-ES"/>
              </w:rPr>
              <w:t>la</w:t>
            </w:r>
            <w:r w:rsidRPr="00046766">
              <w:rPr>
                <w:spacing w:val="-2"/>
                <w:sz w:val="18"/>
                <w:lang w:val="es-ES"/>
              </w:rPr>
              <w:t xml:space="preserve"> </w:t>
            </w:r>
            <w:r w:rsidRPr="00046766">
              <w:rPr>
                <w:sz w:val="18"/>
                <w:lang w:val="es-ES"/>
              </w:rPr>
              <w:t>Empresa</w:t>
            </w:r>
          </w:p>
        </w:tc>
        <w:tc>
          <w:tcPr>
            <w:tcW w:w="973" w:type="dxa"/>
          </w:tcPr>
          <w:p w14:paraId="0AD5A8DB" w14:textId="77777777" w:rsidR="00046766" w:rsidRDefault="00046766" w:rsidP="00046766">
            <w:pPr>
              <w:pStyle w:val="TableParagraph"/>
              <w:spacing w:line="218" w:lineRule="exact"/>
              <w:ind w:left="235" w:right="229"/>
              <w:jc w:val="center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1019" w:type="dxa"/>
          </w:tcPr>
          <w:p w14:paraId="41BB894A" w14:textId="77777777" w:rsidR="00046766" w:rsidRDefault="00046766" w:rsidP="00046766">
            <w:pPr>
              <w:pStyle w:val="TableParagraph"/>
              <w:spacing w:line="218" w:lineRule="exact"/>
              <w:ind w:left="45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23" w:type="dxa"/>
          </w:tcPr>
          <w:p w14:paraId="528EAA68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462C3F68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2A895AA4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</w:tcPr>
          <w:p w14:paraId="72670198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766" w14:paraId="4A97BD9A" w14:textId="77777777" w:rsidTr="00046766">
        <w:trPr>
          <w:trHeight w:val="435"/>
        </w:trPr>
        <w:tc>
          <w:tcPr>
            <w:tcW w:w="2626" w:type="dxa"/>
          </w:tcPr>
          <w:p w14:paraId="615A9666" w14:textId="77777777" w:rsidR="00046766" w:rsidRDefault="00046766" w:rsidP="00046766">
            <w:pPr>
              <w:pStyle w:val="TableParagraph"/>
              <w:spacing w:line="218" w:lineRule="exact"/>
              <w:ind w:left="69" w:right="936"/>
              <w:rPr>
                <w:sz w:val="18"/>
              </w:rPr>
            </w:pPr>
            <w:r>
              <w:rPr>
                <w:sz w:val="18"/>
              </w:rPr>
              <w:t xml:space="preserve">0625 </w:t>
            </w:r>
            <w:proofErr w:type="spellStart"/>
            <w:r>
              <w:rPr>
                <w:sz w:val="18"/>
              </w:rPr>
              <w:t>Logística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6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Almacenamiento</w:t>
            </w:r>
            <w:proofErr w:type="spellEnd"/>
          </w:p>
        </w:tc>
        <w:tc>
          <w:tcPr>
            <w:tcW w:w="973" w:type="dxa"/>
          </w:tcPr>
          <w:p w14:paraId="6B48C010" w14:textId="77777777" w:rsidR="00046766" w:rsidRDefault="00046766" w:rsidP="00046766">
            <w:pPr>
              <w:pStyle w:val="TableParagraph"/>
              <w:spacing w:line="216" w:lineRule="exact"/>
              <w:ind w:left="235" w:right="229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1019" w:type="dxa"/>
          </w:tcPr>
          <w:p w14:paraId="60FD0D10" w14:textId="77777777" w:rsidR="00046766" w:rsidRDefault="00046766" w:rsidP="00046766">
            <w:pPr>
              <w:pStyle w:val="TableParagraph"/>
              <w:spacing w:line="216" w:lineRule="exact"/>
              <w:ind w:left="45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23" w:type="dxa"/>
          </w:tcPr>
          <w:p w14:paraId="66EB0457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61125C2A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186699F1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</w:tcPr>
          <w:p w14:paraId="332C6E7F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766" w14:paraId="681CB2CE" w14:textId="77777777" w:rsidTr="00046766">
        <w:trPr>
          <w:trHeight w:val="656"/>
        </w:trPr>
        <w:tc>
          <w:tcPr>
            <w:tcW w:w="2626" w:type="dxa"/>
          </w:tcPr>
          <w:p w14:paraId="3A519104" w14:textId="77777777" w:rsidR="00046766" w:rsidRPr="00046766" w:rsidRDefault="00046766" w:rsidP="00046766">
            <w:pPr>
              <w:pStyle w:val="TableParagraph"/>
              <w:ind w:left="69" w:right="900"/>
              <w:rPr>
                <w:sz w:val="18"/>
                <w:lang w:val="es-ES"/>
              </w:rPr>
            </w:pPr>
            <w:r w:rsidRPr="00046766">
              <w:rPr>
                <w:sz w:val="18"/>
                <w:lang w:val="es-ES"/>
              </w:rPr>
              <w:t xml:space="preserve">0627 </w:t>
            </w:r>
            <w:proofErr w:type="gramStart"/>
            <w:r w:rsidRPr="00046766">
              <w:rPr>
                <w:sz w:val="18"/>
                <w:lang w:val="es-ES"/>
              </w:rPr>
              <w:t>Gestión</w:t>
            </w:r>
            <w:proofErr w:type="gramEnd"/>
            <w:r w:rsidRPr="00046766">
              <w:rPr>
                <w:spacing w:val="1"/>
                <w:sz w:val="18"/>
                <w:lang w:val="es-ES"/>
              </w:rPr>
              <w:t xml:space="preserve"> </w:t>
            </w:r>
            <w:r w:rsidRPr="00046766">
              <w:rPr>
                <w:sz w:val="18"/>
                <w:lang w:val="es-ES"/>
              </w:rPr>
              <w:t>Administrativa</w:t>
            </w:r>
            <w:r w:rsidRPr="00046766">
              <w:rPr>
                <w:spacing w:val="-13"/>
                <w:sz w:val="18"/>
                <w:lang w:val="es-ES"/>
              </w:rPr>
              <w:t xml:space="preserve"> </w:t>
            </w:r>
            <w:r w:rsidRPr="00046766">
              <w:rPr>
                <w:sz w:val="18"/>
                <w:lang w:val="es-ES"/>
              </w:rPr>
              <w:t>del</w:t>
            </w:r>
          </w:p>
          <w:p w14:paraId="663518A6" w14:textId="77777777" w:rsidR="00046766" w:rsidRPr="00046766" w:rsidRDefault="00046766" w:rsidP="00046766">
            <w:pPr>
              <w:pStyle w:val="TableParagraph"/>
              <w:spacing w:line="199" w:lineRule="exact"/>
              <w:ind w:left="69"/>
              <w:rPr>
                <w:sz w:val="18"/>
                <w:lang w:val="es-ES"/>
              </w:rPr>
            </w:pPr>
            <w:r w:rsidRPr="00046766">
              <w:rPr>
                <w:sz w:val="18"/>
                <w:lang w:val="es-ES"/>
              </w:rPr>
              <w:t>Comercio</w:t>
            </w:r>
            <w:r w:rsidRPr="00046766">
              <w:rPr>
                <w:spacing w:val="-5"/>
                <w:sz w:val="18"/>
                <w:lang w:val="es-ES"/>
              </w:rPr>
              <w:t xml:space="preserve"> </w:t>
            </w:r>
            <w:r w:rsidRPr="00046766">
              <w:rPr>
                <w:sz w:val="18"/>
                <w:lang w:val="es-ES"/>
              </w:rPr>
              <w:t>Internacional</w:t>
            </w:r>
          </w:p>
        </w:tc>
        <w:tc>
          <w:tcPr>
            <w:tcW w:w="973" w:type="dxa"/>
          </w:tcPr>
          <w:p w14:paraId="1DFF7C1D" w14:textId="77777777" w:rsidR="00046766" w:rsidRDefault="00046766" w:rsidP="00046766">
            <w:pPr>
              <w:pStyle w:val="TableParagraph"/>
              <w:spacing w:line="217" w:lineRule="exact"/>
              <w:ind w:left="235" w:right="229"/>
              <w:jc w:val="center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1019" w:type="dxa"/>
          </w:tcPr>
          <w:p w14:paraId="6D4915E9" w14:textId="77777777" w:rsidR="00046766" w:rsidRDefault="00046766" w:rsidP="00046766">
            <w:pPr>
              <w:pStyle w:val="TableParagraph"/>
              <w:spacing w:line="217" w:lineRule="exact"/>
              <w:ind w:left="45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23" w:type="dxa"/>
          </w:tcPr>
          <w:p w14:paraId="27DA8062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047C0972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258305B9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</w:tcPr>
          <w:p w14:paraId="2E7F6399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766" w14:paraId="301683AF" w14:textId="77777777" w:rsidTr="00046766">
        <w:trPr>
          <w:trHeight w:val="436"/>
        </w:trPr>
        <w:tc>
          <w:tcPr>
            <w:tcW w:w="2626" w:type="dxa"/>
          </w:tcPr>
          <w:p w14:paraId="30047AF4" w14:textId="77777777" w:rsidR="00046766" w:rsidRDefault="00046766" w:rsidP="00046766">
            <w:pPr>
              <w:pStyle w:val="TableParagraph"/>
              <w:spacing w:line="218" w:lineRule="exact"/>
              <w:ind w:left="69" w:right="772"/>
              <w:rPr>
                <w:sz w:val="18"/>
              </w:rPr>
            </w:pPr>
            <w:r>
              <w:rPr>
                <w:sz w:val="18"/>
              </w:rPr>
              <w:t xml:space="preserve">0631 </w:t>
            </w:r>
            <w:proofErr w:type="spellStart"/>
            <w:r>
              <w:rPr>
                <w:sz w:val="18"/>
              </w:rPr>
              <w:t>Formación</w:t>
            </w:r>
            <w:proofErr w:type="spellEnd"/>
            <w:r>
              <w:rPr>
                <w:sz w:val="18"/>
              </w:rPr>
              <w:t xml:space="preserve"> y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Orientación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Laboral</w:t>
            </w:r>
          </w:p>
        </w:tc>
        <w:tc>
          <w:tcPr>
            <w:tcW w:w="973" w:type="dxa"/>
          </w:tcPr>
          <w:p w14:paraId="36EDAE9E" w14:textId="77777777" w:rsidR="00046766" w:rsidRDefault="00046766" w:rsidP="00046766">
            <w:pPr>
              <w:pStyle w:val="TableParagraph"/>
              <w:spacing w:line="218" w:lineRule="exact"/>
              <w:ind w:left="235" w:right="229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1019" w:type="dxa"/>
          </w:tcPr>
          <w:p w14:paraId="5750C448" w14:textId="77777777" w:rsidR="00046766" w:rsidRDefault="00046766" w:rsidP="00046766">
            <w:pPr>
              <w:pStyle w:val="TableParagraph"/>
              <w:spacing w:line="218" w:lineRule="exact"/>
              <w:ind w:left="45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23" w:type="dxa"/>
          </w:tcPr>
          <w:p w14:paraId="5086D2AD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5F4D0C7D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29E508DA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</w:tcPr>
          <w:p w14:paraId="52916D2F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766" w14:paraId="278508D6" w14:textId="77777777" w:rsidTr="00046766">
        <w:trPr>
          <w:trHeight w:val="256"/>
        </w:trPr>
        <w:tc>
          <w:tcPr>
            <w:tcW w:w="2626" w:type="dxa"/>
          </w:tcPr>
          <w:p w14:paraId="6AC6A1B8" w14:textId="77777777" w:rsidR="00046766" w:rsidRDefault="00046766" w:rsidP="00046766">
            <w:pPr>
              <w:pStyle w:val="TableParagraph"/>
              <w:spacing w:line="218" w:lineRule="exact"/>
              <w:ind w:left="69"/>
              <w:rPr>
                <w:sz w:val="18"/>
              </w:rPr>
            </w:pPr>
            <w:r>
              <w:rPr>
                <w:sz w:val="18"/>
              </w:rPr>
              <w:t>0179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Inglés</w:t>
            </w:r>
            <w:proofErr w:type="spellEnd"/>
          </w:p>
        </w:tc>
        <w:tc>
          <w:tcPr>
            <w:tcW w:w="973" w:type="dxa"/>
          </w:tcPr>
          <w:p w14:paraId="6137052E" w14:textId="77777777" w:rsidR="00046766" w:rsidRDefault="00046766" w:rsidP="00046766">
            <w:pPr>
              <w:pStyle w:val="TableParagraph"/>
              <w:spacing w:line="218" w:lineRule="exact"/>
              <w:ind w:left="235" w:right="229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1019" w:type="dxa"/>
          </w:tcPr>
          <w:p w14:paraId="16CEA0F0" w14:textId="77777777" w:rsidR="00046766" w:rsidRDefault="00046766" w:rsidP="00046766">
            <w:pPr>
              <w:pStyle w:val="TableParagraph"/>
              <w:spacing w:line="218" w:lineRule="exact"/>
              <w:ind w:left="45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23" w:type="dxa"/>
          </w:tcPr>
          <w:p w14:paraId="1000C7E5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09015238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12BBE066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</w:tcPr>
          <w:p w14:paraId="4C9C696B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766" w14:paraId="2CEDA4DB" w14:textId="77777777" w:rsidTr="00046766">
        <w:trPr>
          <w:trHeight w:val="436"/>
        </w:trPr>
        <w:tc>
          <w:tcPr>
            <w:tcW w:w="2626" w:type="dxa"/>
            <w:tcBorders>
              <w:left w:val="nil"/>
            </w:tcBorders>
          </w:tcPr>
          <w:p w14:paraId="35B0C0DA" w14:textId="77777777" w:rsidR="00046766" w:rsidRPr="00046766" w:rsidRDefault="00046766" w:rsidP="00046766">
            <w:pPr>
              <w:pStyle w:val="TableParagraph"/>
              <w:spacing w:line="218" w:lineRule="exact"/>
              <w:ind w:left="74" w:right="211"/>
              <w:rPr>
                <w:sz w:val="18"/>
                <w:lang w:val="es-ES"/>
              </w:rPr>
            </w:pPr>
            <w:r w:rsidRPr="00046766">
              <w:rPr>
                <w:sz w:val="18"/>
                <w:lang w:val="es-ES"/>
              </w:rPr>
              <w:t>Horario reservado para la</w:t>
            </w:r>
            <w:r w:rsidRPr="00046766">
              <w:rPr>
                <w:spacing w:val="-61"/>
                <w:sz w:val="18"/>
                <w:lang w:val="es-ES"/>
              </w:rPr>
              <w:t xml:space="preserve"> </w:t>
            </w:r>
            <w:r w:rsidRPr="00046766">
              <w:rPr>
                <w:sz w:val="18"/>
                <w:lang w:val="es-ES"/>
              </w:rPr>
              <w:t>docencia</w:t>
            </w:r>
            <w:r w:rsidRPr="00046766">
              <w:rPr>
                <w:spacing w:val="-2"/>
                <w:sz w:val="18"/>
                <w:lang w:val="es-ES"/>
              </w:rPr>
              <w:t xml:space="preserve"> </w:t>
            </w:r>
            <w:r w:rsidRPr="00046766">
              <w:rPr>
                <w:sz w:val="18"/>
                <w:lang w:val="es-ES"/>
              </w:rPr>
              <w:t>en</w:t>
            </w:r>
            <w:r w:rsidRPr="00046766">
              <w:rPr>
                <w:spacing w:val="-2"/>
                <w:sz w:val="18"/>
                <w:lang w:val="es-ES"/>
              </w:rPr>
              <w:t xml:space="preserve"> </w:t>
            </w:r>
            <w:r w:rsidRPr="00046766">
              <w:rPr>
                <w:sz w:val="18"/>
                <w:lang w:val="es-ES"/>
              </w:rPr>
              <w:t>inglés</w:t>
            </w:r>
          </w:p>
        </w:tc>
        <w:tc>
          <w:tcPr>
            <w:tcW w:w="973" w:type="dxa"/>
          </w:tcPr>
          <w:p w14:paraId="58E32D22" w14:textId="77777777" w:rsidR="00046766" w:rsidRDefault="00046766" w:rsidP="00046766">
            <w:pPr>
              <w:pStyle w:val="TableParagraph"/>
              <w:spacing w:line="218" w:lineRule="exact"/>
              <w:ind w:left="235" w:right="229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1019" w:type="dxa"/>
          </w:tcPr>
          <w:p w14:paraId="1E474533" w14:textId="77777777" w:rsidR="00046766" w:rsidRDefault="00046766" w:rsidP="00046766">
            <w:pPr>
              <w:pStyle w:val="TableParagraph"/>
              <w:spacing w:line="218" w:lineRule="exact"/>
              <w:ind w:left="45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23" w:type="dxa"/>
          </w:tcPr>
          <w:p w14:paraId="2F3672D2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56DFAC18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5DD9EB56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</w:tcPr>
          <w:p w14:paraId="0C261B30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766" w14:paraId="34FAD511" w14:textId="77777777" w:rsidTr="00046766">
        <w:trPr>
          <w:trHeight w:val="875"/>
        </w:trPr>
        <w:tc>
          <w:tcPr>
            <w:tcW w:w="2626" w:type="dxa"/>
            <w:shd w:val="clear" w:color="auto" w:fill="92D050"/>
          </w:tcPr>
          <w:p w14:paraId="33DA23AD" w14:textId="77777777" w:rsidR="00046766" w:rsidRPr="00046766" w:rsidRDefault="00046766" w:rsidP="00046766">
            <w:pPr>
              <w:pStyle w:val="TableParagraph"/>
              <w:ind w:left="69" w:right="173"/>
              <w:rPr>
                <w:sz w:val="18"/>
                <w:lang w:val="es-ES"/>
              </w:rPr>
            </w:pPr>
            <w:r w:rsidRPr="00046766">
              <w:rPr>
                <w:sz w:val="18"/>
                <w:lang w:val="es-ES"/>
              </w:rPr>
              <w:t>CV0008 Ofimática y</w:t>
            </w:r>
            <w:r w:rsidRPr="00046766">
              <w:rPr>
                <w:spacing w:val="1"/>
                <w:sz w:val="18"/>
                <w:lang w:val="es-ES"/>
              </w:rPr>
              <w:t xml:space="preserve"> </w:t>
            </w:r>
            <w:r w:rsidRPr="00046766">
              <w:rPr>
                <w:sz w:val="18"/>
                <w:lang w:val="es-ES"/>
              </w:rPr>
              <w:t>Proceso de la Información</w:t>
            </w:r>
            <w:r w:rsidRPr="00046766">
              <w:rPr>
                <w:spacing w:val="-61"/>
                <w:sz w:val="18"/>
                <w:lang w:val="es-ES"/>
              </w:rPr>
              <w:t xml:space="preserve"> </w:t>
            </w:r>
            <w:r w:rsidRPr="00046766">
              <w:rPr>
                <w:sz w:val="18"/>
                <w:lang w:val="es-ES"/>
              </w:rPr>
              <w:t>en</w:t>
            </w:r>
            <w:r w:rsidRPr="00046766">
              <w:rPr>
                <w:spacing w:val="-2"/>
                <w:sz w:val="18"/>
                <w:lang w:val="es-ES"/>
              </w:rPr>
              <w:t xml:space="preserve"> </w:t>
            </w:r>
            <w:r w:rsidRPr="00046766">
              <w:rPr>
                <w:sz w:val="18"/>
                <w:lang w:val="es-ES"/>
              </w:rPr>
              <w:t>el Comercio</w:t>
            </w:r>
          </w:p>
          <w:p w14:paraId="52976D94" w14:textId="77777777" w:rsidR="00046766" w:rsidRDefault="00046766" w:rsidP="00046766">
            <w:pPr>
              <w:pStyle w:val="TableParagraph"/>
              <w:spacing w:line="199" w:lineRule="exact"/>
              <w:ind w:left="69"/>
              <w:rPr>
                <w:sz w:val="18"/>
              </w:rPr>
            </w:pPr>
            <w:proofErr w:type="spellStart"/>
            <w:r>
              <w:rPr>
                <w:sz w:val="18"/>
              </w:rPr>
              <w:t>Internacional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73" w:type="dxa"/>
            <w:shd w:val="clear" w:color="auto" w:fill="92D050"/>
          </w:tcPr>
          <w:p w14:paraId="1653966B" w14:textId="77777777" w:rsidR="00046766" w:rsidRDefault="00046766" w:rsidP="00046766">
            <w:pPr>
              <w:pStyle w:val="TableParagraph"/>
              <w:spacing w:before="11"/>
              <w:rPr>
                <w:i/>
                <w:sz w:val="26"/>
              </w:rPr>
            </w:pPr>
          </w:p>
          <w:p w14:paraId="1FBE3D92" w14:textId="77777777" w:rsidR="00046766" w:rsidRDefault="00046766" w:rsidP="00046766">
            <w:pPr>
              <w:pStyle w:val="TableParagraph"/>
              <w:ind w:left="235" w:right="229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1019" w:type="dxa"/>
            <w:shd w:val="clear" w:color="auto" w:fill="92D050"/>
          </w:tcPr>
          <w:p w14:paraId="604CD471" w14:textId="77777777" w:rsidR="00046766" w:rsidRDefault="00046766" w:rsidP="00046766">
            <w:pPr>
              <w:pStyle w:val="TableParagraph"/>
              <w:spacing w:before="11"/>
              <w:rPr>
                <w:i/>
                <w:sz w:val="26"/>
              </w:rPr>
            </w:pPr>
          </w:p>
          <w:p w14:paraId="7E7EDB0C" w14:textId="77777777" w:rsidR="00046766" w:rsidRDefault="00046766" w:rsidP="00046766">
            <w:pPr>
              <w:pStyle w:val="TableParagraph"/>
              <w:ind w:left="45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23" w:type="dxa"/>
            <w:shd w:val="clear" w:color="auto" w:fill="92D050"/>
          </w:tcPr>
          <w:p w14:paraId="63A6600E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  <w:shd w:val="clear" w:color="auto" w:fill="92D050"/>
          </w:tcPr>
          <w:p w14:paraId="00BFED4E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92D050"/>
          </w:tcPr>
          <w:p w14:paraId="5DFF723F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  <w:shd w:val="clear" w:color="auto" w:fill="92D050"/>
          </w:tcPr>
          <w:p w14:paraId="2BCEBB79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766" w14:paraId="3EE5EC17" w14:textId="77777777" w:rsidTr="00046766">
        <w:trPr>
          <w:trHeight w:val="654"/>
        </w:trPr>
        <w:tc>
          <w:tcPr>
            <w:tcW w:w="2626" w:type="dxa"/>
          </w:tcPr>
          <w:p w14:paraId="15CCCB4A" w14:textId="77777777" w:rsidR="00046766" w:rsidRPr="00046766" w:rsidRDefault="00046766" w:rsidP="00046766">
            <w:pPr>
              <w:pStyle w:val="TableParagraph"/>
              <w:spacing w:line="218" w:lineRule="exact"/>
              <w:ind w:left="69" w:right="340"/>
              <w:rPr>
                <w:sz w:val="18"/>
                <w:lang w:val="es-ES"/>
              </w:rPr>
            </w:pPr>
            <w:r w:rsidRPr="00046766">
              <w:rPr>
                <w:sz w:val="18"/>
                <w:lang w:val="es-ES"/>
              </w:rPr>
              <w:t>0621.Gestión</w:t>
            </w:r>
            <w:r w:rsidRPr="00046766">
              <w:rPr>
                <w:spacing w:val="1"/>
                <w:sz w:val="18"/>
                <w:lang w:val="es-ES"/>
              </w:rPr>
              <w:t xml:space="preserve"> </w:t>
            </w:r>
            <w:r w:rsidRPr="00046766">
              <w:rPr>
                <w:sz w:val="18"/>
                <w:lang w:val="es-ES"/>
              </w:rPr>
              <w:t>administrativa del</w:t>
            </w:r>
            <w:r w:rsidRPr="00046766">
              <w:rPr>
                <w:spacing w:val="1"/>
                <w:sz w:val="18"/>
                <w:lang w:val="es-ES"/>
              </w:rPr>
              <w:t xml:space="preserve"> </w:t>
            </w:r>
            <w:r w:rsidRPr="00046766">
              <w:rPr>
                <w:sz w:val="18"/>
                <w:lang w:val="es-ES"/>
              </w:rPr>
              <w:t>transporte</w:t>
            </w:r>
            <w:r w:rsidRPr="00046766">
              <w:rPr>
                <w:spacing w:val="-3"/>
                <w:sz w:val="18"/>
                <w:lang w:val="es-ES"/>
              </w:rPr>
              <w:t xml:space="preserve"> </w:t>
            </w:r>
            <w:r w:rsidRPr="00046766">
              <w:rPr>
                <w:sz w:val="18"/>
                <w:lang w:val="es-ES"/>
              </w:rPr>
              <w:t>y</w:t>
            </w:r>
            <w:r w:rsidRPr="00046766">
              <w:rPr>
                <w:spacing w:val="-4"/>
                <w:sz w:val="18"/>
                <w:lang w:val="es-ES"/>
              </w:rPr>
              <w:t xml:space="preserve"> </w:t>
            </w:r>
            <w:r w:rsidRPr="00046766">
              <w:rPr>
                <w:sz w:val="18"/>
                <w:lang w:val="es-ES"/>
              </w:rPr>
              <w:t>la</w:t>
            </w:r>
            <w:r w:rsidRPr="00046766">
              <w:rPr>
                <w:spacing w:val="-2"/>
                <w:sz w:val="18"/>
                <w:lang w:val="es-ES"/>
              </w:rPr>
              <w:t xml:space="preserve"> </w:t>
            </w:r>
            <w:r w:rsidRPr="00046766">
              <w:rPr>
                <w:sz w:val="18"/>
                <w:lang w:val="es-ES"/>
              </w:rPr>
              <w:t>logística.</w:t>
            </w:r>
          </w:p>
        </w:tc>
        <w:tc>
          <w:tcPr>
            <w:tcW w:w="973" w:type="dxa"/>
          </w:tcPr>
          <w:p w14:paraId="6C9F8EC0" w14:textId="77777777" w:rsidR="00046766" w:rsidRDefault="00046766" w:rsidP="00046766">
            <w:pPr>
              <w:pStyle w:val="TableParagraph"/>
              <w:spacing w:line="218" w:lineRule="exact"/>
              <w:ind w:left="235" w:right="229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1019" w:type="dxa"/>
          </w:tcPr>
          <w:p w14:paraId="403456C8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32F21A63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0CEB18BE" w14:textId="77777777" w:rsidR="00046766" w:rsidRDefault="00046766" w:rsidP="00046766">
            <w:pPr>
              <w:pStyle w:val="TableParagraph"/>
              <w:spacing w:line="194" w:lineRule="exact"/>
              <w:ind w:right="805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78" w:type="dxa"/>
          </w:tcPr>
          <w:p w14:paraId="3220DD28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</w:tcPr>
          <w:p w14:paraId="31D120D9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766" w14:paraId="4F5E70BC" w14:textId="77777777" w:rsidTr="00046766">
        <w:trPr>
          <w:trHeight w:val="438"/>
        </w:trPr>
        <w:tc>
          <w:tcPr>
            <w:tcW w:w="2626" w:type="dxa"/>
          </w:tcPr>
          <w:p w14:paraId="159EFE3B" w14:textId="77777777" w:rsidR="00046766" w:rsidRPr="00046766" w:rsidRDefault="00046766" w:rsidP="00046766">
            <w:pPr>
              <w:pStyle w:val="TableParagraph"/>
              <w:spacing w:line="218" w:lineRule="exact"/>
              <w:ind w:left="69" w:right="95"/>
              <w:rPr>
                <w:sz w:val="18"/>
                <w:lang w:val="es-ES"/>
              </w:rPr>
            </w:pPr>
            <w:r w:rsidRPr="00046766">
              <w:rPr>
                <w:sz w:val="18"/>
                <w:lang w:val="es-ES"/>
              </w:rPr>
              <w:t>0624. Comercialización del</w:t>
            </w:r>
            <w:r w:rsidRPr="00046766">
              <w:rPr>
                <w:spacing w:val="-61"/>
                <w:sz w:val="18"/>
                <w:lang w:val="es-ES"/>
              </w:rPr>
              <w:t xml:space="preserve"> </w:t>
            </w:r>
            <w:r w:rsidRPr="00046766">
              <w:rPr>
                <w:sz w:val="18"/>
                <w:lang w:val="es-ES"/>
              </w:rPr>
              <w:t>transporte</w:t>
            </w:r>
            <w:r w:rsidRPr="00046766">
              <w:rPr>
                <w:spacing w:val="-2"/>
                <w:sz w:val="18"/>
                <w:lang w:val="es-ES"/>
              </w:rPr>
              <w:t xml:space="preserve"> </w:t>
            </w:r>
            <w:r w:rsidRPr="00046766">
              <w:rPr>
                <w:sz w:val="18"/>
                <w:lang w:val="es-ES"/>
              </w:rPr>
              <w:t>y</w:t>
            </w:r>
            <w:r w:rsidRPr="00046766">
              <w:rPr>
                <w:spacing w:val="-3"/>
                <w:sz w:val="18"/>
                <w:lang w:val="es-ES"/>
              </w:rPr>
              <w:t xml:space="preserve"> </w:t>
            </w:r>
            <w:r w:rsidRPr="00046766">
              <w:rPr>
                <w:sz w:val="18"/>
                <w:lang w:val="es-ES"/>
              </w:rPr>
              <w:t>la</w:t>
            </w:r>
            <w:r w:rsidRPr="00046766">
              <w:rPr>
                <w:spacing w:val="-1"/>
                <w:sz w:val="18"/>
                <w:lang w:val="es-ES"/>
              </w:rPr>
              <w:t xml:space="preserve"> </w:t>
            </w:r>
            <w:r w:rsidRPr="00046766">
              <w:rPr>
                <w:sz w:val="18"/>
                <w:lang w:val="es-ES"/>
              </w:rPr>
              <w:t>logística</w:t>
            </w:r>
          </w:p>
        </w:tc>
        <w:tc>
          <w:tcPr>
            <w:tcW w:w="973" w:type="dxa"/>
          </w:tcPr>
          <w:p w14:paraId="0F8BE90A" w14:textId="77777777" w:rsidR="00046766" w:rsidRDefault="00046766" w:rsidP="00046766">
            <w:pPr>
              <w:pStyle w:val="TableParagraph"/>
              <w:spacing w:before="1"/>
              <w:ind w:left="235" w:right="229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1019" w:type="dxa"/>
          </w:tcPr>
          <w:p w14:paraId="0577E2AD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633FC99B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21263972" w14:textId="77777777" w:rsidR="00046766" w:rsidRDefault="00046766" w:rsidP="00046766">
            <w:pPr>
              <w:pStyle w:val="TableParagraph"/>
              <w:spacing w:before="2"/>
              <w:ind w:right="805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78" w:type="dxa"/>
          </w:tcPr>
          <w:p w14:paraId="527680BC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</w:tcPr>
          <w:p w14:paraId="2735A096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766" w14:paraId="7E21D27D" w14:textId="77777777" w:rsidTr="00046766">
        <w:trPr>
          <w:trHeight w:val="436"/>
        </w:trPr>
        <w:tc>
          <w:tcPr>
            <w:tcW w:w="2626" w:type="dxa"/>
          </w:tcPr>
          <w:p w14:paraId="7517B8C1" w14:textId="77777777" w:rsidR="00046766" w:rsidRPr="00046766" w:rsidRDefault="00046766" w:rsidP="00046766">
            <w:pPr>
              <w:pStyle w:val="TableParagraph"/>
              <w:spacing w:line="218" w:lineRule="exact"/>
              <w:ind w:left="69" w:right="437"/>
              <w:rPr>
                <w:sz w:val="18"/>
                <w:lang w:val="es-ES"/>
              </w:rPr>
            </w:pPr>
            <w:r w:rsidRPr="00046766">
              <w:rPr>
                <w:sz w:val="18"/>
                <w:lang w:val="es-ES"/>
              </w:rPr>
              <w:t>0628. Organización del</w:t>
            </w:r>
            <w:r w:rsidRPr="00046766">
              <w:rPr>
                <w:spacing w:val="-61"/>
                <w:sz w:val="18"/>
                <w:lang w:val="es-ES"/>
              </w:rPr>
              <w:t xml:space="preserve"> </w:t>
            </w:r>
            <w:r w:rsidRPr="00046766">
              <w:rPr>
                <w:sz w:val="18"/>
                <w:lang w:val="es-ES"/>
              </w:rPr>
              <w:t>transporte</w:t>
            </w:r>
            <w:r w:rsidRPr="00046766">
              <w:rPr>
                <w:spacing w:val="-3"/>
                <w:sz w:val="18"/>
                <w:lang w:val="es-ES"/>
              </w:rPr>
              <w:t xml:space="preserve"> </w:t>
            </w:r>
            <w:r w:rsidRPr="00046766">
              <w:rPr>
                <w:sz w:val="18"/>
                <w:lang w:val="es-ES"/>
              </w:rPr>
              <w:t>de</w:t>
            </w:r>
            <w:r w:rsidRPr="00046766">
              <w:rPr>
                <w:spacing w:val="-3"/>
                <w:sz w:val="18"/>
                <w:lang w:val="es-ES"/>
              </w:rPr>
              <w:t xml:space="preserve"> </w:t>
            </w:r>
            <w:r w:rsidRPr="00046766">
              <w:rPr>
                <w:sz w:val="18"/>
                <w:lang w:val="es-ES"/>
              </w:rPr>
              <w:t>viajeros.</w:t>
            </w:r>
          </w:p>
        </w:tc>
        <w:tc>
          <w:tcPr>
            <w:tcW w:w="973" w:type="dxa"/>
          </w:tcPr>
          <w:p w14:paraId="2A17C9DD" w14:textId="77777777" w:rsidR="00046766" w:rsidRDefault="00046766" w:rsidP="00046766">
            <w:pPr>
              <w:pStyle w:val="TableParagraph"/>
              <w:spacing w:line="218" w:lineRule="exact"/>
              <w:ind w:left="235" w:right="229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019" w:type="dxa"/>
          </w:tcPr>
          <w:p w14:paraId="6DA7DF9A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5C39F940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371BF214" w14:textId="77777777" w:rsidR="00046766" w:rsidRDefault="00046766" w:rsidP="00046766">
            <w:pPr>
              <w:pStyle w:val="TableParagraph"/>
              <w:spacing w:line="194" w:lineRule="exact"/>
              <w:ind w:right="805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78" w:type="dxa"/>
          </w:tcPr>
          <w:p w14:paraId="4622BD56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</w:tcPr>
          <w:p w14:paraId="3DC65E70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766" w14:paraId="3E292F80" w14:textId="77777777" w:rsidTr="00046766">
        <w:trPr>
          <w:trHeight w:val="438"/>
        </w:trPr>
        <w:tc>
          <w:tcPr>
            <w:tcW w:w="2626" w:type="dxa"/>
          </w:tcPr>
          <w:p w14:paraId="72950383" w14:textId="77777777" w:rsidR="00046766" w:rsidRPr="00046766" w:rsidRDefault="00046766" w:rsidP="00046766">
            <w:pPr>
              <w:pStyle w:val="TableParagraph"/>
              <w:spacing w:line="218" w:lineRule="exact"/>
              <w:ind w:left="69" w:right="236"/>
              <w:rPr>
                <w:sz w:val="18"/>
                <w:lang w:val="es-ES"/>
              </w:rPr>
            </w:pPr>
            <w:r w:rsidRPr="00046766">
              <w:rPr>
                <w:sz w:val="18"/>
                <w:lang w:val="es-ES"/>
              </w:rPr>
              <w:t xml:space="preserve">0629 </w:t>
            </w:r>
            <w:proofErr w:type="gramStart"/>
            <w:r w:rsidRPr="00046766">
              <w:rPr>
                <w:sz w:val="18"/>
                <w:lang w:val="es-ES"/>
              </w:rPr>
              <w:t>Organización</w:t>
            </w:r>
            <w:proofErr w:type="gramEnd"/>
            <w:r w:rsidRPr="00046766">
              <w:rPr>
                <w:sz w:val="18"/>
                <w:lang w:val="es-ES"/>
              </w:rPr>
              <w:t xml:space="preserve"> del</w:t>
            </w:r>
            <w:r w:rsidRPr="00046766">
              <w:rPr>
                <w:spacing w:val="1"/>
                <w:sz w:val="18"/>
                <w:lang w:val="es-ES"/>
              </w:rPr>
              <w:t xml:space="preserve"> </w:t>
            </w:r>
            <w:r w:rsidRPr="00046766">
              <w:rPr>
                <w:sz w:val="18"/>
                <w:lang w:val="es-ES"/>
              </w:rPr>
              <w:t>transporte</w:t>
            </w:r>
            <w:r w:rsidRPr="00046766">
              <w:rPr>
                <w:spacing w:val="-8"/>
                <w:sz w:val="18"/>
                <w:lang w:val="es-ES"/>
              </w:rPr>
              <w:t xml:space="preserve"> </w:t>
            </w:r>
            <w:r w:rsidRPr="00046766">
              <w:rPr>
                <w:sz w:val="18"/>
                <w:lang w:val="es-ES"/>
              </w:rPr>
              <w:t>de</w:t>
            </w:r>
            <w:r w:rsidRPr="00046766">
              <w:rPr>
                <w:spacing w:val="-7"/>
                <w:sz w:val="18"/>
                <w:lang w:val="es-ES"/>
              </w:rPr>
              <w:t xml:space="preserve"> </w:t>
            </w:r>
            <w:r w:rsidRPr="00046766">
              <w:rPr>
                <w:sz w:val="18"/>
                <w:lang w:val="es-ES"/>
              </w:rPr>
              <w:t>mercancías</w:t>
            </w:r>
          </w:p>
        </w:tc>
        <w:tc>
          <w:tcPr>
            <w:tcW w:w="973" w:type="dxa"/>
          </w:tcPr>
          <w:p w14:paraId="59B4AD67" w14:textId="77777777" w:rsidR="00046766" w:rsidRDefault="00046766" w:rsidP="00046766">
            <w:pPr>
              <w:pStyle w:val="TableParagraph"/>
              <w:spacing w:before="1"/>
              <w:ind w:left="235" w:right="22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19" w:type="dxa"/>
          </w:tcPr>
          <w:p w14:paraId="036D2928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0DD083C1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135B3AA3" w14:textId="77777777" w:rsidR="00046766" w:rsidRDefault="00046766" w:rsidP="00046766">
            <w:pPr>
              <w:pStyle w:val="TableParagraph"/>
              <w:spacing w:before="2"/>
              <w:ind w:right="805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78" w:type="dxa"/>
          </w:tcPr>
          <w:p w14:paraId="2DE5498C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</w:tcPr>
          <w:p w14:paraId="50433A87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766" w14:paraId="19ABDA8D" w14:textId="77777777" w:rsidTr="00046766">
        <w:trPr>
          <w:trHeight w:val="436"/>
        </w:trPr>
        <w:tc>
          <w:tcPr>
            <w:tcW w:w="2626" w:type="dxa"/>
          </w:tcPr>
          <w:p w14:paraId="4D100EE7" w14:textId="77777777" w:rsidR="00046766" w:rsidRDefault="00046766" w:rsidP="00046766">
            <w:pPr>
              <w:pStyle w:val="TableParagraph"/>
              <w:spacing w:line="218" w:lineRule="exact"/>
              <w:ind w:left="69" w:right="864"/>
              <w:rPr>
                <w:sz w:val="18"/>
              </w:rPr>
            </w:pPr>
            <w:r>
              <w:rPr>
                <w:sz w:val="18"/>
              </w:rPr>
              <w:t xml:space="preserve">0626 </w:t>
            </w:r>
            <w:proofErr w:type="spellStart"/>
            <w:r>
              <w:rPr>
                <w:sz w:val="18"/>
              </w:rPr>
              <w:t>Logística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aprovisionamiento</w:t>
            </w:r>
            <w:proofErr w:type="spellEnd"/>
          </w:p>
        </w:tc>
        <w:tc>
          <w:tcPr>
            <w:tcW w:w="973" w:type="dxa"/>
          </w:tcPr>
          <w:p w14:paraId="7C187FBE" w14:textId="77777777" w:rsidR="00046766" w:rsidRDefault="00046766" w:rsidP="00046766">
            <w:pPr>
              <w:pStyle w:val="TableParagraph"/>
              <w:spacing w:line="218" w:lineRule="exact"/>
              <w:ind w:left="235" w:right="22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19" w:type="dxa"/>
          </w:tcPr>
          <w:p w14:paraId="52E99555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6612BAB7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7791DA57" w14:textId="77777777" w:rsidR="00046766" w:rsidRDefault="00046766" w:rsidP="00046766">
            <w:pPr>
              <w:pStyle w:val="TableParagraph"/>
              <w:spacing w:line="194" w:lineRule="exact"/>
              <w:ind w:right="805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78" w:type="dxa"/>
          </w:tcPr>
          <w:p w14:paraId="31722FF8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</w:tcPr>
          <w:p w14:paraId="04A71A62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766" w14:paraId="1222B30F" w14:textId="77777777" w:rsidTr="00046766">
        <w:trPr>
          <w:trHeight w:val="439"/>
        </w:trPr>
        <w:tc>
          <w:tcPr>
            <w:tcW w:w="2626" w:type="dxa"/>
          </w:tcPr>
          <w:p w14:paraId="70EC087E" w14:textId="77777777" w:rsidR="00046766" w:rsidRPr="00046766" w:rsidRDefault="00046766" w:rsidP="00046766">
            <w:pPr>
              <w:pStyle w:val="TableParagraph"/>
              <w:spacing w:line="220" w:lineRule="atLeast"/>
              <w:ind w:left="69" w:right="535"/>
              <w:rPr>
                <w:sz w:val="18"/>
                <w:lang w:val="es-ES"/>
              </w:rPr>
            </w:pPr>
            <w:r w:rsidRPr="00046766">
              <w:rPr>
                <w:sz w:val="18"/>
                <w:lang w:val="es-ES"/>
              </w:rPr>
              <w:t xml:space="preserve">0630 </w:t>
            </w:r>
            <w:proofErr w:type="gramStart"/>
            <w:r w:rsidRPr="00046766">
              <w:rPr>
                <w:sz w:val="18"/>
                <w:lang w:val="es-ES"/>
              </w:rPr>
              <w:t>Proyecto</w:t>
            </w:r>
            <w:proofErr w:type="gramEnd"/>
            <w:r w:rsidRPr="00046766">
              <w:rPr>
                <w:sz w:val="18"/>
                <w:lang w:val="es-ES"/>
              </w:rPr>
              <w:t xml:space="preserve"> de</w:t>
            </w:r>
            <w:r w:rsidRPr="00046766">
              <w:rPr>
                <w:spacing w:val="1"/>
                <w:sz w:val="18"/>
                <w:lang w:val="es-ES"/>
              </w:rPr>
              <w:t xml:space="preserve"> </w:t>
            </w:r>
            <w:r w:rsidRPr="00046766">
              <w:rPr>
                <w:sz w:val="18"/>
                <w:lang w:val="es-ES"/>
              </w:rPr>
              <w:t>Transporte</w:t>
            </w:r>
            <w:r w:rsidRPr="00046766">
              <w:rPr>
                <w:spacing w:val="-4"/>
                <w:sz w:val="18"/>
                <w:lang w:val="es-ES"/>
              </w:rPr>
              <w:t xml:space="preserve"> </w:t>
            </w:r>
            <w:r w:rsidRPr="00046766">
              <w:rPr>
                <w:sz w:val="18"/>
                <w:lang w:val="es-ES"/>
              </w:rPr>
              <w:t>y</w:t>
            </w:r>
            <w:r w:rsidRPr="00046766">
              <w:rPr>
                <w:spacing w:val="-4"/>
                <w:sz w:val="18"/>
                <w:lang w:val="es-ES"/>
              </w:rPr>
              <w:t xml:space="preserve"> </w:t>
            </w:r>
            <w:r w:rsidRPr="00046766">
              <w:rPr>
                <w:sz w:val="18"/>
                <w:lang w:val="es-ES"/>
              </w:rPr>
              <w:t>Logística</w:t>
            </w:r>
          </w:p>
        </w:tc>
        <w:tc>
          <w:tcPr>
            <w:tcW w:w="973" w:type="dxa"/>
          </w:tcPr>
          <w:p w14:paraId="2A0ECF99" w14:textId="77777777" w:rsidR="00046766" w:rsidRDefault="00046766" w:rsidP="00046766">
            <w:pPr>
              <w:pStyle w:val="TableParagraph"/>
              <w:spacing w:before="1"/>
              <w:ind w:left="235" w:right="229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019" w:type="dxa"/>
          </w:tcPr>
          <w:p w14:paraId="153EE3F2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28BB79B5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3B38D079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0DA282E2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</w:tcPr>
          <w:p w14:paraId="2E83D22C" w14:textId="77777777" w:rsidR="00046766" w:rsidRDefault="00046766" w:rsidP="00046766">
            <w:pPr>
              <w:pStyle w:val="TableParagraph"/>
              <w:spacing w:before="2"/>
              <w:ind w:left="548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 w:rsidR="00046766" w14:paraId="5B42E5C7" w14:textId="77777777" w:rsidTr="00046766">
        <w:trPr>
          <w:trHeight w:val="435"/>
        </w:trPr>
        <w:tc>
          <w:tcPr>
            <w:tcW w:w="2626" w:type="dxa"/>
          </w:tcPr>
          <w:p w14:paraId="583C0E74" w14:textId="77777777" w:rsidR="00046766" w:rsidRPr="00046766" w:rsidRDefault="00046766" w:rsidP="00046766">
            <w:pPr>
              <w:pStyle w:val="TableParagraph"/>
              <w:spacing w:line="218" w:lineRule="exact"/>
              <w:ind w:left="69" w:right="782"/>
              <w:rPr>
                <w:sz w:val="18"/>
                <w:lang w:val="es-ES"/>
              </w:rPr>
            </w:pPr>
            <w:r w:rsidRPr="00046766">
              <w:rPr>
                <w:sz w:val="18"/>
                <w:lang w:val="es-ES"/>
              </w:rPr>
              <w:t xml:space="preserve">0632 </w:t>
            </w:r>
            <w:proofErr w:type="gramStart"/>
            <w:r w:rsidRPr="00046766">
              <w:rPr>
                <w:sz w:val="18"/>
                <w:lang w:val="es-ES"/>
              </w:rPr>
              <w:t>Formación</w:t>
            </w:r>
            <w:proofErr w:type="gramEnd"/>
            <w:r w:rsidRPr="00046766">
              <w:rPr>
                <w:sz w:val="18"/>
                <w:lang w:val="es-ES"/>
              </w:rPr>
              <w:t xml:space="preserve"> en</w:t>
            </w:r>
            <w:r w:rsidRPr="00046766">
              <w:rPr>
                <w:spacing w:val="-61"/>
                <w:sz w:val="18"/>
                <w:lang w:val="es-ES"/>
              </w:rPr>
              <w:t xml:space="preserve"> </w:t>
            </w:r>
            <w:r w:rsidRPr="00046766">
              <w:rPr>
                <w:sz w:val="18"/>
                <w:lang w:val="es-ES"/>
              </w:rPr>
              <w:t>Centros</w:t>
            </w:r>
            <w:r w:rsidRPr="00046766">
              <w:rPr>
                <w:spacing w:val="-4"/>
                <w:sz w:val="18"/>
                <w:lang w:val="es-ES"/>
              </w:rPr>
              <w:t xml:space="preserve"> </w:t>
            </w:r>
            <w:r w:rsidRPr="00046766">
              <w:rPr>
                <w:sz w:val="18"/>
                <w:lang w:val="es-ES"/>
              </w:rPr>
              <w:t>de</w:t>
            </w:r>
            <w:r w:rsidRPr="00046766">
              <w:rPr>
                <w:spacing w:val="-3"/>
                <w:sz w:val="18"/>
                <w:lang w:val="es-ES"/>
              </w:rPr>
              <w:t xml:space="preserve"> </w:t>
            </w:r>
            <w:r w:rsidRPr="00046766">
              <w:rPr>
                <w:sz w:val="18"/>
                <w:lang w:val="es-ES"/>
              </w:rPr>
              <w:t>Trabajo</w:t>
            </w:r>
          </w:p>
        </w:tc>
        <w:tc>
          <w:tcPr>
            <w:tcW w:w="973" w:type="dxa"/>
          </w:tcPr>
          <w:p w14:paraId="13036756" w14:textId="77777777" w:rsidR="00046766" w:rsidRDefault="00046766" w:rsidP="00046766">
            <w:pPr>
              <w:pStyle w:val="TableParagraph"/>
              <w:spacing w:line="217" w:lineRule="exact"/>
              <w:ind w:left="235" w:right="229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1019" w:type="dxa"/>
          </w:tcPr>
          <w:p w14:paraId="04A01700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0C9F1CCA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4F20374A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21F5FDC8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</w:tcPr>
          <w:p w14:paraId="7515AAB5" w14:textId="77777777" w:rsidR="00046766" w:rsidRDefault="00046766" w:rsidP="00046766">
            <w:pPr>
              <w:pStyle w:val="TableParagraph"/>
              <w:spacing w:line="194" w:lineRule="exact"/>
              <w:ind w:left="548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</w:tr>
      <w:tr w:rsidR="00046766" w14:paraId="6B8FB90A" w14:textId="77777777" w:rsidTr="00046766">
        <w:trPr>
          <w:trHeight w:val="256"/>
        </w:trPr>
        <w:tc>
          <w:tcPr>
            <w:tcW w:w="2626" w:type="dxa"/>
          </w:tcPr>
          <w:p w14:paraId="3075DF3B" w14:textId="77777777" w:rsidR="00046766" w:rsidRDefault="00046766" w:rsidP="00046766"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>
              <w:rPr>
                <w:sz w:val="18"/>
              </w:rPr>
              <w:t>CV0004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Inglés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Técnico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73" w:type="dxa"/>
          </w:tcPr>
          <w:p w14:paraId="3501AF67" w14:textId="77777777" w:rsidR="00046766" w:rsidRDefault="00046766" w:rsidP="00046766">
            <w:pPr>
              <w:pStyle w:val="TableParagraph"/>
              <w:spacing w:line="217" w:lineRule="exact"/>
              <w:ind w:left="235" w:right="229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019" w:type="dxa"/>
          </w:tcPr>
          <w:p w14:paraId="1CB2DB83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149BE2F2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3B5E13CA" w14:textId="77777777" w:rsidR="00046766" w:rsidRDefault="00046766" w:rsidP="00046766">
            <w:pPr>
              <w:pStyle w:val="TableParagraph"/>
              <w:spacing w:line="194" w:lineRule="exact"/>
              <w:ind w:right="80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78" w:type="dxa"/>
          </w:tcPr>
          <w:p w14:paraId="2329F6DD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</w:tcPr>
          <w:p w14:paraId="1BF044E5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766" w14:paraId="7307698B" w14:textId="77777777" w:rsidTr="00046766">
        <w:trPr>
          <w:trHeight w:val="253"/>
        </w:trPr>
        <w:tc>
          <w:tcPr>
            <w:tcW w:w="2626" w:type="dxa"/>
          </w:tcPr>
          <w:p w14:paraId="03BAA926" w14:textId="77777777" w:rsidR="00046766" w:rsidRDefault="00046766" w:rsidP="00046766">
            <w:pPr>
              <w:pStyle w:val="TableParagraph"/>
              <w:spacing w:line="218" w:lineRule="exact"/>
              <w:ind w:left="69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ciclo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formativo</w:t>
            </w:r>
            <w:proofErr w:type="spellEnd"/>
          </w:p>
        </w:tc>
        <w:tc>
          <w:tcPr>
            <w:tcW w:w="973" w:type="dxa"/>
          </w:tcPr>
          <w:p w14:paraId="2AF7DBAA" w14:textId="77777777" w:rsidR="00046766" w:rsidRDefault="00046766" w:rsidP="00046766">
            <w:pPr>
              <w:pStyle w:val="TableParagraph"/>
              <w:spacing w:before="35" w:line="199" w:lineRule="exact"/>
              <w:ind w:left="235" w:right="229"/>
              <w:jc w:val="center"/>
              <w:rPr>
                <w:sz w:val="18"/>
              </w:rPr>
            </w:pPr>
            <w:r>
              <w:rPr>
                <w:sz w:val="18"/>
              </w:rPr>
              <w:t>2128</w:t>
            </w:r>
          </w:p>
        </w:tc>
        <w:tc>
          <w:tcPr>
            <w:tcW w:w="1019" w:type="dxa"/>
          </w:tcPr>
          <w:p w14:paraId="01B2DFD4" w14:textId="77777777" w:rsidR="00046766" w:rsidRDefault="00046766" w:rsidP="00046766">
            <w:pPr>
              <w:pStyle w:val="TableParagraph"/>
              <w:spacing w:line="218" w:lineRule="exact"/>
              <w:ind w:left="392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023" w:type="dxa"/>
          </w:tcPr>
          <w:p w14:paraId="46417E0A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598D1E0D" w14:textId="77777777" w:rsidR="00046766" w:rsidRDefault="00046766" w:rsidP="00046766">
            <w:pPr>
              <w:pStyle w:val="TableParagraph"/>
              <w:spacing w:line="194" w:lineRule="exact"/>
              <w:ind w:right="862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278" w:type="dxa"/>
          </w:tcPr>
          <w:p w14:paraId="15C6B018" w14:textId="77777777" w:rsidR="00046766" w:rsidRDefault="00046766" w:rsidP="0004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</w:tcPr>
          <w:p w14:paraId="025E3442" w14:textId="77777777" w:rsidR="00046766" w:rsidRDefault="00046766" w:rsidP="00046766">
            <w:pPr>
              <w:pStyle w:val="TableParagraph"/>
              <w:spacing w:line="194" w:lineRule="exact"/>
              <w:ind w:left="548"/>
              <w:rPr>
                <w:sz w:val="16"/>
              </w:rPr>
            </w:pPr>
            <w:r>
              <w:rPr>
                <w:sz w:val="16"/>
              </w:rPr>
              <w:t>440</w:t>
            </w:r>
          </w:p>
        </w:tc>
      </w:tr>
    </w:tbl>
    <w:p w14:paraId="0FE6EF30" w14:textId="4F28A1D5" w:rsidR="00046766" w:rsidRPr="00046766" w:rsidRDefault="00046766" w:rsidP="00046766">
      <w:pPr>
        <w:pStyle w:val="TableParagraph"/>
        <w:spacing w:line="218" w:lineRule="exact"/>
        <w:ind w:left="69" w:right="772"/>
        <w:jc w:val="center"/>
        <w:rPr>
          <w:sz w:val="18"/>
        </w:rPr>
      </w:pPr>
      <w:r w:rsidRPr="00046766">
        <w:rPr>
          <w:b/>
          <w:bCs/>
          <w:sz w:val="18"/>
        </w:rPr>
        <w:t>CICLO FORMATIVO DE GRADO SUPERIOR EN TRANSPORTE Y LOGÍSTICA</w:t>
      </w:r>
      <w:r>
        <w:rPr>
          <w:sz w:val="18"/>
        </w:rPr>
        <w:t xml:space="preserve"> CON AMPLIACIÓN EN OFIMÁTICA</w:t>
      </w:r>
    </w:p>
    <w:sectPr w:rsidR="00046766" w:rsidRPr="000467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766"/>
    <w:rsid w:val="00046766"/>
    <w:rsid w:val="0084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C111"/>
  <w15:chartTrackingRefBased/>
  <w15:docId w15:val="{FE08CDFF-89D5-46DD-BF1D-57056B0D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76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676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46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PARETS MOLLA, NIEVES</dc:creator>
  <cp:keywords/>
  <dc:description/>
  <cp:lastModifiedBy>PARETS MOLLA, NIEVES</cp:lastModifiedBy>
  <cp:revision>1</cp:revision>
  <dcterms:created xsi:type="dcterms:W3CDTF">2023-05-16T08:24:00Z</dcterms:created>
  <dcterms:modified xsi:type="dcterms:W3CDTF">2023-05-16T08:28:00Z</dcterms:modified>
</cp:coreProperties>
</file>