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046C" w14:textId="3CD062A0" w:rsidR="005B1C07" w:rsidRDefault="005B1C07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17A29" w:rsidRPr="000B0367" w14:paraId="531C5F4B" w14:textId="77777777" w:rsidTr="00A83E2C">
        <w:tc>
          <w:tcPr>
            <w:tcW w:w="10207" w:type="dxa"/>
          </w:tcPr>
          <w:p w14:paraId="31492997" w14:textId="77777777" w:rsidR="00517A29" w:rsidRDefault="00517A29" w:rsidP="00107C8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s"/>
              </w:rPr>
              <w:t xml:space="preserve">Criterios </w:t>
            </w:r>
            <w:r w:rsidR="00806B43">
              <w:rPr>
                <w:b/>
                <w:bCs/>
                <w:u w:val="single"/>
                <w:lang w:val="es"/>
              </w:rPr>
              <w:t>de evaluación:</w:t>
            </w:r>
          </w:p>
          <w:p w14:paraId="07CBC21E" w14:textId="19C728B8" w:rsidR="00806B43" w:rsidRDefault="00806B43" w:rsidP="00107C8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667"/>
            </w:tblGrid>
            <w:tr w:rsidR="00806B43" w:rsidRPr="00FA79DE" w14:paraId="2F541D39" w14:textId="77777777" w:rsidTr="008219A3">
              <w:trPr>
                <w:trHeight w:val="290"/>
              </w:trPr>
              <w:tc>
                <w:tcPr>
                  <w:tcW w:w="9667" w:type="dxa"/>
                </w:tcPr>
                <w:p w14:paraId="5302D938" w14:textId="60F01ECF" w:rsidR="00806B43" w:rsidRPr="005D6676" w:rsidRDefault="00806B43" w:rsidP="005D6676">
                  <w:pPr>
                    <w:pStyle w:val="NormalWeb"/>
                    <w:shd w:val="clear" w:color="auto" w:fill="FFFFFF"/>
                    <w:rPr>
                      <w:lang w:val="es-ES"/>
                    </w:rPr>
                  </w:pPr>
                  <w:r>
                    <w:rPr>
                      <w:b/>
                      <w:bCs/>
                      <w:lang w:val="es"/>
                    </w:rPr>
                    <w:t>Criterio</w:t>
                  </w:r>
                  <w:r w:rsidR="009832BA">
                    <w:rPr>
                      <w:b/>
                      <w:bCs/>
                      <w:lang w:val="es"/>
                    </w:rPr>
                    <w:t>s</w:t>
                  </w:r>
                  <w:r>
                    <w:rPr>
                      <w:b/>
                      <w:bCs/>
                      <w:lang w:val="es"/>
                    </w:rPr>
                    <w:t xml:space="preserve"> 1. Relacionado con la CE1</w:t>
                  </w:r>
                  <w:r w:rsidRPr="00BE42F6">
                    <w:rPr>
                      <w:b/>
                      <w:bCs/>
                      <w:i/>
                      <w:iCs/>
                      <w:lang w:val="es"/>
                    </w:rPr>
                    <w:t>.</w:t>
                  </w:r>
                  <w:r>
                    <w:rPr>
                      <w:lang w:val="es"/>
                    </w:rPr>
                    <w:t xml:space="preserve"> </w:t>
                  </w:r>
                  <w:r w:rsidR="009832BA" w:rsidRPr="00BE42F6">
                    <w:rPr>
                      <w:i/>
                      <w:iCs/>
                      <w:sz w:val="20"/>
                      <w:szCs w:val="20"/>
                      <w:lang w:val="es"/>
                    </w:rPr>
                    <w:t xml:space="preserve"> Planificar y poner en práctica un programa saludable de actividad física y deportiva, adecuado a las características personales y dirigido al bienestar físico, mental y social.</w:t>
                  </w:r>
                </w:p>
              </w:tc>
            </w:tr>
            <w:tr w:rsidR="009832BA" w:rsidRPr="00FA79DE" w14:paraId="2838C8AE" w14:textId="77777777" w:rsidTr="00956786">
              <w:trPr>
                <w:trHeight w:val="290"/>
              </w:trPr>
              <w:tc>
                <w:tcPr>
                  <w:tcW w:w="9667" w:type="dxa"/>
                </w:tcPr>
                <w:p w14:paraId="271D404E" w14:textId="3ED03C06" w:rsidR="009832BA" w:rsidRPr="00FA79DE" w:rsidRDefault="009832BA" w:rsidP="009832BA">
                  <w:pPr>
                    <w:jc w:val="center"/>
                    <w:rPr>
                      <w:b/>
                      <w:bCs/>
                    </w:rPr>
                  </w:pPr>
                  <w:r w:rsidRPr="00FA79DE">
                    <w:rPr>
                      <w:b/>
                      <w:bCs/>
                      <w:lang w:val="es"/>
                    </w:rPr>
                    <w:t>1º</w:t>
                  </w:r>
                  <w:r>
                    <w:rPr>
                      <w:b/>
                      <w:bCs/>
                      <w:lang w:val="es"/>
                    </w:rPr>
                    <w:t xml:space="preserve"> de Bachillerato</w:t>
                  </w:r>
                </w:p>
              </w:tc>
            </w:tr>
            <w:tr w:rsidR="009832BA" w:rsidRPr="00FA79DE" w14:paraId="765D7997" w14:textId="77777777" w:rsidTr="00D35FC8">
              <w:trPr>
                <w:trHeight w:val="290"/>
              </w:trPr>
              <w:tc>
                <w:tcPr>
                  <w:tcW w:w="9667" w:type="dxa"/>
                </w:tcPr>
                <w:p w14:paraId="43F56816" w14:textId="51860172" w:rsidR="009832BA" w:rsidRPr="009832BA" w:rsidRDefault="009832BA" w:rsidP="009832BA">
                  <w:pPr>
                    <w:pStyle w:val="Prrafodelista"/>
                    <w:numPr>
                      <w:ilvl w:val="1"/>
                      <w:numId w:val="3"/>
                    </w:numPr>
                    <w:rPr>
                      <w:sz w:val="17"/>
                    </w:rPr>
                  </w:pPr>
                  <w:r w:rsidRPr="009832BA">
                    <w:rPr>
                      <w:sz w:val="17"/>
                      <w:lang w:val="es"/>
                    </w:rPr>
                    <w:t>Diseñar y poner en práctica de manera autónoma un</w:t>
                  </w:r>
                  <w:r w:rsidRPr="009832BA">
                    <w:rPr>
                      <w:spacing w:val="-1"/>
                      <w:sz w:val="17"/>
                      <w:lang w:val="es"/>
                    </w:rPr>
                    <w:t xml:space="preserve"> programa de actividad</w:t>
                  </w:r>
                  <w:r w:rsidRPr="009832BA">
                    <w:rPr>
                      <w:sz w:val="17"/>
                      <w:lang w:val="es"/>
                    </w:rPr>
                    <w:t xml:space="preserve"> física para la mejora de la condición física y la salud, basado en criterios científicos, y aprovechando responsablemente los recursos del entorno y las nuevas tecnologías.</w:t>
                  </w:r>
                </w:p>
                <w:p w14:paraId="64209877" w14:textId="5FD9FF19" w:rsidR="009832BA" w:rsidRPr="009832BA" w:rsidRDefault="009832BA" w:rsidP="009832BA">
                  <w:pPr>
                    <w:pStyle w:val="Prrafodelista"/>
                    <w:numPr>
                      <w:ilvl w:val="1"/>
                      <w:numId w:val="3"/>
                    </w:num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spacing w:val="-1"/>
                      <w:sz w:val="17"/>
                      <w:lang w:val="es"/>
                    </w:rPr>
                    <w:t>Incorporar propuestas para  la gestión  del esfuerzo</w:t>
                  </w:r>
                  <w:r>
                    <w:rPr>
                      <w:sz w:val="17"/>
                      <w:lang w:val="es"/>
                    </w:rPr>
                    <w:t xml:space="preserve"> en las actividades físicas, aplicando los principios y fases  del entrenamiento.</w:t>
                  </w:r>
                </w:p>
                <w:p w14:paraId="491C4271" w14:textId="1048262E" w:rsidR="009832BA" w:rsidRPr="009832BA" w:rsidRDefault="009832BA" w:rsidP="009832BA">
                  <w:pPr>
                    <w:pStyle w:val="Prrafodelista"/>
                    <w:numPr>
                      <w:ilvl w:val="1"/>
                      <w:numId w:val="3"/>
                    </w:num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sz w:val="17"/>
                      <w:lang w:val="es"/>
                    </w:rPr>
                    <w:t>Instruir hábitos de alimentación saludable atendiendo a un balance energético equilibrado, considerando los principios nutricionales desde el consumo responsable y sostenible.</w:t>
                  </w:r>
                </w:p>
                <w:p w14:paraId="11795278" w14:textId="0736EB5E" w:rsidR="009832BA" w:rsidRPr="009832BA" w:rsidRDefault="009832BA" w:rsidP="005D6676">
                  <w:pPr>
                    <w:pStyle w:val="Prrafodelista"/>
                    <w:numPr>
                      <w:ilvl w:val="1"/>
                      <w:numId w:val="3"/>
                    </w:num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sz w:val="17"/>
                      <w:lang w:val="es"/>
                    </w:rPr>
                    <w:t xml:space="preserve">Analizar críticamente  </w:t>
                  </w:r>
                  <w:r>
                    <w:rPr>
                      <w:lang w:val="es"/>
                    </w:rPr>
                    <w:t xml:space="preserve"> los componentes que participan de un estilo</w:t>
                  </w:r>
                  <w:r>
                    <w:rPr>
                      <w:sz w:val="17"/>
                      <w:lang w:val="es"/>
                    </w:rPr>
                    <w:t xml:space="preserve"> de vida saludable en el ámbito educativo y el ámbito sociofamiliar, discriminando las conductas de riesgo para la salud física, mental y social.</w:t>
                  </w:r>
                </w:p>
              </w:tc>
            </w:tr>
            <w:tr w:rsidR="00806B43" w:rsidRPr="00FA79DE" w14:paraId="16ACDF16" w14:textId="77777777" w:rsidTr="008219A3">
              <w:trPr>
                <w:trHeight w:val="511"/>
              </w:trPr>
              <w:tc>
                <w:tcPr>
                  <w:tcW w:w="9667" w:type="dxa"/>
                </w:tcPr>
                <w:p w14:paraId="78880ECE" w14:textId="647563B9" w:rsidR="00806B43" w:rsidRPr="005D6676" w:rsidRDefault="00806B43" w:rsidP="005D6676">
                  <w:pPr>
                    <w:pStyle w:val="NormalWeb"/>
                    <w:shd w:val="clear" w:color="auto" w:fill="FFFFFF"/>
                  </w:pPr>
                  <w:r>
                    <w:rPr>
                      <w:b/>
                      <w:bCs/>
                      <w:lang w:val="es"/>
                    </w:rPr>
                    <w:t>Criterio</w:t>
                  </w:r>
                  <w:r w:rsidR="009832BA">
                    <w:rPr>
                      <w:b/>
                      <w:bCs/>
                      <w:lang w:val="es"/>
                    </w:rPr>
                    <w:t>s</w:t>
                  </w:r>
                  <w:r>
                    <w:rPr>
                      <w:b/>
                      <w:bCs/>
                      <w:lang w:val="es"/>
                    </w:rPr>
                    <w:t xml:space="preserve"> 2. </w:t>
                  </w:r>
                  <w:r>
                    <w:rPr>
                      <w:lang w:val="es"/>
                    </w:rPr>
                    <w:t xml:space="preserve"> </w:t>
                  </w:r>
                  <w:r w:rsidR="005D6676">
                    <w:rPr>
                      <w:b/>
                      <w:bCs/>
                      <w:lang w:val="es"/>
                    </w:rPr>
                    <w:t xml:space="preserve">Relacionado con la CE2. </w:t>
                  </w:r>
                  <w:r>
                    <w:rPr>
                      <w:lang w:val="es"/>
                    </w:rPr>
                    <w:t xml:space="preserve"> </w:t>
                  </w:r>
                  <w:r w:rsidR="009832BA" w:rsidRPr="00BE42F6">
                    <w:rPr>
                      <w:i/>
                      <w:iCs/>
                      <w:sz w:val="20"/>
                      <w:szCs w:val="20"/>
                      <w:lang w:val="es"/>
                    </w:rPr>
                    <w:t>Analizar críticamente los componentes que participan de un estilo de vida saludable en el ámbito educativo y el ámbito sociofamiliar, discriminando las conductas de riesgo para la salud física, mental y social</w:t>
                  </w:r>
                  <w:r w:rsidR="009832BA">
                    <w:rPr>
                      <w:sz w:val="17"/>
                      <w:lang w:val="es"/>
                    </w:rPr>
                    <w:t>.</w:t>
                  </w:r>
                </w:p>
              </w:tc>
            </w:tr>
            <w:tr w:rsidR="009832BA" w:rsidRPr="00FA79DE" w14:paraId="01479CEF" w14:textId="77777777" w:rsidTr="00072BEA">
              <w:trPr>
                <w:trHeight w:val="1425"/>
              </w:trPr>
              <w:tc>
                <w:tcPr>
                  <w:tcW w:w="9667" w:type="dxa"/>
                </w:tcPr>
                <w:p w14:paraId="21227095" w14:textId="2862D61C" w:rsidR="009832BA" w:rsidRDefault="009832BA" w:rsidP="00633CE7">
                  <w:pPr>
                    <w:pStyle w:val="Sinespaciado"/>
                  </w:pPr>
                  <w:r>
                    <w:rPr>
                      <w:lang w:val="es"/>
                    </w:rPr>
                    <w:t>2.1 Resolver con eficacia y eficiencia motriz diferentes situaciones de juego y práctica deportiva utilizando los principios técnicos, tácticos y reglamentarios adecuados, aplicando pautas de seguridad y de higiene personal y utilizando las estrategias apropiadas para la resolución de conflictos.</w:t>
                  </w:r>
                </w:p>
                <w:p w14:paraId="72BCCB5B" w14:textId="03D7F983" w:rsidR="009832BA" w:rsidRDefault="009832BA" w:rsidP="00633CE7">
                  <w:pPr>
                    <w:pStyle w:val="Sinespaciado"/>
                  </w:pPr>
                  <w:r>
                    <w:rPr>
                      <w:lang w:val="es"/>
                    </w:rPr>
                    <w:t>2.2 Diseñar y participar en eventos recreativos y deportivos aplicando políticas sostenibles de gestión y uso de materiales  e instalaciones.</w:t>
                  </w:r>
                </w:p>
                <w:p w14:paraId="282A7E9A" w14:textId="5DE412CA" w:rsidR="009832BA" w:rsidRPr="00072BEA" w:rsidRDefault="009832BA" w:rsidP="00633CE7">
                  <w:pPr>
                    <w:pStyle w:val="Sinespaciado"/>
                    <w:rPr>
                      <w:szCs w:val="24"/>
                    </w:rPr>
                  </w:pPr>
                  <w:r>
                    <w:rPr>
                      <w:lang w:val="es"/>
                    </w:rPr>
                    <w:t>2.3 Investigar diferentes contextos de actividad física y de deportes atendiendo a los elementos inherentes a la justicia social, como la participación y la igualdad de oportunidades.</w:t>
                  </w:r>
                </w:p>
              </w:tc>
            </w:tr>
            <w:tr w:rsidR="00B05FB7" w:rsidRPr="00806B43" w14:paraId="0AE3B6C9" w14:textId="77777777" w:rsidTr="008219A3">
              <w:trPr>
                <w:trHeight w:val="643"/>
              </w:trPr>
              <w:tc>
                <w:tcPr>
                  <w:tcW w:w="9667" w:type="dxa"/>
                  <w:vAlign w:val="center"/>
                </w:tcPr>
                <w:p w14:paraId="6EC807E4" w14:textId="1EED5E01" w:rsidR="00B05FB7" w:rsidRDefault="00B05FB7" w:rsidP="00063892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FB7">
                    <w:rPr>
                      <w:b/>
                      <w:bCs/>
                      <w:lang w:val="es"/>
                    </w:rPr>
                    <w:t>Criterio</w:t>
                  </w:r>
                  <w:r w:rsidR="009832BA">
                    <w:rPr>
                      <w:b/>
                      <w:bCs/>
                      <w:lang w:val="es"/>
                    </w:rPr>
                    <w:t>s</w:t>
                  </w:r>
                  <w:r w:rsidRPr="00B05FB7">
                    <w:rPr>
                      <w:b/>
                      <w:bCs/>
                      <w:lang w:val="es"/>
                    </w:rPr>
                    <w:t xml:space="preserve"> 3. Relacionado con la CE3</w:t>
                  </w:r>
                  <w:r>
                    <w:rPr>
                      <w:lang w:val="es"/>
                    </w:rPr>
                    <w:t xml:space="preserve">.  </w:t>
                  </w:r>
                  <w:r w:rsidR="009832BA" w:rsidRPr="00BE42F6">
                    <w:rPr>
                      <w:i/>
                      <w:iCs/>
                      <w:sz w:val="20"/>
                      <w:szCs w:val="20"/>
                      <w:lang w:val="es"/>
                    </w:rPr>
                    <w:t>Diseñar, planificar y desarrollar proyectos de naturaleza artístico-expresiva con el uso del cuerpo y el movimiento como elementos comunicativos de la cultura motriz.</w:t>
                  </w:r>
                </w:p>
              </w:tc>
            </w:tr>
            <w:tr w:rsidR="009832BA" w:rsidRPr="00806B43" w14:paraId="0C905B9C" w14:textId="77777777" w:rsidTr="00F509A3">
              <w:trPr>
                <w:trHeight w:val="1171"/>
              </w:trPr>
              <w:tc>
                <w:tcPr>
                  <w:tcW w:w="9667" w:type="dxa"/>
                </w:tcPr>
                <w:p w14:paraId="3DD44318" w14:textId="23001B57" w:rsidR="009832BA" w:rsidRPr="00F509A3" w:rsidRDefault="00F509A3" w:rsidP="00633CE7">
                  <w:pPr>
                    <w:pStyle w:val="Sinespaciado"/>
                  </w:pPr>
                  <w:r w:rsidRPr="00F509A3">
                    <w:rPr>
                      <w:lang w:val="es"/>
                    </w:rPr>
                    <w:t>3.1 Crear y ejecutar propuestas artístico-expresivas mostrando dominio de los elementos corporales y escénicos desde una perspectiva de género e inclusiva.</w:t>
                  </w:r>
                </w:p>
                <w:p w14:paraId="56259F56" w14:textId="021E2805" w:rsidR="00F509A3" w:rsidRDefault="00F509A3" w:rsidP="00633CE7">
                  <w:pPr>
                    <w:pStyle w:val="Sinespaciado"/>
                  </w:pPr>
                  <w:r w:rsidRPr="00F509A3">
                    <w:rPr>
                      <w:lang w:val="es"/>
                    </w:rPr>
                    <w:t>3.2 Practicar diversas actividades motrices adoptando un comportamiento personal y social respetuoso y responsable, mostrando actitudes de empatía e inclusión ante la diversidad y autorregulando las emociones.</w:t>
                  </w:r>
                </w:p>
                <w:p w14:paraId="6C905F96" w14:textId="58DBFBBD" w:rsidR="00F509A3" w:rsidRPr="00F509A3" w:rsidRDefault="00F509A3" w:rsidP="00633CE7">
                  <w:pPr>
                    <w:pStyle w:val="Sinespaciado"/>
                  </w:pPr>
                  <w:r>
                    <w:rPr>
                      <w:lang w:val="es"/>
                    </w:rPr>
                    <w:t>3.3 Organizar y participar en partidas de Pelota Valenciana reconociendo los valores intrínseco</w:t>
                  </w:r>
                </w:p>
                <w:p w14:paraId="0ECDE9D5" w14:textId="3D6A9B4A" w:rsidR="00F509A3" w:rsidRPr="00F509A3" w:rsidRDefault="00F509A3" w:rsidP="00633CE7">
                  <w:pPr>
                    <w:pStyle w:val="Sinespaciado"/>
                  </w:pPr>
                </w:p>
              </w:tc>
            </w:tr>
            <w:tr w:rsidR="008219A3" w14:paraId="22DFC10C" w14:textId="77777777" w:rsidTr="00EA7F87">
              <w:trPr>
                <w:trHeight w:val="643"/>
              </w:trPr>
              <w:tc>
                <w:tcPr>
                  <w:tcW w:w="9667" w:type="dxa"/>
                  <w:vAlign w:val="center"/>
                </w:tcPr>
                <w:p w14:paraId="55BBDB7A" w14:textId="562D333D" w:rsidR="008219A3" w:rsidRDefault="008219A3" w:rsidP="008219A3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FB7">
                    <w:rPr>
                      <w:b/>
                      <w:bCs/>
                      <w:lang w:val="es"/>
                    </w:rPr>
                    <w:t>Criterio</w:t>
                  </w:r>
                  <w:r w:rsidR="00F509A3">
                    <w:rPr>
                      <w:b/>
                      <w:bCs/>
                      <w:lang w:val="es"/>
                    </w:rPr>
                    <w:t>s</w:t>
                  </w:r>
                  <w:r>
                    <w:rPr>
                      <w:b/>
                      <w:bCs/>
                      <w:lang w:val="es"/>
                    </w:rPr>
                    <w:t xml:space="preserve"> 4</w:t>
                  </w:r>
                  <w:r w:rsidRPr="00B05FB7">
                    <w:rPr>
                      <w:b/>
                      <w:bCs/>
                      <w:lang w:val="es"/>
                    </w:rPr>
                    <w:t>. Relacionado con la CE</w:t>
                  </w:r>
                  <w:r>
                    <w:rPr>
                      <w:b/>
                      <w:bCs/>
                      <w:lang w:val="es"/>
                    </w:rPr>
                    <w:t>4</w:t>
                  </w:r>
                  <w:r w:rsidRPr="008219A3">
                    <w:rPr>
                      <w:i/>
                      <w:iCs/>
                      <w:sz w:val="20"/>
                      <w:szCs w:val="20"/>
                      <w:lang w:val="es"/>
                    </w:rPr>
                    <w:t>.</w:t>
                  </w:r>
                  <w:r>
                    <w:rPr>
                      <w:lang w:val="es"/>
                    </w:rPr>
                    <w:t xml:space="preserve"> </w:t>
                  </w:r>
                  <w:r w:rsidR="00F509A3" w:rsidRPr="00BE42F6">
                    <w:rPr>
                      <w:i/>
                      <w:iCs/>
                      <w:sz w:val="20"/>
                      <w:szCs w:val="20"/>
                      <w:lang w:val="es"/>
                    </w:rPr>
                    <w:t xml:space="preserve"> Adoptar un estilo de vida saludable y sostenible aplicando principios de ética ambiental y seguridad para transformar el entorno</w:t>
                  </w:r>
                  <w:r w:rsidR="00BE42F6">
                    <w:rPr>
                      <w:i/>
                      <w:iCs/>
                      <w:sz w:val="20"/>
                      <w:szCs w:val="20"/>
                      <w:lang w:val="es"/>
                    </w:rPr>
                    <w:t>.</w:t>
                  </w:r>
                </w:p>
              </w:tc>
            </w:tr>
            <w:tr w:rsidR="00F509A3" w:rsidRPr="008219A3" w14:paraId="72F12476" w14:textId="77777777" w:rsidTr="00BE42F6">
              <w:trPr>
                <w:trHeight w:val="1182"/>
              </w:trPr>
              <w:tc>
                <w:tcPr>
                  <w:tcW w:w="9667" w:type="dxa"/>
                </w:tcPr>
                <w:p w14:paraId="6CC8CA69" w14:textId="77777777" w:rsidR="00F509A3" w:rsidRPr="00BE42F6" w:rsidRDefault="00F509A3" w:rsidP="00633CE7">
                  <w:pPr>
                    <w:pStyle w:val="Sinespaciado"/>
                  </w:pPr>
                  <w:r w:rsidRPr="00BE42F6">
                    <w:rPr>
                      <w:lang w:val="es"/>
                    </w:rPr>
                    <w:t>4.1 Organizar y practicar actividades físico-deportivas inclusivas en el</w:t>
                  </w:r>
                  <w:r w:rsidRPr="00BE42F6">
                    <w:rPr>
                      <w:spacing w:val="-1"/>
                      <w:lang w:val="es"/>
                    </w:rPr>
                    <w:t xml:space="preserve"> medio natural y urbano con seguridad y ecoresponsabilidad fomentando el ocio</w:t>
                  </w:r>
                  <w:r w:rsidRPr="00BE42F6">
                    <w:rPr>
                      <w:lang w:val="es"/>
                    </w:rPr>
                    <w:t xml:space="preserve"> activo y estilos de vida sostenibles.</w:t>
                  </w:r>
                </w:p>
                <w:p w14:paraId="071B3CD7" w14:textId="77777777" w:rsidR="00F509A3" w:rsidRPr="00BE42F6" w:rsidRDefault="00F509A3" w:rsidP="00633CE7">
                  <w:pPr>
                    <w:pStyle w:val="Sinespaciado"/>
                  </w:pPr>
                  <w:r w:rsidRPr="00BE42F6">
                    <w:rPr>
                      <w:lang w:val="es"/>
                    </w:rPr>
                    <w:t>4.2 Identificar y aplicar actuaciones saludables y sostenibles para la protección, conservación y mejora del entorno natural y urbano, estableciendo relaciones con entidades relacionadas con la educación ambiental y la sostenibilidad.</w:t>
                  </w:r>
                </w:p>
                <w:p w14:paraId="2A289BE3" w14:textId="5BACF659" w:rsidR="00F509A3" w:rsidRPr="00B231DB" w:rsidRDefault="00F509A3" w:rsidP="00633CE7">
                  <w:pPr>
                    <w:pStyle w:val="Sinespaciado"/>
                    <w:rPr>
                      <w:rFonts w:cstheme="minorHAnsi"/>
                    </w:rPr>
                  </w:pPr>
                  <w:r w:rsidRPr="00BE42F6">
                    <w:rPr>
                      <w:lang w:val="es"/>
                    </w:rPr>
                    <w:t>4.3 Practicar y aplicar normas de seguridad y técnicas de primeros auxilios y supervivencia en contextos naturales y urbanos para controlar los riesgos intrínseco de las actividades respecto a los equipamientos, el entorno y la actuación e interacción de los participantes.</w:t>
                  </w:r>
                </w:p>
              </w:tc>
            </w:tr>
            <w:tr w:rsidR="00D85C8E" w14:paraId="0E267F76" w14:textId="77777777" w:rsidTr="00EA7F87">
              <w:trPr>
                <w:trHeight w:val="643"/>
              </w:trPr>
              <w:tc>
                <w:tcPr>
                  <w:tcW w:w="9667" w:type="dxa"/>
                  <w:vAlign w:val="center"/>
                </w:tcPr>
                <w:p w14:paraId="43D99B45" w14:textId="0630CF16" w:rsidR="00D85C8E" w:rsidRDefault="00D85C8E" w:rsidP="00D85C8E">
                  <w:pPr>
                    <w:pStyle w:val="NormalWeb"/>
                    <w:shd w:val="clear" w:color="auto" w:fill="FFFFFF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FB7">
                    <w:rPr>
                      <w:b/>
                      <w:bCs/>
                      <w:lang w:val="es"/>
                    </w:rPr>
                    <w:t>Criterio</w:t>
                  </w:r>
                  <w:r w:rsidR="00F509A3">
                    <w:rPr>
                      <w:b/>
                      <w:bCs/>
                      <w:lang w:val="es"/>
                    </w:rPr>
                    <w:t>s</w:t>
                  </w:r>
                  <w:r>
                    <w:rPr>
                      <w:b/>
                      <w:bCs/>
                      <w:lang w:val="es"/>
                    </w:rPr>
                    <w:t xml:space="preserve"> 5</w:t>
                  </w:r>
                  <w:r w:rsidRPr="00B05FB7">
                    <w:rPr>
                      <w:b/>
                      <w:bCs/>
                      <w:lang w:val="es"/>
                    </w:rPr>
                    <w:t>. Relacionado con la CE</w:t>
                  </w:r>
                  <w:r>
                    <w:rPr>
                      <w:b/>
                      <w:bCs/>
                      <w:lang w:val="es"/>
                    </w:rPr>
                    <w:t>5</w:t>
                  </w:r>
                  <w:r w:rsidRPr="008219A3">
                    <w:rPr>
                      <w:i/>
                      <w:iCs/>
                      <w:sz w:val="20"/>
                      <w:szCs w:val="20"/>
                      <w:lang w:val="es"/>
                    </w:rPr>
                    <w:t>.</w:t>
                  </w:r>
                  <w:r>
                    <w:rPr>
                      <w:lang w:val="es"/>
                    </w:rPr>
                    <w:t xml:space="preserve"> </w:t>
                  </w:r>
                  <w:r w:rsidR="00F509A3" w:rsidRPr="00BE42F6">
                    <w:rPr>
                      <w:i/>
                      <w:iCs/>
                      <w:sz w:val="20"/>
                      <w:szCs w:val="20"/>
                      <w:lang w:val="es"/>
                    </w:rPr>
                    <w:t xml:space="preserve"> Identificar oportunidades personales, académicas y laborales relacionadas con la actividad física, el deporte y el ocio activo a partir de experiencias personales y mediante el uso de la tecnología.</w:t>
                  </w:r>
                </w:p>
              </w:tc>
            </w:tr>
            <w:tr w:rsidR="00F509A3" w:rsidRPr="00B231DB" w14:paraId="694919FD" w14:textId="77777777" w:rsidTr="00BE42F6">
              <w:trPr>
                <w:trHeight w:val="823"/>
              </w:trPr>
              <w:tc>
                <w:tcPr>
                  <w:tcW w:w="9667" w:type="dxa"/>
                </w:tcPr>
                <w:p w14:paraId="53CD7A32" w14:textId="77777777" w:rsidR="00F509A3" w:rsidRPr="00BE42F6" w:rsidRDefault="00BE42F6" w:rsidP="00633CE7">
                  <w:pPr>
                    <w:pStyle w:val="Sinespaciado"/>
                  </w:pPr>
                  <w:r w:rsidRPr="00BE42F6">
                    <w:rPr>
                      <w:lang w:val="es"/>
                    </w:rPr>
                    <w:t>5.1 Participar en propuestas reales o simuladas relacionadas con la actividad física y la salud, el deporte, las actividades artístico-expresivas o la naturaleza, analizando las posibilidades del entorno más próximo y teniendo en cuenta la sostenibilidad.</w:t>
                  </w:r>
                </w:p>
                <w:p w14:paraId="0488EC30" w14:textId="77777777" w:rsidR="00BE42F6" w:rsidRPr="00BE42F6" w:rsidRDefault="00BE42F6" w:rsidP="00633CE7">
                  <w:pPr>
                    <w:pStyle w:val="Sinespaciado"/>
                  </w:pPr>
                  <w:r w:rsidRPr="00BE42F6">
                    <w:rPr>
                      <w:lang w:val="es"/>
                    </w:rPr>
                    <w:t>5.2 Detectar y trabajar el cuidado de contenidos usando la tecnología como elemento facilitador para la creación de escenarios de práctica activa saludable</w:t>
                  </w:r>
                </w:p>
                <w:p w14:paraId="3EEEC6B0" w14:textId="32884FF7" w:rsidR="00BE42F6" w:rsidRPr="006F446D" w:rsidRDefault="00BE42F6" w:rsidP="00633CE7">
                  <w:pPr>
                    <w:pStyle w:val="Sinespaciado"/>
                    <w:rPr>
                      <w:rFonts w:cstheme="minorHAnsi"/>
                    </w:rPr>
                  </w:pPr>
                  <w:r w:rsidRPr="00BE42F6">
                    <w:rPr>
                      <w:lang w:val="es"/>
                    </w:rPr>
                    <w:t>5.3 Colaborar en propuestas informativas de actividades académicas y laborales y en visitas a espacios relacionados con la actividad física, el deporte y el ocio activo.</w:t>
                  </w:r>
                </w:p>
              </w:tc>
            </w:tr>
          </w:tbl>
          <w:p w14:paraId="46DF48DC" w14:textId="07EEC933" w:rsidR="00806B43" w:rsidRDefault="00806B43" w:rsidP="00107C80">
            <w:pPr>
              <w:rPr>
                <w:b/>
                <w:bCs/>
                <w:u w:val="single"/>
              </w:rPr>
            </w:pPr>
          </w:p>
          <w:p w14:paraId="62B547BF" w14:textId="5F8E644B" w:rsidR="00072BEA" w:rsidRDefault="00072BEA" w:rsidP="00107C80">
            <w:pPr>
              <w:rPr>
                <w:b/>
                <w:bCs/>
                <w:u w:val="single"/>
              </w:rPr>
            </w:pPr>
          </w:p>
          <w:p w14:paraId="3A57BDE2" w14:textId="3315344C" w:rsidR="00D85C8E" w:rsidRPr="00107C80" w:rsidRDefault="00D85C8E" w:rsidP="00107C80">
            <w:pPr>
              <w:rPr>
                <w:b/>
                <w:bCs/>
                <w:u w:val="single"/>
              </w:rPr>
            </w:pPr>
          </w:p>
        </w:tc>
      </w:tr>
      <w:tr w:rsidR="00A83E2C" w:rsidRPr="000B0367" w14:paraId="63A97255" w14:textId="77777777" w:rsidTr="00FF55BF">
        <w:trPr>
          <w:trHeight w:val="283"/>
        </w:trPr>
        <w:tc>
          <w:tcPr>
            <w:tcW w:w="10207" w:type="dxa"/>
          </w:tcPr>
          <w:p w14:paraId="50269970" w14:textId="77777777" w:rsidR="00A83E2C" w:rsidRDefault="00A83E2C" w:rsidP="00107C80">
            <w:pPr>
              <w:rPr>
                <w:b/>
                <w:bCs/>
                <w:u w:val="single"/>
              </w:rPr>
            </w:pPr>
            <w:r w:rsidRPr="00107C80">
              <w:rPr>
                <w:b/>
                <w:bCs/>
                <w:u w:val="single"/>
                <w:lang w:val="es"/>
              </w:rPr>
              <w:t>Saberes básicos:</w:t>
            </w:r>
          </w:p>
          <w:p w14:paraId="724A8426" w14:textId="77777777" w:rsidR="00A83E2C" w:rsidRDefault="00A83E2C" w:rsidP="00107C80">
            <w:pPr>
              <w:rPr>
                <w:b/>
                <w:bCs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09"/>
            </w:tblGrid>
            <w:tr w:rsidR="00A83E2C" w14:paraId="092D659F" w14:textId="77777777" w:rsidTr="00D85C8E">
              <w:trPr>
                <w:trHeight w:val="290"/>
              </w:trPr>
              <w:tc>
                <w:tcPr>
                  <w:tcW w:w="9809" w:type="dxa"/>
                </w:tcPr>
                <w:p w14:paraId="1A74AD69" w14:textId="751AA2CD" w:rsidR="00A83E2C" w:rsidRPr="00A83E2C" w:rsidRDefault="00A83E2C" w:rsidP="00107C80">
                  <w:pPr>
                    <w:rPr>
                      <w:b/>
                      <w:bCs/>
                    </w:rPr>
                  </w:pPr>
                  <w:r w:rsidRPr="00A83E2C">
                    <w:rPr>
                      <w:b/>
                      <w:bCs/>
                      <w:lang w:val="es"/>
                    </w:rPr>
                    <w:t>B</w:t>
                  </w:r>
                  <w:r w:rsidR="00793E14">
                    <w:rPr>
                      <w:b/>
                      <w:bCs/>
                      <w:lang w:val="es"/>
                    </w:rPr>
                    <w:t>LOC</w:t>
                  </w:r>
                  <w:r w:rsidRPr="00A83E2C">
                    <w:rPr>
                      <w:b/>
                      <w:bCs/>
                      <w:lang w:val="es"/>
                    </w:rPr>
                    <w:t xml:space="preserve"> 1. </w:t>
                  </w:r>
                  <w:r>
                    <w:rPr>
                      <w:lang w:val="es"/>
                    </w:rPr>
                    <w:t xml:space="preserve"> </w:t>
                  </w:r>
                  <w:r w:rsidR="00793E14">
                    <w:rPr>
                      <w:b/>
                      <w:bCs/>
                      <w:lang w:val="es"/>
                    </w:rPr>
                    <w:t>VIDA ACTIVA Y SALUDABLE.</w:t>
                  </w:r>
                </w:p>
              </w:tc>
            </w:tr>
            <w:tr w:rsidR="00A83E2C" w14:paraId="77130866" w14:textId="77777777" w:rsidTr="00D85C8E">
              <w:trPr>
                <w:trHeight w:val="406"/>
              </w:trPr>
              <w:tc>
                <w:tcPr>
                  <w:tcW w:w="9809" w:type="dxa"/>
                </w:tcPr>
                <w:p w14:paraId="2DA03B63" w14:textId="35CEB7B6" w:rsidR="00A83E2C" w:rsidRPr="006F446D" w:rsidRDefault="00A83E2C" w:rsidP="00107C80">
                  <w:pPr>
                    <w:rPr>
                      <w:b/>
                      <w:bCs/>
                    </w:rPr>
                  </w:pPr>
                  <w:r w:rsidRPr="00184356">
                    <w:rPr>
                      <w:b/>
                      <w:bCs/>
                    </w:rPr>
                    <w:t>CE1 (CCL, CMCT, CD CPSAA, CC, CE) , CE2 (CCL, CP, CMCT, CPSAA, CC, CCEC), CE3 (CCL, CD, CPSAA, CC, CE,  CCEC) i CE5 (CP, CD, CPSAA, CE)</w:t>
                  </w:r>
                  <w:r w:rsidR="002D7D7B" w:rsidRPr="00184356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BE42F6" w14:paraId="49541AE3" w14:textId="77777777" w:rsidTr="00D167DA">
              <w:trPr>
                <w:trHeight w:val="290"/>
              </w:trPr>
              <w:tc>
                <w:tcPr>
                  <w:tcW w:w="9809" w:type="dxa"/>
                </w:tcPr>
                <w:p w14:paraId="73095D7B" w14:textId="55E53878" w:rsidR="00BE42F6" w:rsidRPr="00FA79DE" w:rsidRDefault="00BE42F6" w:rsidP="00FA79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t>1r Batx</w:t>
                  </w:r>
                </w:p>
              </w:tc>
            </w:tr>
            <w:tr w:rsidR="00FA79DE" w14:paraId="270A2562" w14:textId="77777777" w:rsidTr="00D85C8E">
              <w:trPr>
                <w:trHeight w:val="290"/>
              </w:trPr>
              <w:tc>
                <w:tcPr>
                  <w:tcW w:w="9809" w:type="dxa"/>
                </w:tcPr>
                <w:p w14:paraId="30361D2D" w14:textId="5611DF34" w:rsidR="00FA79DE" w:rsidRPr="00A83E2C" w:rsidRDefault="00FA79DE" w:rsidP="00FA79D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t>Subbloque 1.1 Salud física</w:t>
                  </w:r>
                </w:p>
              </w:tc>
            </w:tr>
            <w:tr w:rsidR="00FA79DE" w14:paraId="49803570" w14:textId="77777777" w:rsidTr="00D85C8E">
              <w:trPr>
                <w:trHeight w:val="290"/>
              </w:trPr>
              <w:tc>
                <w:tcPr>
                  <w:tcW w:w="9809" w:type="dxa"/>
                </w:tcPr>
                <w:p w14:paraId="4B48F8DE" w14:textId="68BCDF21" w:rsidR="00FA79DE" w:rsidRPr="00480869" w:rsidRDefault="00FA79DE" w:rsidP="00FA79DE">
                  <w:pPr>
                    <w:rPr>
                      <w:i/>
                      <w:iCs/>
                    </w:rPr>
                  </w:pPr>
                  <w:r w:rsidRPr="00480869">
                    <w:rPr>
                      <w:i/>
                      <w:iCs/>
                      <w:lang w:val="es"/>
                    </w:rPr>
                    <w:t>Grupo 1</w:t>
                  </w:r>
                  <w:r w:rsidR="00517A29">
                    <w:rPr>
                      <w:i/>
                      <w:iCs/>
                      <w:lang w:val="es"/>
                    </w:rPr>
                    <w:t>.</w:t>
                  </w:r>
                  <w:r>
                    <w:rPr>
                      <w:lang w:val="es"/>
                    </w:rPr>
                    <w:t xml:space="preserve"> </w:t>
                  </w:r>
                  <w:r w:rsidRPr="00480869">
                    <w:rPr>
                      <w:i/>
                      <w:iCs/>
                      <w:lang w:val="es"/>
                    </w:rPr>
                    <w:t xml:space="preserve"> Características de las actividades </w:t>
                  </w:r>
                  <w:r w:rsidR="00BE42F6">
                    <w:rPr>
                      <w:i/>
                      <w:iCs/>
                      <w:lang w:val="es"/>
                    </w:rPr>
                    <w:t xml:space="preserve">físicas </w:t>
                  </w:r>
                  <w:r w:rsidRPr="00480869">
                    <w:rPr>
                      <w:i/>
                      <w:iCs/>
                      <w:lang w:val="es"/>
                    </w:rPr>
                    <w:t>saludable</w:t>
                  </w:r>
                </w:p>
              </w:tc>
            </w:tr>
            <w:tr w:rsidR="00BE42F6" w14:paraId="50B6A8C7" w14:textId="77777777" w:rsidTr="00853651">
              <w:trPr>
                <w:trHeight w:val="746"/>
              </w:trPr>
              <w:tc>
                <w:tcPr>
                  <w:tcW w:w="9809" w:type="dxa"/>
                </w:tcPr>
                <w:p w14:paraId="6D76EFD5" w14:textId="77777777" w:rsidR="00BE42F6" w:rsidRPr="00BE42F6" w:rsidRDefault="00BE42F6" w:rsidP="00BE42F6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1303"/>
                      <w:tab w:val="left" w:pos="1305"/>
                    </w:tabs>
                    <w:spacing w:before="1"/>
                    <w:ind w:right="677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BE42F6">
                    <w:rPr>
                      <w:color w:val="000208"/>
                      <w:sz w:val="16"/>
                      <w:szCs w:val="16"/>
                      <w:lang w:val="es"/>
                    </w:rPr>
                    <w:t>Métodos de valoración de las capacidades físicas y coordinativas aplicadas a entornos laborales y a la mejora personal.</w:t>
                  </w:r>
                </w:p>
                <w:p w14:paraId="06DBAEDA" w14:textId="77777777" w:rsidR="00BE42F6" w:rsidRPr="00BE42F6" w:rsidRDefault="00BE42F6" w:rsidP="00BE42F6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1303"/>
                      <w:tab w:val="left" w:pos="1305"/>
                    </w:tabs>
                    <w:spacing w:before="1"/>
                    <w:ind w:right="678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BE42F6">
                    <w:rPr>
                      <w:color w:val="000208"/>
                      <w:spacing w:val="-1"/>
                      <w:sz w:val="16"/>
                      <w:szCs w:val="16"/>
                      <w:lang w:val="es"/>
                    </w:rPr>
                    <w:t>Beneficios, riesgos y ejercicios desaconsejados: hábitos posturales, ergonomía</w:t>
                  </w:r>
                  <w:r w:rsidRPr="00BE42F6">
                    <w:rPr>
                      <w:color w:val="000208"/>
                      <w:sz w:val="16"/>
                      <w:szCs w:val="16"/>
                      <w:lang w:val="es"/>
                    </w:rPr>
                    <w:t xml:space="preserve"> y ejercicio físico en general.</w:t>
                  </w:r>
                </w:p>
                <w:p w14:paraId="34CF8709" w14:textId="77777777" w:rsidR="00BE42F6" w:rsidRPr="00BE42F6" w:rsidRDefault="00BE42F6" w:rsidP="00BE42F6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1303"/>
                      <w:tab w:val="left" w:pos="1305"/>
                    </w:tabs>
                    <w:spacing w:before="3"/>
                    <w:ind w:right="675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BE42F6">
                    <w:rPr>
                      <w:color w:val="000208"/>
                      <w:sz w:val="16"/>
                      <w:szCs w:val="16"/>
                      <w:lang w:val="es"/>
                    </w:rPr>
                    <w:t>Programas de actividad física personal (FITT-PV) para las diferentes capacidades físicas.</w:t>
                  </w:r>
                </w:p>
                <w:p w14:paraId="5DC459D2" w14:textId="187C33B2" w:rsidR="00BE42F6" w:rsidRPr="00BE42F6" w:rsidRDefault="00BE42F6" w:rsidP="00BE42F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BE42F6">
                    <w:rPr>
                      <w:sz w:val="16"/>
                      <w:szCs w:val="16"/>
                      <w:lang w:val="es"/>
                    </w:rPr>
                    <w:t>Tecnologías facilitadoras de la evaluación y análisis fisiológico del ejercicio físico.</w:t>
                  </w:r>
                </w:p>
              </w:tc>
            </w:tr>
            <w:tr w:rsidR="00FA79DE" w:rsidRPr="00480869" w14:paraId="0F5DAB59" w14:textId="77777777" w:rsidTr="00A977EF">
              <w:trPr>
                <w:trHeight w:val="416"/>
              </w:trPr>
              <w:tc>
                <w:tcPr>
                  <w:tcW w:w="9809" w:type="dxa"/>
                </w:tcPr>
                <w:p w14:paraId="66CADBC3" w14:textId="36F6B8C6" w:rsidR="00FA79DE" w:rsidRPr="00480869" w:rsidRDefault="00FA79DE" w:rsidP="00FA79DE">
                  <w:pPr>
                    <w:rPr>
                      <w:i/>
                      <w:iCs/>
                    </w:rPr>
                  </w:pPr>
                  <w:r w:rsidRPr="00480869">
                    <w:rPr>
                      <w:i/>
                      <w:iCs/>
                      <w:lang w:val="es"/>
                    </w:rPr>
                    <w:t>Grupo</w:t>
                  </w:r>
                  <w:r w:rsidR="00517A29">
                    <w:rPr>
                      <w:i/>
                      <w:iCs/>
                      <w:lang w:val="es"/>
                    </w:rPr>
                    <w:t xml:space="preserve"> 2.</w:t>
                  </w:r>
                  <w:r>
                    <w:rPr>
                      <w:lang w:val="es"/>
                    </w:rPr>
                    <w:t xml:space="preserve"> </w:t>
                  </w:r>
                  <w:r w:rsidR="00BE42F6">
                    <w:rPr>
                      <w:i/>
                      <w:iCs/>
                      <w:lang w:val="es"/>
                    </w:rPr>
                    <w:t xml:space="preserve"> Cuidado del cuerpo</w:t>
                  </w:r>
                  <w:r>
                    <w:rPr>
                      <w:i/>
                      <w:iCs/>
                      <w:lang w:val="es"/>
                    </w:rPr>
                    <w:t>.</w:t>
                  </w:r>
                </w:p>
              </w:tc>
            </w:tr>
            <w:tr w:rsidR="00BE42F6" w:rsidRPr="00480869" w14:paraId="4B864266" w14:textId="77777777" w:rsidTr="00BE42F6">
              <w:trPr>
                <w:trHeight w:val="630"/>
              </w:trPr>
              <w:tc>
                <w:tcPr>
                  <w:tcW w:w="9809" w:type="dxa"/>
                </w:tcPr>
                <w:p w14:paraId="7F94425B" w14:textId="47EF28BF" w:rsidR="00BE42F6" w:rsidRPr="00BE42F6" w:rsidRDefault="00BE42F6" w:rsidP="00BE42F6">
                  <w:pPr>
                    <w:pStyle w:val="TableParagraph"/>
                    <w:widowControl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autoSpaceDE/>
                    <w:autoSpaceDN/>
                    <w:spacing w:before="1" w:line="207" w:lineRule="exac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E42F6">
                    <w:rPr>
                      <w:sz w:val="16"/>
                      <w:szCs w:val="16"/>
                      <w:lang w:val="es"/>
                    </w:rPr>
                    <w:t>Mitos y falsas creencias en el ámbito de la actividad física y el deporte.</w:t>
                  </w:r>
                </w:p>
                <w:p w14:paraId="37DA4498" w14:textId="75C2A041" w:rsidR="00BE42F6" w:rsidRPr="00BE42F6" w:rsidRDefault="00BE42F6" w:rsidP="00BE42F6">
                  <w:pPr>
                    <w:pStyle w:val="TableParagraph"/>
                    <w:widowControl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autoSpaceDE/>
                    <w:autoSpaceDN/>
                    <w:spacing w:before="1" w:line="207" w:lineRule="exact"/>
                    <w:rPr>
                      <w:sz w:val="17"/>
                    </w:rPr>
                  </w:pPr>
                  <w:r w:rsidRPr="00BE42F6">
                    <w:rPr>
                      <w:sz w:val="16"/>
                      <w:szCs w:val="16"/>
                      <w:lang w:val="es"/>
                    </w:rPr>
                    <w:t>Métodos de recuperación del esfuerzo</w:t>
                  </w:r>
                </w:p>
              </w:tc>
            </w:tr>
            <w:tr w:rsidR="00A977EF" w:rsidRPr="00A83E2C" w14:paraId="61CB84DB" w14:textId="77777777" w:rsidTr="00EA7F87">
              <w:trPr>
                <w:trHeight w:val="290"/>
              </w:trPr>
              <w:tc>
                <w:tcPr>
                  <w:tcW w:w="9809" w:type="dxa"/>
                </w:tcPr>
                <w:p w14:paraId="7EAD84C5" w14:textId="00BC34F0" w:rsidR="00A977EF" w:rsidRPr="00A83E2C" w:rsidRDefault="00A977EF" w:rsidP="00A977E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t>Subbloque 1.2 Salud social</w:t>
                  </w:r>
                </w:p>
              </w:tc>
            </w:tr>
            <w:tr w:rsidR="00BE42F6" w:rsidRPr="00A977EF" w14:paraId="0AC73D7A" w14:textId="77777777" w:rsidTr="00712145">
              <w:trPr>
                <w:trHeight w:val="746"/>
              </w:trPr>
              <w:tc>
                <w:tcPr>
                  <w:tcW w:w="9809" w:type="dxa"/>
                </w:tcPr>
                <w:p w14:paraId="5EDA108D" w14:textId="77777777" w:rsidR="002D7D7B" w:rsidRP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85"/>
                    <w:ind w:right="671"/>
                    <w:rPr>
                      <w:rFonts w:asciiTheme="minorHAnsi" w:hAnsiTheme="minorHAnsi" w:cstheme="minorHAnsi"/>
                      <w:sz w:val="17"/>
                    </w:rPr>
                  </w:pPr>
                  <w:r w:rsidRPr="002D7D7B">
                    <w:rPr>
                      <w:color w:val="000208"/>
                      <w:sz w:val="17"/>
                      <w:lang w:val="es"/>
                    </w:rPr>
                    <w:t>Programas de prevención del consumo de tabaco, alcohol, otras drogas y la ludopatía asociada al deporte.</w:t>
                  </w:r>
                </w:p>
                <w:p w14:paraId="6EB9E74F" w14:textId="77777777" w:rsidR="002D7D7B" w:rsidRP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/>
                    <w:rPr>
                      <w:rFonts w:asciiTheme="minorHAnsi" w:hAnsiTheme="minorHAnsi" w:cstheme="minorHAnsi"/>
                      <w:sz w:val="17"/>
                    </w:rPr>
                  </w:pPr>
                  <w:r w:rsidRPr="002D7D7B">
                    <w:rPr>
                      <w:color w:val="000208"/>
                      <w:sz w:val="17"/>
                      <w:lang w:val="es"/>
                    </w:rPr>
                    <w:t>Perspectiva de género e inclusividad en el mundo del deporte, la actividad física y el ocio activo</w:t>
                  </w:r>
                </w:p>
                <w:p w14:paraId="1E219E6B" w14:textId="6CEBA5BA" w:rsidR="002D7D7B" w:rsidRPr="002D7D7B" w:rsidRDefault="002D7D7B" w:rsidP="002D7D7B">
                  <w:pPr>
                    <w:pStyle w:val="TableParagraph"/>
                    <w:widowControl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autoSpaceDE/>
                    <w:autoSpaceDN/>
                    <w:spacing w:before="1" w:line="207" w:lineRule="exac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D7D7B">
                    <w:rPr>
                      <w:color w:val="000208"/>
                      <w:sz w:val="17"/>
                      <w:lang w:val="es"/>
                    </w:rPr>
                    <w:t>Ayudas ergogénicas legales y dopaje.</w:t>
                  </w:r>
                </w:p>
              </w:tc>
            </w:tr>
            <w:tr w:rsidR="00793E14" w:rsidRPr="00A83E2C" w14:paraId="05E6FF8F" w14:textId="77777777" w:rsidTr="00EA7F87">
              <w:trPr>
                <w:trHeight w:val="290"/>
              </w:trPr>
              <w:tc>
                <w:tcPr>
                  <w:tcW w:w="9809" w:type="dxa"/>
                </w:tcPr>
                <w:p w14:paraId="6BBE7DA4" w14:textId="7BDDF485" w:rsidR="00793E14" w:rsidRPr="00A83E2C" w:rsidRDefault="00793E14" w:rsidP="00793E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t>Subbloque 1.3 Salud mental</w:t>
                  </w:r>
                </w:p>
              </w:tc>
            </w:tr>
            <w:tr w:rsidR="00793E14" w:rsidRPr="00793E14" w14:paraId="73F2B508" w14:textId="77777777" w:rsidTr="00793E14">
              <w:trPr>
                <w:trHeight w:val="310"/>
              </w:trPr>
              <w:tc>
                <w:tcPr>
                  <w:tcW w:w="9809" w:type="dxa"/>
                </w:tcPr>
                <w:p w14:paraId="07EB9653" w14:textId="18AD196E" w:rsidR="00793E14" w:rsidRPr="00793E14" w:rsidRDefault="002D7D7B" w:rsidP="00793E14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lang w:val="es"/>
                    </w:rPr>
                    <w:t>Grupo 1. Métodos y técnicas de relajación y meditación</w:t>
                  </w:r>
                </w:p>
              </w:tc>
            </w:tr>
            <w:tr w:rsidR="002D7D7B" w:rsidRPr="00793E14" w14:paraId="13DC46B6" w14:textId="77777777" w:rsidTr="00633CE7">
              <w:trPr>
                <w:trHeight w:val="793"/>
              </w:trPr>
              <w:tc>
                <w:tcPr>
                  <w:tcW w:w="9809" w:type="dxa"/>
                </w:tcPr>
                <w:p w14:paraId="66C5D763" w14:textId="77777777" w:rsid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 w:line="208" w:lineRule="exact"/>
                    <w:rPr>
                      <w:sz w:val="17"/>
                    </w:rPr>
                  </w:pPr>
                  <w:r>
                    <w:rPr>
                      <w:sz w:val="17"/>
                      <w:lang w:val="es"/>
                    </w:rPr>
                    <w:t>Métodos de relajación y respiración.</w:t>
                  </w:r>
                </w:p>
                <w:p w14:paraId="4EE4F1EA" w14:textId="77777777" w:rsid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line="207" w:lineRule="exact"/>
                    <w:rPr>
                      <w:sz w:val="17"/>
                    </w:rPr>
                  </w:pPr>
                  <w:r>
                    <w:rPr>
                      <w:sz w:val="17"/>
                      <w:lang w:val="es"/>
                    </w:rPr>
                    <w:t>Técnica básica de meditación.</w:t>
                  </w:r>
                </w:p>
                <w:p w14:paraId="5D9071DC" w14:textId="77777777" w:rsidR="002D7D7B" w:rsidRP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/>
                    <w:rPr>
                      <w:rFonts w:asciiTheme="minorHAnsi" w:hAnsiTheme="minorHAnsi" w:cstheme="minorHAnsi"/>
                      <w:sz w:val="17"/>
                    </w:rPr>
                  </w:pPr>
                  <w:r>
                    <w:rPr>
                      <w:color w:val="000208"/>
                      <w:sz w:val="17"/>
                      <w:lang w:val="es"/>
                    </w:rPr>
                    <w:t>Hábitos de descanso.</w:t>
                  </w:r>
                </w:p>
                <w:p w14:paraId="1C0C0303" w14:textId="047E805C" w:rsidR="002D7D7B" w:rsidRPr="002D7D7B" w:rsidRDefault="002D7D7B" w:rsidP="00633CE7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/>
                    <w:rPr>
                      <w:rFonts w:asciiTheme="minorHAnsi" w:hAnsiTheme="minorHAnsi" w:cstheme="minorHAnsi"/>
                      <w:sz w:val="17"/>
                    </w:rPr>
                  </w:pPr>
                </w:p>
              </w:tc>
            </w:tr>
            <w:tr w:rsidR="002D7D7B" w:rsidRPr="00793E14" w14:paraId="62C08C2E" w14:textId="77777777" w:rsidTr="002D7D7B">
              <w:trPr>
                <w:trHeight w:val="411"/>
              </w:trPr>
              <w:tc>
                <w:tcPr>
                  <w:tcW w:w="9809" w:type="dxa"/>
                </w:tcPr>
                <w:p w14:paraId="03748712" w14:textId="77777777" w:rsidR="002D7D7B" w:rsidRPr="002D7D7B" w:rsidRDefault="002D7D7B" w:rsidP="002D7D7B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 w:line="208" w:lineRule="exac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FC77AD8" w14:textId="33B0A4E4" w:rsidR="002D7D7B" w:rsidRDefault="002D7D7B" w:rsidP="002D7D7B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 w:line="208" w:lineRule="exact"/>
                    <w:rPr>
                      <w:sz w:val="17"/>
                    </w:rPr>
                  </w:pPr>
                  <w:r w:rsidRPr="002D7D7B">
                    <w:rPr>
                      <w:sz w:val="24"/>
                      <w:szCs w:val="24"/>
                      <w:lang w:val="es"/>
                    </w:rPr>
                    <w:t>Grupo 2. Uso y abuso de la tecnología.</w:t>
                  </w:r>
                </w:p>
              </w:tc>
            </w:tr>
            <w:tr w:rsidR="002D7D7B" w:rsidRPr="00793E14" w14:paraId="07A69B62" w14:textId="77777777" w:rsidTr="002D7D7B">
              <w:trPr>
                <w:trHeight w:val="545"/>
              </w:trPr>
              <w:tc>
                <w:tcPr>
                  <w:tcW w:w="9809" w:type="dxa"/>
                </w:tcPr>
                <w:p w14:paraId="3906429D" w14:textId="77777777" w:rsidR="002D7D7B" w:rsidRP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2D7D7B">
                    <w:rPr>
                      <w:color w:val="000208"/>
                      <w:sz w:val="16"/>
                      <w:szCs w:val="16"/>
                      <w:lang w:val="es"/>
                    </w:rPr>
                    <w:t>Efectos del uso excesivo de la tecnología.</w:t>
                  </w:r>
                </w:p>
                <w:p w14:paraId="0FCEB29B" w14:textId="40365076" w:rsid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 w:line="208" w:lineRule="exact"/>
                    <w:rPr>
                      <w:sz w:val="17"/>
                    </w:rPr>
                  </w:pPr>
                  <w:r w:rsidRPr="002D7D7B">
                    <w:rPr>
                      <w:color w:val="000208"/>
                      <w:sz w:val="16"/>
                      <w:szCs w:val="16"/>
                      <w:lang w:val="es"/>
                    </w:rPr>
                    <w:t>Etiqueta aplicada a la actividad física y el deporte.</w:t>
                  </w:r>
                </w:p>
              </w:tc>
            </w:tr>
            <w:tr w:rsidR="00793E14" w:rsidRPr="00A83E2C" w14:paraId="6BD36B03" w14:textId="77777777" w:rsidTr="00EA7F87">
              <w:trPr>
                <w:trHeight w:val="290"/>
              </w:trPr>
              <w:tc>
                <w:tcPr>
                  <w:tcW w:w="9809" w:type="dxa"/>
                </w:tcPr>
                <w:p w14:paraId="4436226C" w14:textId="24AF3A3E" w:rsidR="00793E14" w:rsidRPr="00A83E2C" w:rsidRDefault="00793E14" w:rsidP="00793E14">
                  <w:pPr>
                    <w:rPr>
                      <w:b/>
                      <w:bCs/>
                    </w:rPr>
                  </w:pPr>
                  <w:r w:rsidRPr="00A83E2C">
                    <w:rPr>
                      <w:b/>
                      <w:bCs/>
                      <w:lang w:val="es"/>
                    </w:rPr>
                    <w:t xml:space="preserve">BLOQUE </w:t>
                  </w:r>
                  <w:r>
                    <w:rPr>
                      <w:b/>
                      <w:bCs/>
                      <w:lang w:val="es"/>
                    </w:rPr>
                    <w:t>2. ORGANIZACIÓN Y GESTIÓN DE LA ACTIVIDAD FÍSICA</w:t>
                  </w:r>
                </w:p>
              </w:tc>
            </w:tr>
            <w:tr w:rsidR="00793E14" w:rsidRPr="00107C80" w14:paraId="02473635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28BD53DE" w14:textId="566A8321" w:rsidR="00793E14" w:rsidRPr="002D7D7B" w:rsidRDefault="00793E14" w:rsidP="00793E14">
                  <w:pPr>
                    <w:rPr>
                      <w:b/>
                      <w:bCs/>
                    </w:rPr>
                  </w:pPr>
                  <w:r w:rsidRPr="00184356">
                    <w:rPr>
                      <w:b/>
                      <w:bCs/>
                    </w:rPr>
                    <w:t>CE1 (CCL, CMCT, CD CPSAA, CC, CE), CE2 (CCL, CP, CMCT, CPSAA, CC, CCEC)</w:t>
                  </w:r>
                  <w:r w:rsidR="002D7D7B" w:rsidRPr="00184356">
                    <w:rPr>
                      <w:b/>
                      <w:bCs/>
                    </w:rPr>
                    <w:t xml:space="preserve">), </w:t>
                  </w:r>
                  <w:r w:rsidRPr="00184356">
                    <w:t xml:space="preserve"> CE4 (CMCT, CD, CPSAA, CC, CE</w:t>
                  </w:r>
                  <w:r w:rsidRPr="00184356">
                    <w:rPr>
                      <w:b/>
                      <w:bCs/>
                    </w:rPr>
                    <w:t>) i CE5 (CP, CD, CPSAA, CE).</w:t>
                  </w:r>
                </w:p>
              </w:tc>
            </w:tr>
            <w:tr w:rsidR="00793E14" w:rsidRPr="00107C80" w14:paraId="15E94583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55576C79" w14:textId="6DEC011D" w:rsidR="00793E14" w:rsidRPr="00107C80" w:rsidRDefault="00FF55BF" w:rsidP="00793E14">
                  <w:r>
                    <w:rPr>
                      <w:b/>
                      <w:bCs/>
                      <w:lang w:val="es"/>
                    </w:rPr>
                    <w:t>Subbloque 2.1 Medidas preventivas y de seguridad</w:t>
                  </w:r>
                </w:p>
              </w:tc>
            </w:tr>
            <w:tr w:rsidR="002D7D7B" w:rsidRPr="00793E14" w14:paraId="6517EE4C" w14:textId="77777777" w:rsidTr="00742709">
              <w:trPr>
                <w:trHeight w:val="746"/>
              </w:trPr>
              <w:tc>
                <w:tcPr>
                  <w:tcW w:w="9809" w:type="dxa"/>
                </w:tcPr>
                <w:p w14:paraId="7629EAD3" w14:textId="77777777" w:rsidR="002D7D7B" w:rsidRP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85"/>
                    <w:ind w:right="67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D7D7B">
                    <w:rPr>
                      <w:color w:val="000208"/>
                      <w:sz w:val="16"/>
                      <w:szCs w:val="16"/>
                      <w:lang w:val="es"/>
                    </w:rPr>
                    <w:t>Normas de seguridad y técnicas para la prevención y actuación en una situación de emergencia.</w:t>
                  </w:r>
                </w:p>
                <w:p w14:paraId="4122989D" w14:textId="77777777" w:rsidR="002D7D7B" w:rsidRP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 w:line="208" w:lineRule="exac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D7D7B">
                    <w:rPr>
                      <w:color w:val="000208"/>
                      <w:sz w:val="16"/>
                      <w:szCs w:val="16"/>
                      <w:lang w:val="es"/>
                    </w:rPr>
                    <w:t>Gestión crítica y uso sostenible de materiales para la práctica física y deportiva.</w:t>
                  </w:r>
                </w:p>
                <w:p w14:paraId="67459187" w14:textId="77777777" w:rsidR="002D7D7B" w:rsidRP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line="207" w:lineRule="exac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D7D7B">
                    <w:rPr>
                      <w:color w:val="000208"/>
                      <w:sz w:val="16"/>
                      <w:szCs w:val="16"/>
                      <w:lang w:val="es"/>
                    </w:rPr>
                    <w:t>Actuaciones de primeros auxilios.</w:t>
                  </w:r>
                </w:p>
                <w:p w14:paraId="7984C942" w14:textId="72ECE7B8" w:rsidR="002D7D7B" w:rsidRPr="002D7D7B" w:rsidRDefault="002D7D7B" w:rsidP="002D7D7B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2D7D7B">
                    <w:rPr>
                      <w:color w:val="000208"/>
                      <w:sz w:val="16"/>
                      <w:szCs w:val="16"/>
                      <w:lang w:val="es"/>
                    </w:rPr>
                    <w:t>El botiquín.</w:t>
                  </w:r>
                </w:p>
                <w:p w14:paraId="0AB53752" w14:textId="6FBC0097" w:rsidR="002D7D7B" w:rsidRPr="00FF55BF" w:rsidRDefault="002D7D7B" w:rsidP="002D7D7B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FF55BF" w:rsidRPr="00107C80" w14:paraId="3264C531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31B61C34" w14:textId="309323F2" w:rsidR="00FF55BF" w:rsidRPr="00FF55BF" w:rsidRDefault="00FF55BF" w:rsidP="00FF55BF">
                  <w:pPr>
                    <w:rPr>
                      <w:b/>
                      <w:bCs/>
                    </w:rPr>
                  </w:pPr>
                  <w:r w:rsidRPr="00FF55BF">
                    <w:rPr>
                      <w:b/>
                      <w:bCs/>
                      <w:lang w:val="es"/>
                    </w:rPr>
                    <w:t xml:space="preserve">Subbloque 2.2 </w:t>
                  </w:r>
                  <w:r w:rsidR="002D7D7B">
                    <w:rPr>
                      <w:b/>
                      <w:bCs/>
                      <w:lang w:val="es"/>
                    </w:rPr>
                    <w:t>Herramientas digitales para la gestión de la actividad física</w:t>
                  </w:r>
                </w:p>
              </w:tc>
            </w:tr>
            <w:tr w:rsidR="002D7D7B" w:rsidRPr="00FF55BF" w14:paraId="54BC658A" w14:textId="77777777" w:rsidTr="00921A63">
              <w:trPr>
                <w:trHeight w:val="746"/>
              </w:trPr>
              <w:tc>
                <w:tcPr>
                  <w:tcW w:w="9809" w:type="dxa"/>
                </w:tcPr>
                <w:p w14:paraId="33118205" w14:textId="77777777" w:rsid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5"/>
                    </w:tabs>
                    <w:spacing w:before="83" w:line="242" w:lineRule="auto"/>
                    <w:ind w:right="678"/>
                    <w:jc w:val="both"/>
                    <w:rPr>
                      <w:sz w:val="17"/>
                    </w:rPr>
                  </w:pPr>
                  <w:r>
                    <w:rPr>
                      <w:color w:val="000208"/>
                      <w:sz w:val="17"/>
                      <w:lang w:val="es"/>
                    </w:rPr>
                    <w:t xml:space="preserve">Aprovechamiento </w:t>
                  </w:r>
                  <w:r>
                    <w:rPr>
                      <w:sz w:val="17"/>
                      <w:lang w:val="es"/>
                    </w:rPr>
                    <w:t>y gestión del buen uso de la tecnología relacionada con el movimiento, la actividad física, el deporte y la salud, en diferentes entornos de aprendizaje digital: planificación, control y análisis.</w:t>
                  </w:r>
                </w:p>
                <w:p w14:paraId="603B2728" w14:textId="41B5C053" w:rsidR="00AF67B7" w:rsidRPr="002D7D7B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>
                    <w:rPr>
                      <w:sz w:val="17"/>
                      <w:lang w:val="es"/>
                    </w:rPr>
                    <w:t>Creación y cuidado de contenidos.</w:t>
                  </w:r>
                </w:p>
                <w:p w14:paraId="67702806" w14:textId="5E415277" w:rsidR="002D7D7B" w:rsidRPr="00FF55BF" w:rsidRDefault="002D7D7B" w:rsidP="00633CE7">
                  <w:pPr>
                    <w:pStyle w:val="Sinespaciado"/>
                    <w:rPr>
                      <w:shd w:val="clear" w:color="auto" w:fill="FFFFFF"/>
                    </w:rPr>
                  </w:pPr>
                </w:p>
              </w:tc>
            </w:tr>
            <w:tr w:rsidR="00FF55BF" w:rsidRPr="00FF55BF" w14:paraId="6D7FD663" w14:textId="77777777" w:rsidTr="00FF55BF">
              <w:trPr>
                <w:trHeight w:val="411"/>
              </w:trPr>
              <w:tc>
                <w:tcPr>
                  <w:tcW w:w="9809" w:type="dxa"/>
                </w:tcPr>
                <w:p w14:paraId="4309E415" w14:textId="05923EC1" w:rsidR="00FF55BF" w:rsidRPr="00FF55BF" w:rsidRDefault="00FF55BF" w:rsidP="00633CE7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F55BF">
                    <w:rPr>
                      <w:lang w:val="es"/>
                    </w:rPr>
                    <w:t>Subbloque 2.3</w:t>
                  </w:r>
                  <w:r w:rsidR="00AF67B7">
                    <w:rPr>
                      <w:lang w:val="es"/>
                    </w:rPr>
                    <w:t xml:space="preserve">. </w:t>
                  </w:r>
                  <w:r>
                    <w:rPr>
                      <w:lang w:val="es"/>
                    </w:rPr>
                    <w:t xml:space="preserve"> </w:t>
                  </w:r>
                  <w:r w:rsidR="00AF67B7" w:rsidRPr="00AF67B7">
                    <w:rPr>
                      <w:lang w:val="es"/>
                    </w:rPr>
                    <w:t>Ordenación de la actividad física y el deporte.</w:t>
                  </w:r>
                </w:p>
              </w:tc>
            </w:tr>
            <w:tr w:rsidR="00AF67B7" w:rsidRPr="00FF55BF" w14:paraId="15ADA08C" w14:textId="77777777" w:rsidTr="00830CB8">
              <w:trPr>
                <w:trHeight w:val="411"/>
              </w:trPr>
              <w:tc>
                <w:tcPr>
                  <w:tcW w:w="9809" w:type="dxa"/>
                </w:tcPr>
                <w:p w14:paraId="6133E438" w14:textId="77777777" w:rsid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83" w:line="208" w:lineRule="exact"/>
                    <w:rPr>
                      <w:sz w:val="17"/>
                    </w:rPr>
                  </w:pPr>
                  <w:r>
                    <w:rPr>
                      <w:color w:val="000208"/>
                      <w:sz w:val="17"/>
                      <w:lang w:val="es"/>
                    </w:rPr>
                    <w:t>Organización de eventos deportivos y de actividad física en general.</w:t>
                  </w:r>
                </w:p>
                <w:p w14:paraId="63520D4E" w14:textId="77777777" w:rsidR="00AF67B7" w:rsidRPr="00633CE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7"/>
                      <w:lang w:val="es"/>
                    </w:rPr>
                    <w:t>Gestión de grupos: estilo de liderazgo, organización y dinamización de grupos</w:t>
                  </w:r>
                </w:p>
                <w:p w14:paraId="5BA6CE30" w14:textId="77777777" w:rsidR="00633CE7" w:rsidRDefault="00633CE7" w:rsidP="00633CE7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b/>
                      <w:bCs/>
                      <w:sz w:val="16"/>
                    </w:rPr>
                  </w:pPr>
                </w:p>
                <w:p w14:paraId="3B25DA69" w14:textId="77777777" w:rsidR="00633CE7" w:rsidRDefault="00633CE7" w:rsidP="00633CE7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b/>
                      <w:bCs/>
                      <w:sz w:val="16"/>
                    </w:rPr>
                  </w:pPr>
                </w:p>
                <w:p w14:paraId="3B685FB4" w14:textId="77777777" w:rsidR="00633CE7" w:rsidRDefault="00633CE7" w:rsidP="00633CE7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b/>
                      <w:bCs/>
                      <w:sz w:val="16"/>
                    </w:rPr>
                  </w:pPr>
                </w:p>
                <w:p w14:paraId="736B4455" w14:textId="77777777" w:rsidR="00633CE7" w:rsidRDefault="00633CE7" w:rsidP="00633CE7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b/>
                      <w:bCs/>
                      <w:sz w:val="16"/>
                    </w:rPr>
                  </w:pPr>
                </w:p>
                <w:p w14:paraId="4DAB3500" w14:textId="77777777" w:rsidR="00633CE7" w:rsidRDefault="00633CE7" w:rsidP="00633CE7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b/>
                      <w:bCs/>
                      <w:sz w:val="16"/>
                    </w:rPr>
                  </w:pPr>
                </w:p>
                <w:p w14:paraId="6529F51F" w14:textId="752954E8" w:rsidR="00633CE7" w:rsidRPr="00433B47" w:rsidRDefault="00633CE7" w:rsidP="00633CE7">
                  <w:pPr>
                    <w:pStyle w:val="TableParagraph"/>
                    <w:tabs>
                      <w:tab w:val="left" w:pos="1303"/>
                      <w:tab w:val="left" w:pos="1305"/>
                    </w:tabs>
                    <w:spacing w:before="1" w:line="207" w:lineRule="exac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3B47" w:rsidRPr="00A83E2C" w14:paraId="330D4440" w14:textId="77777777" w:rsidTr="00EA7F87">
              <w:trPr>
                <w:trHeight w:val="290"/>
              </w:trPr>
              <w:tc>
                <w:tcPr>
                  <w:tcW w:w="9809" w:type="dxa"/>
                </w:tcPr>
                <w:p w14:paraId="21D63DCA" w14:textId="5338A0A2" w:rsidR="00433B47" w:rsidRPr="00433B47" w:rsidRDefault="00433B47" w:rsidP="00433B47">
                  <w:pPr>
                    <w:rPr>
                      <w:b/>
                      <w:bCs/>
                    </w:rPr>
                  </w:pPr>
                  <w:r w:rsidRPr="00433B47">
                    <w:rPr>
                      <w:b/>
                      <w:bCs/>
                      <w:lang w:val="es"/>
                    </w:rPr>
                    <w:t>BLOQUE 3. RESOLUCIÓN DE PROBLEMAS EN SITUACIONES MOTRICES</w:t>
                  </w:r>
                </w:p>
              </w:tc>
            </w:tr>
            <w:tr w:rsidR="00433B47" w:rsidRPr="00107C80" w14:paraId="64876A6C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1F002B3C" w14:textId="56390647" w:rsidR="00433B47" w:rsidRPr="006F446D" w:rsidRDefault="00AF67B7" w:rsidP="00433B47">
                  <w:pPr>
                    <w:rPr>
                      <w:b/>
                      <w:bCs/>
                    </w:rPr>
                  </w:pPr>
                  <w:r w:rsidRPr="00184356">
                    <w:rPr>
                      <w:b/>
                      <w:bCs/>
                    </w:rPr>
                    <w:t xml:space="preserve">CE1 (CCL, CMCT, CD CPSAA, CC, CE), CE2 (CCL, CP, CMCT, CPSAA, CC, CCEC)), </w:t>
                  </w:r>
                  <w:r w:rsidRPr="00184356">
                    <w:t xml:space="preserve"> CE4 (CMCT, CD, </w:t>
                  </w:r>
                  <w:r w:rsidRPr="00184356">
                    <w:lastRenderedPageBreak/>
                    <w:t>CPSAA, CC, CE</w:t>
                  </w:r>
                  <w:r w:rsidRPr="00184356">
                    <w:rPr>
                      <w:b/>
                      <w:bCs/>
                    </w:rPr>
                    <w:t>) i CE5 (CP, CD, CPSAA, CE).</w:t>
                  </w:r>
                </w:p>
              </w:tc>
            </w:tr>
            <w:tr w:rsidR="00433B47" w:rsidRPr="00107C80" w14:paraId="0FE07B30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5B6A1625" w14:textId="28C1300D" w:rsidR="00433B47" w:rsidRPr="00107C80" w:rsidRDefault="00433B47" w:rsidP="00433B47">
                  <w:r w:rsidRPr="00FF55BF">
                    <w:rPr>
                      <w:b/>
                      <w:bCs/>
                      <w:lang w:val="es"/>
                    </w:rPr>
                    <w:lastRenderedPageBreak/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3.1 Capacidades condicionales</w:t>
                  </w:r>
                </w:p>
              </w:tc>
            </w:tr>
            <w:tr w:rsidR="00AF67B7" w:rsidRPr="00107C80" w14:paraId="1D0C7B72" w14:textId="77777777" w:rsidTr="00F46CC2">
              <w:trPr>
                <w:trHeight w:val="406"/>
              </w:trPr>
              <w:tc>
                <w:tcPr>
                  <w:tcW w:w="9809" w:type="dxa"/>
                </w:tcPr>
                <w:p w14:paraId="712855E9" w14:textId="77777777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before="85" w:line="207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AF67B7">
                    <w:rPr>
                      <w:color w:val="000208"/>
                      <w:sz w:val="16"/>
                      <w:szCs w:val="16"/>
                      <w:lang w:val="es"/>
                    </w:rPr>
                    <w:t>Juegos y deportes individuales, colectivos y de adversario.</w:t>
                  </w:r>
                </w:p>
                <w:p w14:paraId="3374B66B" w14:textId="77777777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F67B7">
                    <w:rPr>
                      <w:color w:val="000208"/>
                      <w:sz w:val="16"/>
                      <w:szCs w:val="16"/>
                      <w:lang w:val="es"/>
                    </w:rPr>
                    <w:t>Juegos y deportes inclusivos, adaptados y específicos.</w:t>
                  </w:r>
                </w:p>
                <w:p w14:paraId="1F86FA91" w14:textId="77777777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AF67B7">
                    <w:rPr>
                      <w:color w:val="000208"/>
                      <w:sz w:val="16"/>
                      <w:szCs w:val="16"/>
                      <w:lang w:val="es"/>
                    </w:rPr>
                    <w:t>Lógica interna de los juegos y deportes.</w:t>
                  </w:r>
                </w:p>
                <w:p w14:paraId="520CD4C3" w14:textId="18476266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3"/>
                      <w:tab w:val="left" w:pos="1305"/>
                    </w:tabs>
                    <w:spacing w:before="83" w:line="208" w:lineRule="exact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AF67B7">
                    <w:rPr>
                      <w:color w:val="000208"/>
                      <w:sz w:val="16"/>
                      <w:szCs w:val="16"/>
                      <w:lang w:val="es"/>
                    </w:rPr>
                    <w:t>Aspectos reglamentarios.</w:t>
                  </w:r>
                </w:p>
                <w:p w14:paraId="0F7F2DCB" w14:textId="286F96E7" w:rsidR="00AF67B7" w:rsidRPr="00FD01E8" w:rsidRDefault="00AF67B7" w:rsidP="00AF67B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01E8" w:rsidRPr="00433B47" w14:paraId="0ED5C8E3" w14:textId="77777777" w:rsidTr="00EA7F87">
              <w:trPr>
                <w:trHeight w:val="290"/>
              </w:trPr>
              <w:tc>
                <w:tcPr>
                  <w:tcW w:w="9809" w:type="dxa"/>
                </w:tcPr>
                <w:p w14:paraId="168F344A" w14:textId="33623168" w:rsidR="00FD01E8" w:rsidRPr="00433B47" w:rsidRDefault="00FD01E8" w:rsidP="00FD01E8">
                  <w:pPr>
                    <w:rPr>
                      <w:b/>
                      <w:bCs/>
                    </w:rPr>
                  </w:pPr>
                  <w:r w:rsidRPr="00433B47">
                    <w:rPr>
                      <w:b/>
                      <w:bCs/>
                      <w:lang w:val="es"/>
                    </w:rPr>
                    <w:t xml:space="preserve">BLOQUE </w:t>
                  </w:r>
                  <w:r>
                    <w:rPr>
                      <w:b/>
                      <w:bCs/>
                      <w:lang w:val="es"/>
                    </w:rPr>
                    <w:t xml:space="preserve">4. </w:t>
                  </w:r>
                  <w:r>
                    <w:rPr>
                      <w:lang w:val="es"/>
                    </w:rPr>
                    <w:t xml:space="preserve"> </w:t>
                  </w:r>
                  <w:r w:rsidRPr="00FD01E8">
                    <w:rPr>
                      <w:b/>
                      <w:bCs/>
                      <w:lang w:val="es"/>
                    </w:rPr>
                    <w:t>AUTORREGULACIÓN EMOCIONAL E INTERACCIÓN SOCIAL EN SITUACIONES MOTRICES</w:t>
                  </w:r>
                  <w:r>
                    <w:rPr>
                      <w:b/>
                      <w:bCs/>
                      <w:lang w:val="es"/>
                    </w:rPr>
                    <w:t>.</w:t>
                  </w:r>
                </w:p>
              </w:tc>
            </w:tr>
            <w:tr w:rsidR="00FD01E8" w:rsidRPr="00107C80" w14:paraId="1D56CC68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3A886350" w14:textId="54092E0A" w:rsidR="00FD01E8" w:rsidRPr="006F446D" w:rsidRDefault="00AF67B7" w:rsidP="00FD01E8">
                  <w:pPr>
                    <w:rPr>
                      <w:b/>
                      <w:bCs/>
                    </w:rPr>
                  </w:pPr>
                  <w:r w:rsidRPr="00184356">
                    <w:rPr>
                      <w:b/>
                      <w:bCs/>
                    </w:rPr>
                    <w:t xml:space="preserve">CE1 (CCL, CMCT, CD CPSAA, CC, CE), CE2 (CCL, CP, CMCT, CPSAA, CC, CCEC)), </w:t>
                  </w:r>
                  <w:r w:rsidRPr="00184356">
                    <w:t xml:space="preserve"> CE3 (CCL, CD, CPSAA, CC, CE, CCEC)4 (CMCT, CD, CPSAA, CC, CE) </w:t>
                  </w:r>
                  <w:r w:rsidRPr="00184356">
                    <w:rPr>
                      <w:b/>
                      <w:bCs/>
                    </w:rPr>
                    <w:t>i CE5 (CP, CD, CPSAA, CE).</w:t>
                  </w:r>
                </w:p>
              </w:tc>
            </w:tr>
            <w:tr w:rsidR="00FD01E8" w:rsidRPr="00107C80" w14:paraId="360B3CC4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0616DC39" w14:textId="2385B457" w:rsidR="00FD01E8" w:rsidRPr="00107C80" w:rsidRDefault="00FD01E8" w:rsidP="00FD01E8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4.</w:t>
                  </w:r>
                  <w:r>
                    <w:rPr>
                      <w:lang w:val="es"/>
                    </w:rPr>
                    <w:t xml:space="preserve"> </w:t>
                  </w:r>
                  <w:r w:rsidR="00AF67B7">
                    <w:rPr>
                      <w:b/>
                      <w:bCs/>
                      <w:lang w:val="es"/>
                    </w:rPr>
                    <w:t>- 1</w:t>
                  </w:r>
                  <w:r>
                    <w:rPr>
                      <w:b/>
                      <w:bCs/>
                      <w:lang w:val="es"/>
                    </w:rPr>
                    <w:t xml:space="preserve"> Gestión emocional</w:t>
                  </w:r>
                </w:p>
              </w:tc>
            </w:tr>
            <w:tr w:rsidR="00AF67B7" w:rsidRPr="00FD01E8" w14:paraId="480478CE" w14:textId="77777777" w:rsidTr="00581285">
              <w:trPr>
                <w:trHeight w:val="406"/>
              </w:trPr>
              <w:tc>
                <w:tcPr>
                  <w:tcW w:w="9809" w:type="dxa"/>
                </w:tcPr>
                <w:p w14:paraId="31F1B523" w14:textId="77777777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before="85" w:line="207" w:lineRule="exac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F67B7">
                    <w:rPr>
                      <w:color w:val="000208"/>
                      <w:sz w:val="16"/>
                      <w:szCs w:val="16"/>
                      <w:lang w:val="es"/>
                    </w:rPr>
                    <w:t>Roles en contextos de práctica físico-deportiva.</w:t>
                  </w:r>
                </w:p>
                <w:p w14:paraId="20BED97B" w14:textId="41706B38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AF67B7">
                    <w:rPr>
                      <w:sz w:val="16"/>
                      <w:szCs w:val="16"/>
                      <w:lang w:val="es"/>
                    </w:rPr>
                    <w:t>Control y gestión de emociones.</w:t>
                  </w:r>
                </w:p>
                <w:p w14:paraId="3B04F3A9" w14:textId="54AA0E63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="Symbol" w:hAnsi="Symbol"/>
                      <w:color w:val="000208"/>
                      <w:sz w:val="17"/>
                    </w:rPr>
                  </w:pPr>
                  <w:r w:rsidRPr="00AF67B7">
                    <w:rPr>
                      <w:sz w:val="16"/>
                      <w:szCs w:val="16"/>
                      <w:lang w:val="es"/>
                    </w:rPr>
                    <w:t>Técnicas corporales de regulación física y emocional.</w:t>
                  </w:r>
                </w:p>
              </w:tc>
            </w:tr>
            <w:tr w:rsidR="00FD01E8" w:rsidRPr="00107C80" w14:paraId="71FBBC11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4F28F996" w14:textId="75CD5C18" w:rsidR="00FD01E8" w:rsidRPr="00107C80" w:rsidRDefault="00FD01E8" w:rsidP="00FD01E8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>4.</w:t>
                  </w:r>
                  <w:r>
                    <w:rPr>
                      <w:lang w:val="es"/>
                    </w:rPr>
                    <w:t xml:space="preserve"> </w:t>
                  </w:r>
                  <w:r w:rsidR="00AF67B7">
                    <w:rPr>
                      <w:b/>
                      <w:bCs/>
                      <w:lang w:val="es"/>
                    </w:rPr>
                    <w:t>- 2 Habilidades sociales</w:t>
                  </w:r>
                </w:p>
              </w:tc>
            </w:tr>
            <w:tr w:rsidR="00AF67B7" w:rsidRPr="00FD01E8" w14:paraId="231661AC" w14:textId="77777777" w:rsidTr="00965C87">
              <w:trPr>
                <w:trHeight w:val="406"/>
              </w:trPr>
              <w:tc>
                <w:tcPr>
                  <w:tcW w:w="9809" w:type="dxa"/>
                </w:tcPr>
                <w:p w14:paraId="3294BEF3" w14:textId="77777777" w:rsidR="00AF67B7" w:rsidRPr="00AF67B7" w:rsidRDefault="00AF67B7" w:rsidP="00AF67B7">
                  <w:pPr>
                    <w:pStyle w:val="TableParagraph"/>
                    <w:tabs>
                      <w:tab w:val="left" w:pos="1304"/>
                      <w:tab w:val="left" w:pos="1305"/>
                    </w:tabs>
                    <w:spacing w:line="207" w:lineRule="exact"/>
                    <w:ind w:left="720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</w:p>
                <w:p w14:paraId="4CA1807F" w14:textId="0843F82E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AF67B7">
                    <w:rPr>
                      <w:sz w:val="16"/>
                      <w:szCs w:val="16"/>
                      <w:lang w:val="es"/>
                    </w:rPr>
                    <w:t>Preinscripción y habilidades sociales: escucha activa, diálogo, negociación, asertividad, comunicación efectiva y otros.</w:t>
                  </w:r>
                </w:p>
                <w:p w14:paraId="6AB0FE3D" w14:textId="17510E8B" w:rsidR="00AF67B7" w:rsidRPr="00AF67B7" w:rsidRDefault="00AF67B7" w:rsidP="00FD01E8">
                  <w:pPr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67B7" w:rsidRPr="00FD01E8" w14:paraId="66186429" w14:textId="77777777" w:rsidTr="00965C87">
              <w:trPr>
                <w:trHeight w:val="406"/>
              </w:trPr>
              <w:tc>
                <w:tcPr>
                  <w:tcW w:w="9809" w:type="dxa"/>
                </w:tcPr>
                <w:p w14:paraId="76E5245A" w14:textId="77777777" w:rsidR="00AF67B7" w:rsidRPr="00AF67B7" w:rsidRDefault="00AF67B7" w:rsidP="00AF67B7">
                  <w:pPr>
                    <w:pStyle w:val="TableParagraph"/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Theme="minorHAnsi" w:hAnsiTheme="minorHAnsi" w:cstheme="minorHAnsi"/>
                      <w:b/>
                      <w:bCs/>
                      <w:color w:val="000208"/>
                      <w:sz w:val="24"/>
                      <w:szCs w:val="24"/>
                    </w:rPr>
                  </w:pPr>
                </w:p>
                <w:p w14:paraId="403FAE8E" w14:textId="6B8B93FB" w:rsidR="00AF67B7" w:rsidRPr="00AF67B7" w:rsidRDefault="00AF67B7" w:rsidP="00AF67B7">
                  <w:pPr>
                    <w:pStyle w:val="TableParagraph"/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Theme="minorHAnsi" w:hAnsiTheme="minorHAnsi" w:cstheme="minorHAnsi"/>
                      <w:b/>
                      <w:bCs/>
                      <w:color w:val="000208"/>
                      <w:sz w:val="24"/>
                      <w:szCs w:val="24"/>
                    </w:rPr>
                  </w:pPr>
                  <w:r w:rsidRPr="00AF67B7">
                    <w:rPr>
                      <w:b/>
                      <w:bCs/>
                      <w:color w:val="000208"/>
                      <w:sz w:val="24"/>
                      <w:szCs w:val="24"/>
                      <w:lang w:val="es"/>
                    </w:rPr>
                    <w:t>Subbloque 4.3. Justicia social en el deporte y la actividad física</w:t>
                  </w:r>
                </w:p>
              </w:tc>
            </w:tr>
            <w:tr w:rsidR="00AF67B7" w:rsidRPr="00FD01E8" w14:paraId="0D91FBDF" w14:textId="77777777" w:rsidTr="00965C87">
              <w:trPr>
                <w:trHeight w:val="406"/>
              </w:trPr>
              <w:tc>
                <w:tcPr>
                  <w:tcW w:w="9809" w:type="dxa"/>
                </w:tcPr>
                <w:p w14:paraId="07B5EF15" w14:textId="77777777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before="85" w:line="207" w:lineRule="exac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F67B7">
                    <w:rPr>
                      <w:color w:val="000208"/>
                      <w:sz w:val="16"/>
                      <w:szCs w:val="16"/>
                      <w:lang w:val="es"/>
                    </w:rPr>
                    <w:t>Valores deportivos y olímpicos.</w:t>
                  </w:r>
                </w:p>
                <w:p w14:paraId="639935E8" w14:textId="69A1BE63" w:rsidR="00AF67B7" w:rsidRPr="00AF67B7" w:rsidRDefault="00AF67B7" w:rsidP="00AF67B7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AF67B7">
                    <w:rPr>
                      <w:color w:val="000208"/>
                      <w:sz w:val="16"/>
                      <w:szCs w:val="16"/>
                      <w:lang w:val="es"/>
                    </w:rPr>
                    <w:t>Identificación de conductas contrarias a la convivencia.</w:t>
                  </w:r>
                </w:p>
                <w:p w14:paraId="50C76C49" w14:textId="77777777" w:rsidR="00AF67B7" w:rsidRPr="00AF67B7" w:rsidRDefault="00AF67B7" w:rsidP="00AF67B7">
                  <w:pPr>
                    <w:pStyle w:val="TableParagraph"/>
                    <w:tabs>
                      <w:tab w:val="left" w:pos="1304"/>
                      <w:tab w:val="left" w:pos="1305"/>
                    </w:tabs>
                    <w:spacing w:line="207" w:lineRule="exact"/>
                    <w:ind w:left="720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</w:p>
              </w:tc>
            </w:tr>
            <w:tr w:rsidR="00AF44B4" w:rsidRPr="00433B47" w14:paraId="5243FA56" w14:textId="77777777" w:rsidTr="00EA7F87">
              <w:trPr>
                <w:trHeight w:val="290"/>
              </w:trPr>
              <w:tc>
                <w:tcPr>
                  <w:tcW w:w="9809" w:type="dxa"/>
                </w:tcPr>
                <w:p w14:paraId="7193E84E" w14:textId="35E6E24C" w:rsidR="00AF44B4" w:rsidRPr="00433B47" w:rsidRDefault="00AF44B4" w:rsidP="00AF44B4">
                  <w:pPr>
                    <w:rPr>
                      <w:b/>
                      <w:bCs/>
                    </w:rPr>
                  </w:pPr>
                  <w:r w:rsidRPr="00433B47">
                    <w:rPr>
                      <w:b/>
                      <w:bCs/>
                      <w:lang w:val="es"/>
                    </w:rPr>
                    <w:t xml:space="preserve">BLOQUE </w:t>
                  </w:r>
                  <w:r>
                    <w:rPr>
                      <w:b/>
                      <w:bCs/>
                      <w:lang w:val="es"/>
                    </w:rPr>
                    <w:t>5. MANIFESTACIONES DE LA</w:t>
                  </w:r>
                  <w:r w:rsidR="00872FAF">
                    <w:rPr>
                      <w:b/>
                      <w:bCs/>
                      <w:lang w:val="es"/>
                    </w:rPr>
                    <w:t xml:space="preserve"> COMUNICACIÓN Y LA</w:t>
                  </w:r>
                  <w:r>
                    <w:rPr>
                      <w:b/>
                      <w:bCs/>
                      <w:lang w:val="es"/>
                    </w:rPr>
                    <w:t xml:space="preserve"> CULTURA MOTRIZ.</w:t>
                  </w:r>
                </w:p>
              </w:tc>
            </w:tr>
            <w:tr w:rsidR="00AF44B4" w:rsidRPr="00107C80" w14:paraId="1343607A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14E794C7" w14:textId="71504EF4" w:rsidR="00AF44B4" w:rsidRPr="006F446D" w:rsidRDefault="00AF67B7" w:rsidP="00AF44B4">
                  <w:pPr>
                    <w:rPr>
                      <w:b/>
                      <w:bCs/>
                    </w:rPr>
                  </w:pPr>
                  <w:r w:rsidRPr="00184356">
                    <w:rPr>
                      <w:b/>
                      <w:bCs/>
                    </w:rPr>
                    <w:t xml:space="preserve">CE1 (CCL, CMCT, CD CPSAA, CC, CE), CE2 (CCL, CP, CMCT, CPSAA, CC, CCEC)), </w:t>
                  </w:r>
                  <w:r w:rsidR="00AF44B4" w:rsidRPr="00184356">
                    <w:t xml:space="preserve"> CE3 (CCL, CD, CPSAA, CC, CE, CCEC)4 (CMCT, CD, CPSAA, CC, CE) </w:t>
                  </w:r>
                  <w:r w:rsidRPr="00184356">
                    <w:rPr>
                      <w:b/>
                      <w:bCs/>
                    </w:rPr>
                    <w:t>i CE5 (CP, CD, CPSAA, CE).</w:t>
                  </w:r>
                </w:p>
              </w:tc>
            </w:tr>
            <w:tr w:rsidR="00F304C5" w:rsidRPr="00793E14" w14:paraId="059D5386" w14:textId="77777777" w:rsidTr="00EA7F87">
              <w:trPr>
                <w:trHeight w:val="310"/>
              </w:trPr>
              <w:tc>
                <w:tcPr>
                  <w:tcW w:w="9809" w:type="dxa"/>
                </w:tcPr>
                <w:p w14:paraId="5EB5F5A3" w14:textId="47A8234E" w:rsidR="00F304C5" w:rsidRDefault="00F304C5" w:rsidP="00AF44B4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 w:rsidRPr="00633CE7">
                    <w:rPr>
                      <w:b/>
                      <w:bCs/>
                      <w:lang w:val="es"/>
                    </w:rPr>
                    <w:t>5.1.</w:t>
                  </w:r>
                  <w:r>
                    <w:rPr>
                      <w:lang w:val="es"/>
                    </w:rPr>
                    <w:t xml:space="preserve"> </w:t>
                  </w:r>
                  <w:r w:rsidR="00872FAF" w:rsidRPr="00633CE7">
                    <w:rPr>
                      <w:b/>
                      <w:bCs/>
                      <w:color w:val="000208"/>
                      <w:lang w:val="es"/>
                    </w:rPr>
                    <w:t xml:space="preserve"> Elementos comunicativos y cultura artístico-expresiva</w:t>
                  </w:r>
                </w:p>
              </w:tc>
            </w:tr>
            <w:tr w:rsidR="00AF44B4" w:rsidRPr="00793E14" w14:paraId="4B3C2512" w14:textId="77777777" w:rsidTr="00EA7F87">
              <w:trPr>
                <w:trHeight w:val="310"/>
              </w:trPr>
              <w:tc>
                <w:tcPr>
                  <w:tcW w:w="9809" w:type="dxa"/>
                </w:tcPr>
                <w:p w14:paraId="16A2F351" w14:textId="77777777" w:rsidR="00872FAF" w:rsidRPr="00633CE7" w:rsidRDefault="00872FAF" w:rsidP="00872FAF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before="85" w:line="207" w:lineRule="exact"/>
                    <w:rPr>
                      <w:rFonts w:ascii="Symbol" w:hAnsi="Symbol"/>
                      <w:color w:val="000208"/>
                      <w:sz w:val="16"/>
                      <w:szCs w:val="16"/>
                    </w:rPr>
                  </w:pPr>
                  <w:r w:rsidRPr="00633CE7">
                    <w:rPr>
                      <w:color w:val="000208"/>
                      <w:sz w:val="16"/>
                      <w:szCs w:val="16"/>
                      <w:lang w:val="es"/>
                    </w:rPr>
                    <w:t>Elementos de la comunicación.</w:t>
                  </w:r>
                </w:p>
                <w:p w14:paraId="045D1656" w14:textId="77777777" w:rsidR="00872FAF" w:rsidRPr="00633CE7" w:rsidRDefault="00872FAF" w:rsidP="00872FAF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="Symbol" w:hAnsi="Symbol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Valores y cultura artístico-expresiva.</w:t>
                  </w:r>
                </w:p>
                <w:p w14:paraId="022EA5A8" w14:textId="77777777" w:rsidR="00872FAF" w:rsidRPr="00633CE7" w:rsidRDefault="00872FAF" w:rsidP="00872FAF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="Symbol" w:hAnsi="Symbol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Montajes e intervenciones artístico-expresivas.</w:t>
                  </w:r>
                </w:p>
                <w:p w14:paraId="5295CB4A" w14:textId="77777777" w:rsidR="00872FAF" w:rsidRPr="00633CE7" w:rsidRDefault="00872FAF" w:rsidP="00872FAF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6" w:lineRule="exact"/>
                    <w:rPr>
                      <w:rFonts w:ascii="Symbol" w:hAnsi="Symbol"/>
                      <w:color w:val="000208"/>
                      <w:sz w:val="16"/>
                      <w:szCs w:val="16"/>
                    </w:rPr>
                  </w:pPr>
                  <w:r w:rsidRPr="00633CE7">
                    <w:rPr>
                      <w:color w:val="000208"/>
                      <w:sz w:val="16"/>
                      <w:szCs w:val="16"/>
                      <w:lang w:val="es"/>
                    </w:rPr>
                    <w:t>Dramatización y teatro.</w:t>
                  </w:r>
                </w:p>
                <w:p w14:paraId="57A4A4A2" w14:textId="77777777" w:rsidR="00872FAF" w:rsidRPr="00633CE7" w:rsidRDefault="00872FAF" w:rsidP="00872FAF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="Symbol" w:hAnsi="Symbol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Actividades y artes circenses.</w:t>
                  </w:r>
                </w:p>
                <w:p w14:paraId="624CC805" w14:textId="77777777" w:rsidR="00872FAF" w:rsidRPr="00633CE7" w:rsidRDefault="00872FAF" w:rsidP="00872FAF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7" w:lineRule="exact"/>
                    <w:rPr>
                      <w:rFonts w:ascii="Symbol" w:hAnsi="Symbol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El ritmo y el cuerpo en movimiento.</w:t>
                  </w:r>
                </w:p>
                <w:p w14:paraId="124C5D46" w14:textId="36A25A9C" w:rsidR="00872FAF" w:rsidRPr="00633CE7" w:rsidRDefault="00872FAF" w:rsidP="00872FAF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before="85" w:line="207" w:lineRule="exac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Danza y baile.</w:t>
                  </w:r>
                </w:p>
                <w:p w14:paraId="10B357CE" w14:textId="45331DC4" w:rsidR="00AF44B4" w:rsidRPr="00793E14" w:rsidRDefault="00AF44B4" w:rsidP="00872FAF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514D08" w:rsidRPr="00793E14" w14:paraId="3AE38AB1" w14:textId="77777777" w:rsidTr="00EA7F87">
              <w:trPr>
                <w:trHeight w:val="310"/>
              </w:trPr>
              <w:tc>
                <w:tcPr>
                  <w:tcW w:w="9809" w:type="dxa"/>
                </w:tcPr>
                <w:p w14:paraId="1F2DCB78" w14:textId="11035387" w:rsidR="00514D08" w:rsidRPr="00793E14" w:rsidRDefault="00872FAF" w:rsidP="00514D08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 xml:space="preserve">5.2. </w:t>
                  </w:r>
                  <w:r>
                    <w:rPr>
                      <w:lang w:val="es"/>
                    </w:rPr>
                    <w:t xml:space="preserve"> </w:t>
                  </w:r>
                  <w:r w:rsidRPr="00633CE7">
                    <w:rPr>
                      <w:b/>
                      <w:bCs/>
                      <w:color w:val="000208"/>
                      <w:lang w:val="es"/>
                    </w:rPr>
                    <w:t>Cultura motriz tradicional.</w:t>
                  </w:r>
                </w:p>
              </w:tc>
            </w:tr>
            <w:tr w:rsidR="00872FAF" w:rsidRPr="00514D08" w14:paraId="63169B93" w14:textId="77777777" w:rsidTr="00633CE7">
              <w:trPr>
                <w:trHeight w:val="749"/>
              </w:trPr>
              <w:tc>
                <w:tcPr>
                  <w:tcW w:w="9809" w:type="dxa"/>
                </w:tcPr>
                <w:p w14:paraId="301BAE90" w14:textId="77777777" w:rsidR="00872FAF" w:rsidRPr="00633CE7" w:rsidRDefault="00872FAF" w:rsidP="00633CE7">
                  <w:pPr>
                    <w:pStyle w:val="Sinespaciad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La Pilota Valenciana como bien de interés cultural.</w:t>
                  </w:r>
                </w:p>
                <w:p w14:paraId="692C49C3" w14:textId="31049099" w:rsidR="00872FAF" w:rsidRPr="00514D08" w:rsidRDefault="00872FAF" w:rsidP="00633CE7">
                  <w:pPr>
                    <w:pStyle w:val="Sinespaciado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Modalidades de Pelota Valenciana de juego directo e indirecto.</w:t>
                  </w:r>
                </w:p>
              </w:tc>
            </w:tr>
            <w:tr w:rsidR="00514D08" w:rsidRPr="00793E14" w14:paraId="09F81AFA" w14:textId="77777777" w:rsidTr="00EA7F87">
              <w:trPr>
                <w:trHeight w:val="310"/>
              </w:trPr>
              <w:tc>
                <w:tcPr>
                  <w:tcW w:w="9809" w:type="dxa"/>
                </w:tcPr>
                <w:p w14:paraId="1E0391AB" w14:textId="3F8167DE" w:rsidR="00514D08" w:rsidRPr="00793E14" w:rsidRDefault="00872FAF" w:rsidP="00514D08">
                  <w:pPr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 xml:space="preserve">5.3. </w:t>
                  </w:r>
                  <w:r>
                    <w:rPr>
                      <w:lang w:val="es"/>
                    </w:rPr>
                    <w:t xml:space="preserve"> </w:t>
                  </w:r>
                  <w:r w:rsidRPr="00633CE7">
                    <w:rPr>
                      <w:b/>
                      <w:bCs/>
                      <w:color w:val="000208"/>
                      <w:lang w:val="es"/>
                    </w:rPr>
                    <w:t>Deporte como manifestación cultural.</w:t>
                  </w:r>
                </w:p>
              </w:tc>
            </w:tr>
            <w:tr w:rsidR="00872FAF" w:rsidRPr="00514D08" w14:paraId="6473444C" w14:textId="77777777" w:rsidTr="00872FAF">
              <w:trPr>
                <w:trHeight w:val="516"/>
              </w:trPr>
              <w:tc>
                <w:tcPr>
                  <w:tcW w:w="9809" w:type="dxa"/>
                </w:tcPr>
                <w:p w14:paraId="26356336" w14:textId="77777777" w:rsidR="00872FAF" w:rsidRDefault="00872FAF" w:rsidP="00633CE7">
                  <w:pPr>
                    <w:pStyle w:val="Sinespaciado"/>
                    <w:numPr>
                      <w:ilvl w:val="0"/>
                      <w:numId w:val="0"/>
                    </w:numPr>
                    <w:ind w:left="720"/>
                    <w:rPr>
                      <w:shd w:val="clear" w:color="auto" w:fill="FFFFFF"/>
                    </w:rPr>
                  </w:pPr>
                </w:p>
                <w:p w14:paraId="5473A6B6" w14:textId="31BCB244" w:rsidR="00872FAF" w:rsidRDefault="00872FAF" w:rsidP="00872FAF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line="206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  <w:r w:rsidRPr="00633CE7">
                    <w:rPr>
                      <w:color w:val="000208"/>
                      <w:sz w:val="16"/>
                      <w:szCs w:val="16"/>
                      <w:lang w:val="es"/>
                    </w:rPr>
                    <w:t>Deporte, convivencia y justicia social.</w:t>
                  </w:r>
                </w:p>
                <w:p w14:paraId="2F0FB944" w14:textId="09432206" w:rsidR="00633CE7" w:rsidRDefault="00633CE7" w:rsidP="00633CE7">
                  <w:pPr>
                    <w:pStyle w:val="TableParagraph"/>
                    <w:tabs>
                      <w:tab w:val="left" w:pos="1304"/>
                      <w:tab w:val="left" w:pos="1305"/>
                    </w:tabs>
                    <w:spacing w:line="206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</w:p>
                <w:p w14:paraId="6F7CFC1F" w14:textId="28E11717" w:rsidR="00633CE7" w:rsidRDefault="00633CE7" w:rsidP="00633CE7">
                  <w:pPr>
                    <w:pStyle w:val="TableParagraph"/>
                    <w:tabs>
                      <w:tab w:val="left" w:pos="1304"/>
                      <w:tab w:val="left" w:pos="1305"/>
                    </w:tabs>
                    <w:spacing w:line="206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</w:p>
                <w:p w14:paraId="50E4E7E0" w14:textId="77777777" w:rsidR="00633CE7" w:rsidRPr="00633CE7" w:rsidRDefault="00633CE7" w:rsidP="00633CE7">
                  <w:pPr>
                    <w:pStyle w:val="TableParagraph"/>
                    <w:tabs>
                      <w:tab w:val="left" w:pos="1304"/>
                      <w:tab w:val="left" w:pos="1305"/>
                    </w:tabs>
                    <w:spacing w:line="206" w:lineRule="exact"/>
                    <w:rPr>
                      <w:rFonts w:asciiTheme="minorHAnsi" w:hAnsiTheme="minorHAnsi" w:cstheme="minorHAnsi"/>
                      <w:color w:val="000208"/>
                      <w:sz w:val="16"/>
                      <w:szCs w:val="16"/>
                    </w:rPr>
                  </w:pPr>
                </w:p>
                <w:p w14:paraId="73CF69E8" w14:textId="77D06D23" w:rsidR="00872FAF" w:rsidRDefault="00872FAF" w:rsidP="00872FAF">
                  <w:pPr>
                    <w:pStyle w:val="TableParagraph"/>
                    <w:tabs>
                      <w:tab w:val="left" w:pos="1304"/>
                      <w:tab w:val="left" w:pos="1305"/>
                    </w:tabs>
                    <w:spacing w:line="207" w:lineRule="exact"/>
                    <w:ind w:left="720"/>
                    <w:rPr>
                      <w:rFonts w:ascii="Symbol" w:hAnsi="Symbol"/>
                      <w:sz w:val="17"/>
                    </w:rPr>
                  </w:pPr>
                </w:p>
                <w:p w14:paraId="44C569A9" w14:textId="761666D3" w:rsidR="00872FAF" w:rsidRPr="00F304C5" w:rsidRDefault="00872FAF" w:rsidP="00633CE7">
                  <w:pPr>
                    <w:pStyle w:val="Sinespaciado"/>
                    <w:numPr>
                      <w:ilvl w:val="0"/>
                      <w:numId w:val="0"/>
                    </w:numPr>
                    <w:ind w:left="720"/>
                    <w:rPr>
                      <w:shd w:val="clear" w:color="auto" w:fill="FFFFFF"/>
                    </w:rPr>
                  </w:pPr>
                </w:p>
              </w:tc>
            </w:tr>
            <w:tr w:rsidR="004A112F" w:rsidRPr="00433B47" w14:paraId="19C40CE0" w14:textId="77777777" w:rsidTr="00EA7F87">
              <w:trPr>
                <w:trHeight w:val="290"/>
              </w:trPr>
              <w:tc>
                <w:tcPr>
                  <w:tcW w:w="9809" w:type="dxa"/>
                </w:tcPr>
                <w:p w14:paraId="12066101" w14:textId="4C277F7F" w:rsidR="004A112F" w:rsidRPr="00433B47" w:rsidRDefault="004A112F" w:rsidP="004A112F">
                  <w:pPr>
                    <w:rPr>
                      <w:b/>
                      <w:bCs/>
                    </w:rPr>
                  </w:pPr>
                  <w:r w:rsidRPr="00433B47">
                    <w:rPr>
                      <w:b/>
                      <w:bCs/>
                      <w:lang w:val="es"/>
                    </w:rPr>
                    <w:t xml:space="preserve">BLOQUE </w:t>
                  </w:r>
                  <w:r>
                    <w:rPr>
                      <w:b/>
                      <w:bCs/>
                      <w:lang w:val="es"/>
                    </w:rPr>
                    <w:t>6. INTERACCIÓN EFICIENTE Y SOSTENIBLE CON EL ENTORNO.</w:t>
                  </w:r>
                </w:p>
              </w:tc>
            </w:tr>
            <w:tr w:rsidR="004A112F" w:rsidRPr="00107C80" w14:paraId="487B3339" w14:textId="77777777" w:rsidTr="00EA7F87">
              <w:trPr>
                <w:trHeight w:val="406"/>
              </w:trPr>
              <w:tc>
                <w:tcPr>
                  <w:tcW w:w="9809" w:type="dxa"/>
                </w:tcPr>
                <w:p w14:paraId="112EB8FB" w14:textId="35AC8160" w:rsidR="004A112F" w:rsidRPr="006F446D" w:rsidRDefault="004A112F" w:rsidP="004A112F">
                  <w:pPr>
                    <w:rPr>
                      <w:b/>
                      <w:bCs/>
                    </w:rPr>
                  </w:pPr>
                  <w:r w:rsidRPr="006F446D">
                    <w:rPr>
                      <w:b/>
                      <w:bCs/>
                      <w:lang w:val="es"/>
                    </w:rPr>
                    <w:t xml:space="preserve"> EC1 ((CCL, CMCT, CD CPSAA, CC, EC) EC4 (CMCT, CD, CPSAA, CC, EC) y EC5 (CP, CD, CPSAA, EC).</w:t>
                  </w:r>
                </w:p>
              </w:tc>
            </w:tr>
            <w:tr w:rsidR="004A112F" w14:paraId="0B6B9127" w14:textId="77777777" w:rsidTr="00EA7F87">
              <w:trPr>
                <w:trHeight w:val="310"/>
              </w:trPr>
              <w:tc>
                <w:tcPr>
                  <w:tcW w:w="9809" w:type="dxa"/>
                </w:tcPr>
                <w:p w14:paraId="3968FAD5" w14:textId="1870D8EA" w:rsidR="004A112F" w:rsidRDefault="004A112F" w:rsidP="004A112F">
                  <w:r w:rsidRPr="00FF55BF">
                    <w:rPr>
                      <w:b/>
                      <w:bCs/>
                      <w:lang w:val="es"/>
                    </w:rPr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 xml:space="preserve">6.1 </w:t>
                  </w:r>
                  <w:r w:rsidR="00FD2033" w:rsidRPr="00633CE7">
                    <w:rPr>
                      <w:b/>
                      <w:bCs/>
                      <w:color w:val="000208"/>
                      <w:lang w:val="es"/>
                    </w:rPr>
                    <w:t>Iniciativas y actividades saludables y sostenibles en el medio natural y urbano</w:t>
                  </w:r>
                </w:p>
              </w:tc>
            </w:tr>
            <w:tr w:rsidR="00FD2033" w:rsidRPr="004A112F" w14:paraId="13A09DA4" w14:textId="77777777" w:rsidTr="0084704B">
              <w:trPr>
                <w:trHeight w:val="476"/>
              </w:trPr>
              <w:tc>
                <w:tcPr>
                  <w:tcW w:w="9809" w:type="dxa"/>
                </w:tcPr>
                <w:p w14:paraId="56C9D7C4" w14:textId="77777777" w:rsidR="00FD2033" w:rsidRPr="00633CE7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5"/>
                    </w:tabs>
                    <w:spacing w:before="87"/>
                    <w:jc w:val="both"/>
                    <w:rPr>
                      <w:rFonts w:asciiTheme="minorHAnsi" w:hAnsiTheme="minorHAnsi" w:cstheme="minorHAnsi"/>
                      <w:color w:val="000208"/>
                      <w:sz w:val="15"/>
                    </w:rPr>
                  </w:pPr>
                  <w:r w:rsidRPr="00633CE7">
                    <w:rPr>
                      <w:color w:val="000208"/>
                      <w:sz w:val="15"/>
                      <w:lang w:val="es"/>
                    </w:rPr>
                    <w:t>Beneficios de la práctica de actividad física y deportiva en el entorno natural.</w:t>
                  </w:r>
                </w:p>
                <w:p w14:paraId="18676B1F" w14:textId="77777777" w:rsidR="00FD2033" w:rsidRPr="00633CE7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5"/>
                    </w:tabs>
                    <w:spacing w:before="1"/>
                    <w:jc w:val="both"/>
                    <w:rPr>
                      <w:rFonts w:asciiTheme="minorHAnsi" w:hAnsiTheme="minorHAnsi" w:cstheme="minorHAnsi"/>
                      <w:sz w:val="15"/>
                    </w:rPr>
                  </w:pPr>
                  <w:r w:rsidRPr="00633CE7">
                    <w:rPr>
                      <w:sz w:val="15"/>
                      <w:lang w:val="es"/>
                    </w:rPr>
                    <w:t>Movilidad activa, segura y sostenible.</w:t>
                  </w:r>
                </w:p>
                <w:p w14:paraId="528553D6" w14:textId="77777777" w:rsidR="00FD2033" w:rsidRPr="00633CE7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5"/>
                    </w:tabs>
                    <w:spacing w:before="2" w:line="249" w:lineRule="auto"/>
                    <w:ind w:right="672"/>
                    <w:jc w:val="both"/>
                    <w:rPr>
                      <w:rFonts w:asciiTheme="minorHAnsi" w:hAnsiTheme="minorHAnsi" w:cstheme="minorHAnsi"/>
                      <w:sz w:val="15"/>
                    </w:rPr>
                  </w:pPr>
                  <w:r w:rsidRPr="00633CE7">
                    <w:rPr>
                      <w:sz w:val="15"/>
                      <w:lang w:val="es"/>
                    </w:rPr>
                    <w:t xml:space="preserve">Ocio saludable y sostenible: posibilidades del entorno natural y urbano para la práctica segura de actividad física y </w:t>
                  </w:r>
                  <w:r w:rsidRPr="00633CE7">
                    <w:rPr>
                      <w:sz w:val="15"/>
                      <w:lang w:val="es"/>
                    </w:rPr>
                    <w:lastRenderedPageBreak/>
                    <w:t>deportiva. Previsión de riesgos, primeros auxilios y protocolos de acción en caso de emergencia.</w:t>
                  </w:r>
                </w:p>
                <w:p w14:paraId="5FEE0ED5" w14:textId="77777777" w:rsidR="00FD2033" w:rsidRPr="00633CE7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5"/>
                    </w:tabs>
                    <w:spacing w:line="244" w:lineRule="auto"/>
                    <w:ind w:right="668"/>
                    <w:jc w:val="both"/>
                    <w:rPr>
                      <w:rFonts w:asciiTheme="minorHAnsi" w:hAnsiTheme="minorHAnsi" w:cstheme="minorHAnsi"/>
                      <w:sz w:val="15"/>
                    </w:rPr>
                  </w:pPr>
                  <w:r w:rsidRPr="00633CE7">
                    <w:rPr>
                      <w:sz w:val="15"/>
                      <w:lang w:val="es"/>
                    </w:rPr>
                    <w:t>Conocimiento del patrimonio natural y urbano del entorno. Propuestas de mejora: accesibilidad, uso deportivo, seguridad y sostenibilidad. Promoción y uso creativo.</w:t>
                  </w:r>
                </w:p>
                <w:p w14:paraId="4ABBF644" w14:textId="77777777" w:rsidR="00FD2033" w:rsidRPr="00633CE7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5"/>
                    </w:tabs>
                    <w:spacing w:line="247" w:lineRule="auto"/>
                    <w:ind w:right="678"/>
                    <w:jc w:val="both"/>
                    <w:rPr>
                      <w:rFonts w:asciiTheme="minorHAnsi" w:hAnsiTheme="minorHAnsi" w:cstheme="minorHAnsi"/>
                      <w:sz w:val="15"/>
                    </w:rPr>
                  </w:pPr>
                  <w:r w:rsidRPr="00633CE7">
                    <w:rPr>
                      <w:sz w:val="15"/>
                      <w:lang w:val="es"/>
                    </w:rPr>
                    <w:t>Medidas de protección y conservación del medio natural y urbano durante la práctica físico-deportiva. Servicio a la comunidad.</w:t>
                  </w:r>
                </w:p>
                <w:p w14:paraId="7B66037C" w14:textId="27E37655" w:rsidR="00FD2033" w:rsidRPr="00FD2033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before="85" w:line="207" w:lineRule="exact"/>
                    <w:rPr>
                      <w:sz w:val="17"/>
                    </w:rPr>
                  </w:pPr>
                  <w:r w:rsidRPr="00633CE7">
                    <w:rPr>
                      <w:sz w:val="15"/>
                      <w:lang w:val="es"/>
                    </w:rPr>
                    <w:t>Entidades relacionadas con la educación ambiental: relaciones, actuaciones, recursos...</w:t>
                  </w:r>
                </w:p>
              </w:tc>
            </w:tr>
            <w:tr w:rsidR="0098409B" w14:paraId="700A915D" w14:textId="77777777" w:rsidTr="00EA7F87">
              <w:trPr>
                <w:trHeight w:val="310"/>
              </w:trPr>
              <w:tc>
                <w:tcPr>
                  <w:tcW w:w="9809" w:type="dxa"/>
                </w:tcPr>
                <w:p w14:paraId="0D0410F0" w14:textId="1C9831DD" w:rsidR="0098409B" w:rsidRDefault="0098409B" w:rsidP="0098409B">
                  <w:r w:rsidRPr="00FF55BF">
                    <w:rPr>
                      <w:b/>
                      <w:bCs/>
                      <w:lang w:val="es"/>
                    </w:rPr>
                    <w:lastRenderedPageBreak/>
                    <w:t xml:space="preserve">Subbloque </w:t>
                  </w:r>
                  <w:r>
                    <w:rPr>
                      <w:b/>
                      <w:bCs/>
                      <w:lang w:val="es"/>
                    </w:rPr>
                    <w:t xml:space="preserve">6.2 </w:t>
                  </w:r>
                  <w:r w:rsidR="00FD2033">
                    <w:rPr>
                      <w:b/>
                      <w:bCs/>
                      <w:lang w:val="es"/>
                    </w:rPr>
                    <w:t>Alimentación saludable y sostenible</w:t>
                  </w:r>
                </w:p>
              </w:tc>
            </w:tr>
            <w:tr w:rsidR="00FD2033" w:rsidRPr="0098409B" w14:paraId="759AA1F4" w14:textId="77777777" w:rsidTr="00B1007A">
              <w:trPr>
                <w:trHeight w:val="476"/>
              </w:trPr>
              <w:tc>
                <w:tcPr>
                  <w:tcW w:w="9809" w:type="dxa"/>
                </w:tcPr>
                <w:p w14:paraId="75073AF5" w14:textId="77777777" w:rsidR="00FD2033" w:rsidRPr="00633CE7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before="87"/>
                    <w:rPr>
                      <w:rFonts w:ascii="Calibri cuerpo" w:hAnsi="Calibri cuerpo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Características y valoración de una dieta equilibrada.</w:t>
                  </w:r>
                </w:p>
                <w:p w14:paraId="316DBDD1" w14:textId="77777777" w:rsidR="00FD2033" w:rsidRPr="00633CE7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4"/>
                      <w:tab w:val="left" w:pos="1305"/>
                    </w:tabs>
                    <w:spacing w:before="1" w:line="244" w:lineRule="auto"/>
                    <w:ind w:right="677"/>
                    <w:rPr>
                      <w:rFonts w:ascii="Calibri cuerpo" w:hAnsi="Calibri cuerpo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Consumo responsable: alternativas sostenibles para una dieta saludable, variada y equilibrada.</w:t>
                  </w:r>
                </w:p>
                <w:p w14:paraId="75C9BCBA" w14:textId="5A17DBA8" w:rsidR="00FD2033" w:rsidRPr="00633CE7" w:rsidRDefault="00FD2033" w:rsidP="00FD20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1305"/>
                    </w:tabs>
                    <w:spacing w:line="247" w:lineRule="auto"/>
                    <w:ind w:right="678"/>
                    <w:jc w:val="both"/>
                    <w:rPr>
                      <w:rFonts w:ascii="Calibri cuerpo" w:hAnsi="Calibri cuerpo"/>
                      <w:sz w:val="16"/>
                      <w:szCs w:val="16"/>
                    </w:rPr>
                  </w:pPr>
                  <w:r w:rsidRPr="00633CE7">
                    <w:rPr>
                      <w:sz w:val="16"/>
                      <w:szCs w:val="16"/>
                      <w:lang w:val="es"/>
                    </w:rPr>
                    <w:t>Ultraprocesados: consecuencias para la salud. Análisis crítico.</w:t>
                  </w:r>
                </w:p>
                <w:p w14:paraId="07056905" w14:textId="1C81FE5D" w:rsidR="00FD2033" w:rsidRPr="00FD2033" w:rsidRDefault="00FD2033" w:rsidP="00FD2033">
                  <w:pPr>
                    <w:tabs>
                      <w:tab w:val="left" w:pos="1515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B88AEDC" w14:textId="2781B67A" w:rsidR="00A83E2C" w:rsidRPr="00107C80" w:rsidRDefault="00A83E2C" w:rsidP="00107C80">
            <w:pPr>
              <w:rPr>
                <w:b/>
                <w:bCs/>
                <w:u w:val="single"/>
              </w:rPr>
            </w:pPr>
          </w:p>
        </w:tc>
      </w:tr>
    </w:tbl>
    <w:p w14:paraId="216474DC" w14:textId="514AADE5" w:rsidR="004876F5" w:rsidRDefault="004876F5"/>
    <w:sectPr w:rsidR="004876F5" w:rsidSect="00865819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3195F" w14:textId="77777777" w:rsidR="008C7776" w:rsidRDefault="008C7776" w:rsidP="006F446D">
      <w:r>
        <w:rPr>
          <w:lang w:val="es"/>
        </w:rPr>
        <w:separator/>
      </w:r>
    </w:p>
  </w:endnote>
  <w:endnote w:type="continuationSeparator" w:id="0">
    <w:p w14:paraId="47FDD9B6" w14:textId="77777777" w:rsidR="008C7776" w:rsidRDefault="008C7776" w:rsidP="006F446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 cuerpo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E5DD" w14:textId="77777777" w:rsidR="008C7776" w:rsidRDefault="008C7776" w:rsidP="006F446D">
      <w:r>
        <w:rPr>
          <w:lang w:val="es"/>
        </w:rPr>
        <w:separator/>
      </w:r>
    </w:p>
  </w:footnote>
  <w:footnote w:type="continuationSeparator" w:id="0">
    <w:p w14:paraId="09FE20D2" w14:textId="77777777" w:rsidR="008C7776" w:rsidRDefault="008C7776" w:rsidP="006F446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DA2A" w14:textId="32E6BD19" w:rsidR="006F446D" w:rsidRDefault="006F446D">
    <w:pPr>
      <w:pStyle w:val="Encabezado"/>
    </w:pPr>
    <w:r>
      <w:rPr>
        <w:lang w:val="es"/>
      </w:rPr>
      <w:t>DEPARTAMENTO D</w:t>
    </w:r>
    <w:r w:rsidR="0034249F">
      <w:rPr>
        <w:lang w:val="es"/>
      </w:rPr>
      <w:t>E EDUCACIÓN FÍSICA. IES EL GRAO</w:t>
    </w:r>
    <w:r>
      <w:rPr>
        <w:lang w:val="es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79"/>
    <w:multiLevelType w:val="hybridMultilevel"/>
    <w:tmpl w:val="54D60946"/>
    <w:lvl w:ilvl="0" w:tplc="28800248">
      <w:numFmt w:val="bullet"/>
      <w:lvlText w:val=""/>
      <w:lvlJc w:val="left"/>
      <w:pPr>
        <w:ind w:left="1304" w:hanging="302"/>
      </w:pPr>
      <w:rPr>
        <w:rFonts w:hint="default"/>
        <w:w w:val="101"/>
        <w:lang w:val="ca-ES" w:eastAsia="en-US" w:bidi="ar-SA"/>
      </w:rPr>
    </w:lvl>
    <w:lvl w:ilvl="1" w:tplc="D8165E30">
      <w:numFmt w:val="bullet"/>
      <w:lvlText w:val="•"/>
      <w:lvlJc w:val="left"/>
      <w:pPr>
        <w:ind w:left="1983" w:hanging="302"/>
      </w:pPr>
      <w:rPr>
        <w:rFonts w:hint="default"/>
        <w:lang w:val="ca-ES" w:eastAsia="en-US" w:bidi="ar-SA"/>
      </w:rPr>
    </w:lvl>
    <w:lvl w:ilvl="2" w:tplc="E4B0B66C">
      <w:numFmt w:val="bullet"/>
      <w:lvlText w:val="•"/>
      <w:lvlJc w:val="left"/>
      <w:pPr>
        <w:ind w:left="2667" w:hanging="302"/>
      </w:pPr>
      <w:rPr>
        <w:rFonts w:hint="default"/>
        <w:lang w:val="ca-ES" w:eastAsia="en-US" w:bidi="ar-SA"/>
      </w:rPr>
    </w:lvl>
    <w:lvl w:ilvl="3" w:tplc="F00484D6">
      <w:numFmt w:val="bullet"/>
      <w:lvlText w:val="•"/>
      <w:lvlJc w:val="left"/>
      <w:pPr>
        <w:ind w:left="3350" w:hanging="302"/>
      </w:pPr>
      <w:rPr>
        <w:rFonts w:hint="default"/>
        <w:lang w:val="ca-ES" w:eastAsia="en-US" w:bidi="ar-SA"/>
      </w:rPr>
    </w:lvl>
    <w:lvl w:ilvl="4" w:tplc="78BC3E90">
      <w:numFmt w:val="bullet"/>
      <w:lvlText w:val="•"/>
      <w:lvlJc w:val="left"/>
      <w:pPr>
        <w:ind w:left="4034" w:hanging="302"/>
      </w:pPr>
      <w:rPr>
        <w:rFonts w:hint="default"/>
        <w:lang w:val="ca-ES" w:eastAsia="en-US" w:bidi="ar-SA"/>
      </w:rPr>
    </w:lvl>
    <w:lvl w:ilvl="5" w:tplc="83F6E578">
      <w:numFmt w:val="bullet"/>
      <w:lvlText w:val="•"/>
      <w:lvlJc w:val="left"/>
      <w:pPr>
        <w:ind w:left="4718" w:hanging="302"/>
      </w:pPr>
      <w:rPr>
        <w:rFonts w:hint="default"/>
        <w:lang w:val="ca-ES" w:eastAsia="en-US" w:bidi="ar-SA"/>
      </w:rPr>
    </w:lvl>
    <w:lvl w:ilvl="6" w:tplc="A928CE44">
      <w:numFmt w:val="bullet"/>
      <w:lvlText w:val="•"/>
      <w:lvlJc w:val="left"/>
      <w:pPr>
        <w:ind w:left="5401" w:hanging="302"/>
      </w:pPr>
      <w:rPr>
        <w:rFonts w:hint="default"/>
        <w:lang w:val="ca-ES" w:eastAsia="en-US" w:bidi="ar-SA"/>
      </w:rPr>
    </w:lvl>
    <w:lvl w:ilvl="7" w:tplc="971E06F8">
      <w:numFmt w:val="bullet"/>
      <w:lvlText w:val="•"/>
      <w:lvlJc w:val="left"/>
      <w:pPr>
        <w:ind w:left="6085" w:hanging="302"/>
      </w:pPr>
      <w:rPr>
        <w:rFonts w:hint="default"/>
        <w:lang w:val="ca-ES" w:eastAsia="en-US" w:bidi="ar-SA"/>
      </w:rPr>
    </w:lvl>
    <w:lvl w:ilvl="8" w:tplc="927879D4">
      <w:numFmt w:val="bullet"/>
      <w:lvlText w:val="•"/>
      <w:lvlJc w:val="left"/>
      <w:pPr>
        <w:ind w:left="6768" w:hanging="302"/>
      </w:pPr>
      <w:rPr>
        <w:rFonts w:hint="default"/>
        <w:lang w:val="ca-ES" w:eastAsia="en-US" w:bidi="ar-SA"/>
      </w:rPr>
    </w:lvl>
  </w:abstractNum>
  <w:abstractNum w:abstractNumId="1">
    <w:nsid w:val="0AA21A78"/>
    <w:multiLevelType w:val="hybridMultilevel"/>
    <w:tmpl w:val="6C44E542"/>
    <w:lvl w:ilvl="0" w:tplc="B6AA1AB0">
      <w:numFmt w:val="bullet"/>
      <w:lvlText w:val=""/>
      <w:lvlJc w:val="left"/>
      <w:pPr>
        <w:ind w:left="1304" w:hanging="302"/>
      </w:pPr>
      <w:rPr>
        <w:rFonts w:ascii="Symbol" w:eastAsia="Symbol" w:hAnsi="Symbol" w:cs="Symbol" w:hint="default"/>
        <w:color w:val="000208"/>
        <w:w w:val="99"/>
        <w:sz w:val="17"/>
        <w:szCs w:val="17"/>
        <w:lang w:val="ca-ES" w:eastAsia="en-US" w:bidi="ar-SA"/>
      </w:rPr>
    </w:lvl>
    <w:lvl w:ilvl="1" w:tplc="2AD0FB50">
      <w:numFmt w:val="bullet"/>
      <w:lvlText w:val="•"/>
      <w:lvlJc w:val="left"/>
      <w:pPr>
        <w:ind w:left="1963" w:hanging="302"/>
      </w:pPr>
      <w:rPr>
        <w:rFonts w:hint="default"/>
        <w:lang w:val="ca-ES" w:eastAsia="en-US" w:bidi="ar-SA"/>
      </w:rPr>
    </w:lvl>
    <w:lvl w:ilvl="2" w:tplc="DDBE62DE">
      <w:numFmt w:val="bullet"/>
      <w:lvlText w:val="•"/>
      <w:lvlJc w:val="left"/>
      <w:pPr>
        <w:ind w:left="2627" w:hanging="302"/>
      </w:pPr>
      <w:rPr>
        <w:rFonts w:hint="default"/>
        <w:lang w:val="ca-ES" w:eastAsia="en-US" w:bidi="ar-SA"/>
      </w:rPr>
    </w:lvl>
    <w:lvl w:ilvl="3" w:tplc="3E6E56DC">
      <w:numFmt w:val="bullet"/>
      <w:lvlText w:val="•"/>
      <w:lvlJc w:val="left"/>
      <w:pPr>
        <w:ind w:left="3290" w:hanging="302"/>
      </w:pPr>
      <w:rPr>
        <w:rFonts w:hint="default"/>
        <w:lang w:val="ca-ES" w:eastAsia="en-US" w:bidi="ar-SA"/>
      </w:rPr>
    </w:lvl>
    <w:lvl w:ilvl="4" w:tplc="CAC22F8A">
      <w:numFmt w:val="bullet"/>
      <w:lvlText w:val="•"/>
      <w:lvlJc w:val="left"/>
      <w:pPr>
        <w:ind w:left="3954" w:hanging="302"/>
      </w:pPr>
      <w:rPr>
        <w:rFonts w:hint="default"/>
        <w:lang w:val="ca-ES" w:eastAsia="en-US" w:bidi="ar-SA"/>
      </w:rPr>
    </w:lvl>
    <w:lvl w:ilvl="5" w:tplc="19F427E2">
      <w:numFmt w:val="bullet"/>
      <w:lvlText w:val="•"/>
      <w:lvlJc w:val="left"/>
      <w:pPr>
        <w:ind w:left="4618" w:hanging="302"/>
      </w:pPr>
      <w:rPr>
        <w:rFonts w:hint="default"/>
        <w:lang w:val="ca-ES" w:eastAsia="en-US" w:bidi="ar-SA"/>
      </w:rPr>
    </w:lvl>
    <w:lvl w:ilvl="6" w:tplc="6B74AC54">
      <w:numFmt w:val="bullet"/>
      <w:lvlText w:val="•"/>
      <w:lvlJc w:val="left"/>
      <w:pPr>
        <w:ind w:left="5281" w:hanging="302"/>
      </w:pPr>
      <w:rPr>
        <w:rFonts w:hint="default"/>
        <w:lang w:val="ca-ES" w:eastAsia="en-US" w:bidi="ar-SA"/>
      </w:rPr>
    </w:lvl>
    <w:lvl w:ilvl="7" w:tplc="9F643A4A">
      <w:numFmt w:val="bullet"/>
      <w:lvlText w:val="•"/>
      <w:lvlJc w:val="left"/>
      <w:pPr>
        <w:ind w:left="5945" w:hanging="302"/>
      </w:pPr>
      <w:rPr>
        <w:rFonts w:hint="default"/>
        <w:lang w:val="ca-ES" w:eastAsia="en-US" w:bidi="ar-SA"/>
      </w:rPr>
    </w:lvl>
    <w:lvl w:ilvl="8" w:tplc="A69E8DD6">
      <w:numFmt w:val="bullet"/>
      <w:lvlText w:val="•"/>
      <w:lvlJc w:val="left"/>
      <w:pPr>
        <w:ind w:left="6608" w:hanging="302"/>
      </w:pPr>
      <w:rPr>
        <w:rFonts w:hint="default"/>
        <w:lang w:val="ca-ES" w:eastAsia="en-US" w:bidi="ar-SA"/>
      </w:rPr>
    </w:lvl>
  </w:abstractNum>
  <w:abstractNum w:abstractNumId="2">
    <w:nsid w:val="108B5B79"/>
    <w:multiLevelType w:val="hybridMultilevel"/>
    <w:tmpl w:val="11625ED0"/>
    <w:lvl w:ilvl="0" w:tplc="A94C5B86">
      <w:numFmt w:val="bullet"/>
      <w:lvlText w:val=""/>
      <w:lvlJc w:val="left"/>
      <w:pPr>
        <w:ind w:left="1304" w:hanging="302"/>
      </w:pPr>
      <w:rPr>
        <w:rFonts w:ascii="Symbol" w:eastAsia="Symbol" w:hAnsi="Symbol" w:cs="Symbol" w:hint="default"/>
        <w:w w:val="99"/>
        <w:sz w:val="17"/>
        <w:szCs w:val="17"/>
        <w:lang w:val="ca-ES" w:eastAsia="en-US" w:bidi="ar-SA"/>
      </w:rPr>
    </w:lvl>
    <w:lvl w:ilvl="1" w:tplc="928EE872">
      <w:numFmt w:val="bullet"/>
      <w:lvlText w:val="•"/>
      <w:lvlJc w:val="left"/>
      <w:pPr>
        <w:ind w:left="1995" w:hanging="302"/>
      </w:pPr>
      <w:rPr>
        <w:rFonts w:hint="default"/>
        <w:lang w:val="ca-ES" w:eastAsia="en-US" w:bidi="ar-SA"/>
      </w:rPr>
    </w:lvl>
    <w:lvl w:ilvl="2" w:tplc="E07A25BC">
      <w:numFmt w:val="bullet"/>
      <w:lvlText w:val="•"/>
      <w:lvlJc w:val="left"/>
      <w:pPr>
        <w:ind w:left="2690" w:hanging="302"/>
      </w:pPr>
      <w:rPr>
        <w:rFonts w:hint="default"/>
        <w:lang w:val="ca-ES" w:eastAsia="en-US" w:bidi="ar-SA"/>
      </w:rPr>
    </w:lvl>
    <w:lvl w:ilvl="3" w:tplc="EE942F84">
      <w:numFmt w:val="bullet"/>
      <w:lvlText w:val="•"/>
      <w:lvlJc w:val="left"/>
      <w:pPr>
        <w:ind w:left="3385" w:hanging="302"/>
      </w:pPr>
      <w:rPr>
        <w:rFonts w:hint="default"/>
        <w:lang w:val="ca-ES" w:eastAsia="en-US" w:bidi="ar-SA"/>
      </w:rPr>
    </w:lvl>
    <w:lvl w:ilvl="4" w:tplc="33746298">
      <w:numFmt w:val="bullet"/>
      <w:lvlText w:val="•"/>
      <w:lvlJc w:val="left"/>
      <w:pPr>
        <w:ind w:left="4080" w:hanging="302"/>
      </w:pPr>
      <w:rPr>
        <w:rFonts w:hint="default"/>
        <w:lang w:val="ca-ES" w:eastAsia="en-US" w:bidi="ar-SA"/>
      </w:rPr>
    </w:lvl>
    <w:lvl w:ilvl="5" w:tplc="C0C4C85C">
      <w:numFmt w:val="bullet"/>
      <w:lvlText w:val="•"/>
      <w:lvlJc w:val="left"/>
      <w:pPr>
        <w:ind w:left="4775" w:hanging="302"/>
      </w:pPr>
      <w:rPr>
        <w:rFonts w:hint="default"/>
        <w:lang w:val="ca-ES" w:eastAsia="en-US" w:bidi="ar-SA"/>
      </w:rPr>
    </w:lvl>
    <w:lvl w:ilvl="6" w:tplc="10947842">
      <w:numFmt w:val="bullet"/>
      <w:lvlText w:val="•"/>
      <w:lvlJc w:val="left"/>
      <w:pPr>
        <w:ind w:left="5470" w:hanging="302"/>
      </w:pPr>
      <w:rPr>
        <w:rFonts w:hint="default"/>
        <w:lang w:val="ca-ES" w:eastAsia="en-US" w:bidi="ar-SA"/>
      </w:rPr>
    </w:lvl>
    <w:lvl w:ilvl="7" w:tplc="07A47734">
      <w:numFmt w:val="bullet"/>
      <w:lvlText w:val="•"/>
      <w:lvlJc w:val="left"/>
      <w:pPr>
        <w:ind w:left="6165" w:hanging="302"/>
      </w:pPr>
      <w:rPr>
        <w:rFonts w:hint="default"/>
        <w:lang w:val="ca-ES" w:eastAsia="en-US" w:bidi="ar-SA"/>
      </w:rPr>
    </w:lvl>
    <w:lvl w:ilvl="8" w:tplc="87983768">
      <w:numFmt w:val="bullet"/>
      <w:lvlText w:val="•"/>
      <w:lvlJc w:val="left"/>
      <w:pPr>
        <w:ind w:left="6860" w:hanging="302"/>
      </w:pPr>
      <w:rPr>
        <w:rFonts w:hint="default"/>
        <w:lang w:val="ca-ES" w:eastAsia="en-US" w:bidi="ar-SA"/>
      </w:rPr>
    </w:lvl>
  </w:abstractNum>
  <w:abstractNum w:abstractNumId="3">
    <w:nsid w:val="134C0A47"/>
    <w:multiLevelType w:val="hybridMultilevel"/>
    <w:tmpl w:val="DFC0483A"/>
    <w:lvl w:ilvl="0" w:tplc="32401FB4">
      <w:numFmt w:val="bullet"/>
      <w:lvlText w:val=""/>
      <w:lvlJc w:val="left"/>
      <w:pPr>
        <w:ind w:left="1304" w:hanging="302"/>
      </w:pPr>
      <w:rPr>
        <w:rFonts w:hint="default"/>
        <w:w w:val="99"/>
        <w:lang w:val="ca-ES" w:eastAsia="en-US" w:bidi="ar-SA"/>
      </w:rPr>
    </w:lvl>
    <w:lvl w:ilvl="1" w:tplc="AAF61E7A">
      <w:numFmt w:val="bullet"/>
      <w:lvlText w:val="•"/>
      <w:lvlJc w:val="left"/>
      <w:pPr>
        <w:ind w:left="1994" w:hanging="302"/>
      </w:pPr>
      <w:rPr>
        <w:rFonts w:hint="default"/>
        <w:lang w:val="ca-ES" w:eastAsia="en-US" w:bidi="ar-SA"/>
      </w:rPr>
    </w:lvl>
    <w:lvl w:ilvl="2" w:tplc="AF5042F8">
      <w:numFmt w:val="bullet"/>
      <w:lvlText w:val="•"/>
      <w:lvlJc w:val="left"/>
      <w:pPr>
        <w:ind w:left="2688" w:hanging="302"/>
      </w:pPr>
      <w:rPr>
        <w:rFonts w:hint="default"/>
        <w:lang w:val="ca-ES" w:eastAsia="en-US" w:bidi="ar-SA"/>
      </w:rPr>
    </w:lvl>
    <w:lvl w:ilvl="3" w:tplc="8D264C5C">
      <w:numFmt w:val="bullet"/>
      <w:lvlText w:val="•"/>
      <w:lvlJc w:val="left"/>
      <w:pPr>
        <w:ind w:left="3382" w:hanging="302"/>
      </w:pPr>
      <w:rPr>
        <w:rFonts w:hint="default"/>
        <w:lang w:val="ca-ES" w:eastAsia="en-US" w:bidi="ar-SA"/>
      </w:rPr>
    </w:lvl>
    <w:lvl w:ilvl="4" w:tplc="D0C0DCBE">
      <w:numFmt w:val="bullet"/>
      <w:lvlText w:val="•"/>
      <w:lvlJc w:val="left"/>
      <w:pPr>
        <w:ind w:left="4076" w:hanging="302"/>
      </w:pPr>
      <w:rPr>
        <w:rFonts w:hint="default"/>
        <w:lang w:val="ca-ES" w:eastAsia="en-US" w:bidi="ar-SA"/>
      </w:rPr>
    </w:lvl>
    <w:lvl w:ilvl="5" w:tplc="01B27760">
      <w:numFmt w:val="bullet"/>
      <w:lvlText w:val="•"/>
      <w:lvlJc w:val="left"/>
      <w:pPr>
        <w:ind w:left="4771" w:hanging="302"/>
      </w:pPr>
      <w:rPr>
        <w:rFonts w:hint="default"/>
        <w:lang w:val="ca-ES" w:eastAsia="en-US" w:bidi="ar-SA"/>
      </w:rPr>
    </w:lvl>
    <w:lvl w:ilvl="6" w:tplc="3560165C">
      <w:numFmt w:val="bullet"/>
      <w:lvlText w:val="•"/>
      <w:lvlJc w:val="left"/>
      <w:pPr>
        <w:ind w:left="5465" w:hanging="302"/>
      </w:pPr>
      <w:rPr>
        <w:rFonts w:hint="default"/>
        <w:lang w:val="ca-ES" w:eastAsia="en-US" w:bidi="ar-SA"/>
      </w:rPr>
    </w:lvl>
    <w:lvl w:ilvl="7" w:tplc="45B0C576">
      <w:numFmt w:val="bullet"/>
      <w:lvlText w:val="•"/>
      <w:lvlJc w:val="left"/>
      <w:pPr>
        <w:ind w:left="6159" w:hanging="302"/>
      </w:pPr>
      <w:rPr>
        <w:rFonts w:hint="default"/>
        <w:lang w:val="ca-ES" w:eastAsia="en-US" w:bidi="ar-SA"/>
      </w:rPr>
    </w:lvl>
    <w:lvl w:ilvl="8" w:tplc="F54AA236">
      <w:numFmt w:val="bullet"/>
      <w:lvlText w:val="•"/>
      <w:lvlJc w:val="left"/>
      <w:pPr>
        <w:ind w:left="6853" w:hanging="302"/>
      </w:pPr>
      <w:rPr>
        <w:rFonts w:hint="default"/>
        <w:lang w:val="ca-ES" w:eastAsia="en-US" w:bidi="ar-SA"/>
      </w:rPr>
    </w:lvl>
  </w:abstractNum>
  <w:abstractNum w:abstractNumId="4">
    <w:nsid w:val="14E421B0"/>
    <w:multiLevelType w:val="hybridMultilevel"/>
    <w:tmpl w:val="2F380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C6397"/>
    <w:multiLevelType w:val="hybridMultilevel"/>
    <w:tmpl w:val="C45A3FD4"/>
    <w:lvl w:ilvl="0" w:tplc="28349C72">
      <w:numFmt w:val="bullet"/>
      <w:lvlText w:val=""/>
      <w:lvlJc w:val="left"/>
      <w:pPr>
        <w:ind w:left="1304" w:hanging="302"/>
      </w:pPr>
      <w:rPr>
        <w:rFonts w:hint="default"/>
        <w:w w:val="99"/>
        <w:lang w:val="ca-ES" w:eastAsia="en-US" w:bidi="ar-SA"/>
      </w:rPr>
    </w:lvl>
    <w:lvl w:ilvl="1" w:tplc="3F5E6A2E">
      <w:numFmt w:val="bullet"/>
      <w:lvlText w:val="•"/>
      <w:lvlJc w:val="left"/>
      <w:pPr>
        <w:ind w:left="1995" w:hanging="302"/>
      </w:pPr>
      <w:rPr>
        <w:rFonts w:hint="default"/>
        <w:lang w:val="ca-ES" w:eastAsia="en-US" w:bidi="ar-SA"/>
      </w:rPr>
    </w:lvl>
    <w:lvl w:ilvl="2" w:tplc="BE0C5000">
      <w:numFmt w:val="bullet"/>
      <w:lvlText w:val="•"/>
      <w:lvlJc w:val="left"/>
      <w:pPr>
        <w:ind w:left="2690" w:hanging="302"/>
      </w:pPr>
      <w:rPr>
        <w:rFonts w:hint="default"/>
        <w:lang w:val="ca-ES" w:eastAsia="en-US" w:bidi="ar-SA"/>
      </w:rPr>
    </w:lvl>
    <w:lvl w:ilvl="3" w:tplc="6C08E3F2">
      <w:numFmt w:val="bullet"/>
      <w:lvlText w:val="•"/>
      <w:lvlJc w:val="left"/>
      <w:pPr>
        <w:ind w:left="3385" w:hanging="302"/>
      </w:pPr>
      <w:rPr>
        <w:rFonts w:hint="default"/>
        <w:lang w:val="ca-ES" w:eastAsia="en-US" w:bidi="ar-SA"/>
      </w:rPr>
    </w:lvl>
    <w:lvl w:ilvl="4" w:tplc="4688447A">
      <w:numFmt w:val="bullet"/>
      <w:lvlText w:val="•"/>
      <w:lvlJc w:val="left"/>
      <w:pPr>
        <w:ind w:left="4080" w:hanging="302"/>
      </w:pPr>
      <w:rPr>
        <w:rFonts w:hint="default"/>
        <w:lang w:val="ca-ES" w:eastAsia="en-US" w:bidi="ar-SA"/>
      </w:rPr>
    </w:lvl>
    <w:lvl w:ilvl="5" w:tplc="71D4616E">
      <w:numFmt w:val="bullet"/>
      <w:lvlText w:val="•"/>
      <w:lvlJc w:val="left"/>
      <w:pPr>
        <w:ind w:left="4775" w:hanging="302"/>
      </w:pPr>
      <w:rPr>
        <w:rFonts w:hint="default"/>
        <w:lang w:val="ca-ES" w:eastAsia="en-US" w:bidi="ar-SA"/>
      </w:rPr>
    </w:lvl>
    <w:lvl w:ilvl="6" w:tplc="195061C8">
      <w:numFmt w:val="bullet"/>
      <w:lvlText w:val="•"/>
      <w:lvlJc w:val="left"/>
      <w:pPr>
        <w:ind w:left="5470" w:hanging="302"/>
      </w:pPr>
      <w:rPr>
        <w:rFonts w:hint="default"/>
        <w:lang w:val="ca-ES" w:eastAsia="en-US" w:bidi="ar-SA"/>
      </w:rPr>
    </w:lvl>
    <w:lvl w:ilvl="7" w:tplc="A3AC7236">
      <w:numFmt w:val="bullet"/>
      <w:lvlText w:val="•"/>
      <w:lvlJc w:val="left"/>
      <w:pPr>
        <w:ind w:left="6165" w:hanging="302"/>
      </w:pPr>
      <w:rPr>
        <w:rFonts w:hint="default"/>
        <w:lang w:val="ca-ES" w:eastAsia="en-US" w:bidi="ar-SA"/>
      </w:rPr>
    </w:lvl>
    <w:lvl w:ilvl="8" w:tplc="FB44F6D4">
      <w:numFmt w:val="bullet"/>
      <w:lvlText w:val="•"/>
      <w:lvlJc w:val="left"/>
      <w:pPr>
        <w:ind w:left="6860" w:hanging="302"/>
      </w:pPr>
      <w:rPr>
        <w:rFonts w:hint="default"/>
        <w:lang w:val="ca-ES" w:eastAsia="en-US" w:bidi="ar-SA"/>
      </w:rPr>
    </w:lvl>
  </w:abstractNum>
  <w:abstractNum w:abstractNumId="6">
    <w:nsid w:val="1B7C0A4B"/>
    <w:multiLevelType w:val="hybridMultilevel"/>
    <w:tmpl w:val="FDDC7CCE"/>
    <w:lvl w:ilvl="0" w:tplc="70EED73E">
      <w:numFmt w:val="bullet"/>
      <w:lvlText w:val=""/>
      <w:lvlJc w:val="left"/>
      <w:pPr>
        <w:ind w:left="1304" w:hanging="306"/>
      </w:pPr>
      <w:rPr>
        <w:rFonts w:ascii="Symbol" w:eastAsia="Symbol" w:hAnsi="Symbol" w:cs="Symbol" w:hint="default"/>
        <w:w w:val="99"/>
        <w:sz w:val="17"/>
        <w:szCs w:val="17"/>
        <w:lang w:val="ca-ES" w:eastAsia="en-US" w:bidi="ar-SA"/>
      </w:rPr>
    </w:lvl>
    <w:lvl w:ilvl="1" w:tplc="ECB0DEC6">
      <w:numFmt w:val="bullet"/>
      <w:lvlText w:val="•"/>
      <w:lvlJc w:val="left"/>
      <w:pPr>
        <w:ind w:left="1967" w:hanging="306"/>
      </w:pPr>
      <w:rPr>
        <w:rFonts w:hint="default"/>
        <w:lang w:val="ca-ES" w:eastAsia="en-US" w:bidi="ar-SA"/>
      </w:rPr>
    </w:lvl>
    <w:lvl w:ilvl="2" w:tplc="0FCE9984">
      <w:numFmt w:val="bullet"/>
      <w:lvlText w:val="•"/>
      <w:lvlJc w:val="left"/>
      <w:pPr>
        <w:ind w:left="2634" w:hanging="306"/>
      </w:pPr>
      <w:rPr>
        <w:rFonts w:hint="default"/>
        <w:lang w:val="ca-ES" w:eastAsia="en-US" w:bidi="ar-SA"/>
      </w:rPr>
    </w:lvl>
    <w:lvl w:ilvl="3" w:tplc="FE129F1A">
      <w:numFmt w:val="bullet"/>
      <w:lvlText w:val="•"/>
      <w:lvlJc w:val="left"/>
      <w:pPr>
        <w:ind w:left="3301" w:hanging="306"/>
      </w:pPr>
      <w:rPr>
        <w:rFonts w:hint="default"/>
        <w:lang w:val="ca-ES" w:eastAsia="en-US" w:bidi="ar-SA"/>
      </w:rPr>
    </w:lvl>
    <w:lvl w:ilvl="4" w:tplc="19EE4802">
      <w:numFmt w:val="bullet"/>
      <w:lvlText w:val="•"/>
      <w:lvlJc w:val="left"/>
      <w:pPr>
        <w:ind w:left="3968" w:hanging="306"/>
      </w:pPr>
      <w:rPr>
        <w:rFonts w:hint="default"/>
        <w:lang w:val="ca-ES" w:eastAsia="en-US" w:bidi="ar-SA"/>
      </w:rPr>
    </w:lvl>
    <w:lvl w:ilvl="5" w:tplc="CEB69F16">
      <w:numFmt w:val="bullet"/>
      <w:lvlText w:val="•"/>
      <w:lvlJc w:val="left"/>
      <w:pPr>
        <w:ind w:left="4635" w:hanging="306"/>
      </w:pPr>
      <w:rPr>
        <w:rFonts w:hint="default"/>
        <w:lang w:val="ca-ES" w:eastAsia="en-US" w:bidi="ar-SA"/>
      </w:rPr>
    </w:lvl>
    <w:lvl w:ilvl="6" w:tplc="9C54C212">
      <w:numFmt w:val="bullet"/>
      <w:lvlText w:val="•"/>
      <w:lvlJc w:val="left"/>
      <w:pPr>
        <w:ind w:left="5302" w:hanging="306"/>
      </w:pPr>
      <w:rPr>
        <w:rFonts w:hint="default"/>
        <w:lang w:val="ca-ES" w:eastAsia="en-US" w:bidi="ar-SA"/>
      </w:rPr>
    </w:lvl>
    <w:lvl w:ilvl="7" w:tplc="AF1A0B5C">
      <w:numFmt w:val="bullet"/>
      <w:lvlText w:val="•"/>
      <w:lvlJc w:val="left"/>
      <w:pPr>
        <w:ind w:left="5969" w:hanging="306"/>
      </w:pPr>
      <w:rPr>
        <w:rFonts w:hint="default"/>
        <w:lang w:val="ca-ES" w:eastAsia="en-US" w:bidi="ar-SA"/>
      </w:rPr>
    </w:lvl>
    <w:lvl w:ilvl="8" w:tplc="21B808D2">
      <w:numFmt w:val="bullet"/>
      <w:lvlText w:val="•"/>
      <w:lvlJc w:val="left"/>
      <w:pPr>
        <w:ind w:left="6636" w:hanging="306"/>
      </w:pPr>
      <w:rPr>
        <w:rFonts w:hint="default"/>
        <w:lang w:val="ca-ES" w:eastAsia="en-US" w:bidi="ar-SA"/>
      </w:rPr>
    </w:lvl>
  </w:abstractNum>
  <w:abstractNum w:abstractNumId="7">
    <w:nsid w:val="1C5C197B"/>
    <w:multiLevelType w:val="hybridMultilevel"/>
    <w:tmpl w:val="854E9588"/>
    <w:lvl w:ilvl="0" w:tplc="29389796">
      <w:start w:val="1"/>
      <w:numFmt w:val="decimal"/>
      <w:lvlText w:val="%1."/>
      <w:lvlJc w:val="left"/>
      <w:pPr>
        <w:ind w:left="106" w:hanging="18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ca-ES" w:eastAsia="en-US" w:bidi="ar-SA"/>
      </w:rPr>
    </w:lvl>
    <w:lvl w:ilvl="1" w:tplc="F5DCB6F0">
      <w:numFmt w:val="bullet"/>
      <w:lvlText w:val="•"/>
      <w:lvlJc w:val="left"/>
      <w:pPr>
        <w:ind w:left="615" w:hanging="183"/>
      </w:pPr>
      <w:rPr>
        <w:rFonts w:hint="default"/>
        <w:lang w:val="ca-ES" w:eastAsia="en-US" w:bidi="ar-SA"/>
      </w:rPr>
    </w:lvl>
    <w:lvl w:ilvl="2" w:tplc="C380A684">
      <w:numFmt w:val="bullet"/>
      <w:lvlText w:val="•"/>
      <w:lvlJc w:val="left"/>
      <w:pPr>
        <w:ind w:left="1130" w:hanging="183"/>
      </w:pPr>
      <w:rPr>
        <w:rFonts w:hint="default"/>
        <w:lang w:val="ca-ES" w:eastAsia="en-US" w:bidi="ar-SA"/>
      </w:rPr>
    </w:lvl>
    <w:lvl w:ilvl="3" w:tplc="8ACAF062">
      <w:numFmt w:val="bullet"/>
      <w:lvlText w:val="•"/>
      <w:lvlJc w:val="left"/>
      <w:pPr>
        <w:ind w:left="1646" w:hanging="183"/>
      </w:pPr>
      <w:rPr>
        <w:rFonts w:hint="default"/>
        <w:lang w:val="ca-ES" w:eastAsia="en-US" w:bidi="ar-SA"/>
      </w:rPr>
    </w:lvl>
    <w:lvl w:ilvl="4" w:tplc="7606367C">
      <w:numFmt w:val="bullet"/>
      <w:lvlText w:val="•"/>
      <w:lvlJc w:val="left"/>
      <w:pPr>
        <w:ind w:left="2161" w:hanging="183"/>
      </w:pPr>
      <w:rPr>
        <w:rFonts w:hint="default"/>
        <w:lang w:val="ca-ES" w:eastAsia="en-US" w:bidi="ar-SA"/>
      </w:rPr>
    </w:lvl>
    <w:lvl w:ilvl="5" w:tplc="8CA295EA">
      <w:numFmt w:val="bullet"/>
      <w:lvlText w:val="•"/>
      <w:lvlJc w:val="left"/>
      <w:pPr>
        <w:ind w:left="2677" w:hanging="183"/>
      </w:pPr>
      <w:rPr>
        <w:rFonts w:hint="default"/>
        <w:lang w:val="ca-ES" w:eastAsia="en-US" w:bidi="ar-SA"/>
      </w:rPr>
    </w:lvl>
    <w:lvl w:ilvl="6" w:tplc="ACD293EC">
      <w:numFmt w:val="bullet"/>
      <w:lvlText w:val="•"/>
      <w:lvlJc w:val="left"/>
      <w:pPr>
        <w:ind w:left="3192" w:hanging="183"/>
      </w:pPr>
      <w:rPr>
        <w:rFonts w:hint="default"/>
        <w:lang w:val="ca-ES" w:eastAsia="en-US" w:bidi="ar-SA"/>
      </w:rPr>
    </w:lvl>
    <w:lvl w:ilvl="7" w:tplc="466646C8">
      <w:numFmt w:val="bullet"/>
      <w:lvlText w:val="•"/>
      <w:lvlJc w:val="left"/>
      <w:pPr>
        <w:ind w:left="3708" w:hanging="183"/>
      </w:pPr>
      <w:rPr>
        <w:rFonts w:hint="default"/>
        <w:lang w:val="ca-ES" w:eastAsia="en-US" w:bidi="ar-SA"/>
      </w:rPr>
    </w:lvl>
    <w:lvl w:ilvl="8" w:tplc="BB0E8FBC">
      <w:numFmt w:val="bullet"/>
      <w:lvlText w:val="•"/>
      <w:lvlJc w:val="left"/>
      <w:pPr>
        <w:ind w:left="4223" w:hanging="183"/>
      </w:pPr>
      <w:rPr>
        <w:rFonts w:hint="default"/>
        <w:lang w:val="ca-ES" w:eastAsia="en-US" w:bidi="ar-SA"/>
      </w:rPr>
    </w:lvl>
  </w:abstractNum>
  <w:abstractNum w:abstractNumId="8">
    <w:nsid w:val="1EA563D8"/>
    <w:multiLevelType w:val="hybridMultilevel"/>
    <w:tmpl w:val="3244C69E"/>
    <w:lvl w:ilvl="0" w:tplc="5622E0B6">
      <w:numFmt w:val="bullet"/>
      <w:lvlText w:val=""/>
      <w:lvlJc w:val="left"/>
      <w:pPr>
        <w:ind w:left="1304" w:hanging="302"/>
      </w:pPr>
      <w:rPr>
        <w:rFonts w:ascii="Symbol" w:eastAsia="Symbol" w:hAnsi="Symbol" w:cs="Symbol" w:hint="default"/>
        <w:color w:val="000208"/>
        <w:w w:val="99"/>
        <w:sz w:val="17"/>
        <w:szCs w:val="17"/>
        <w:lang w:val="ca-ES" w:eastAsia="en-US" w:bidi="ar-SA"/>
      </w:rPr>
    </w:lvl>
    <w:lvl w:ilvl="1" w:tplc="6214FEB4">
      <w:numFmt w:val="bullet"/>
      <w:lvlText w:val="•"/>
      <w:lvlJc w:val="left"/>
      <w:pPr>
        <w:ind w:left="1992" w:hanging="302"/>
      </w:pPr>
      <w:rPr>
        <w:rFonts w:hint="default"/>
        <w:lang w:val="ca-ES" w:eastAsia="en-US" w:bidi="ar-SA"/>
      </w:rPr>
    </w:lvl>
    <w:lvl w:ilvl="2" w:tplc="DCA2B4AA">
      <w:numFmt w:val="bullet"/>
      <w:lvlText w:val="•"/>
      <w:lvlJc w:val="left"/>
      <w:pPr>
        <w:ind w:left="2685" w:hanging="302"/>
      </w:pPr>
      <w:rPr>
        <w:rFonts w:hint="default"/>
        <w:lang w:val="ca-ES" w:eastAsia="en-US" w:bidi="ar-SA"/>
      </w:rPr>
    </w:lvl>
    <w:lvl w:ilvl="3" w:tplc="82B62934">
      <w:numFmt w:val="bullet"/>
      <w:lvlText w:val="•"/>
      <w:lvlJc w:val="left"/>
      <w:pPr>
        <w:ind w:left="3377" w:hanging="302"/>
      </w:pPr>
      <w:rPr>
        <w:rFonts w:hint="default"/>
        <w:lang w:val="ca-ES" w:eastAsia="en-US" w:bidi="ar-SA"/>
      </w:rPr>
    </w:lvl>
    <w:lvl w:ilvl="4" w:tplc="030A10A8">
      <w:numFmt w:val="bullet"/>
      <w:lvlText w:val="•"/>
      <w:lvlJc w:val="left"/>
      <w:pPr>
        <w:ind w:left="4070" w:hanging="302"/>
      </w:pPr>
      <w:rPr>
        <w:rFonts w:hint="default"/>
        <w:lang w:val="ca-ES" w:eastAsia="en-US" w:bidi="ar-SA"/>
      </w:rPr>
    </w:lvl>
    <w:lvl w:ilvl="5" w:tplc="399A2866">
      <w:numFmt w:val="bullet"/>
      <w:lvlText w:val="•"/>
      <w:lvlJc w:val="left"/>
      <w:pPr>
        <w:ind w:left="4763" w:hanging="302"/>
      </w:pPr>
      <w:rPr>
        <w:rFonts w:hint="default"/>
        <w:lang w:val="ca-ES" w:eastAsia="en-US" w:bidi="ar-SA"/>
      </w:rPr>
    </w:lvl>
    <w:lvl w:ilvl="6" w:tplc="3572CB18">
      <w:numFmt w:val="bullet"/>
      <w:lvlText w:val="•"/>
      <w:lvlJc w:val="left"/>
      <w:pPr>
        <w:ind w:left="5455" w:hanging="302"/>
      </w:pPr>
      <w:rPr>
        <w:rFonts w:hint="default"/>
        <w:lang w:val="ca-ES" w:eastAsia="en-US" w:bidi="ar-SA"/>
      </w:rPr>
    </w:lvl>
    <w:lvl w:ilvl="7" w:tplc="0088E404">
      <w:numFmt w:val="bullet"/>
      <w:lvlText w:val="•"/>
      <w:lvlJc w:val="left"/>
      <w:pPr>
        <w:ind w:left="6148" w:hanging="302"/>
      </w:pPr>
      <w:rPr>
        <w:rFonts w:hint="default"/>
        <w:lang w:val="ca-ES" w:eastAsia="en-US" w:bidi="ar-SA"/>
      </w:rPr>
    </w:lvl>
    <w:lvl w:ilvl="8" w:tplc="FCEEF70A">
      <w:numFmt w:val="bullet"/>
      <w:lvlText w:val="•"/>
      <w:lvlJc w:val="left"/>
      <w:pPr>
        <w:ind w:left="6840" w:hanging="302"/>
      </w:pPr>
      <w:rPr>
        <w:rFonts w:hint="default"/>
        <w:lang w:val="ca-ES" w:eastAsia="en-US" w:bidi="ar-SA"/>
      </w:rPr>
    </w:lvl>
  </w:abstractNum>
  <w:abstractNum w:abstractNumId="9">
    <w:nsid w:val="1F217A0E"/>
    <w:multiLevelType w:val="hybridMultilevel"/>
    <w:tmpl w:val="5F081514"/>
    <w:lvl w:ilvl="0" w:tplc="20D864E8">
      <w:numFmt w:val="bullet"/>
      <w:lvlText w:val="□"/>
      <w:lvlJc w:val="left"/>
      <w:pPr>
        <w:ind w:left="213" w:hanging="124"/>
      </w:pPr>
      <w:rPr>
        <w:rFonts w:ascii="Arial" w:eastAsia="Arial" w:hAnsi="Arial" w:cs="Arial" w:hint="default"/>
        <w:i/>
        <w:iCs/>
        <w:color w:val="231F20"/>
        <w:w w:val="100"/>
        <w:sz w:val="14"/>
        <w:szCs w:val="14"/>
        <w:lang w:val="ca-ES" w:eastAsia="en-US" w:bidi="ar-SA"/>
      </w:rPr>
    </w:lvl>
    <w:lvl w:ilvl="1" w:tplc="73C01292">
      <w:numFmt w:val="bullet"/>
      <w:lvlText w:val="•"/>
      <w:lvlJc w:val="left"/>
      <w:pPr>
        <w:ind w:left="487" w:hanging="124"/>
      </w:pPr>
      <w:rPr>
        <w:rFonts w:hint="default"/>
        <w:lang w:val="ca-ES" w:eastAsia="en-US" w:bidi="ar-SA"/>
      </w:rPr>
    </w:lvl>
    <w:lvl w:ilvl="2" w:tplc="EE88859E">
      <w:numFmt w:val="bullet"/>
      <w:lvlText w:val="•"/>
      <w:lvlJc w:val="left"/>
      <w:pPr>
        <w:ind w:left="755" w:hanging="124"/>
      </w:pPr>
      <w:rPr>
        <w:rFonts w:hint="default"/>
        <w:lang w:val="ca-ES" w:eastAsia="en-US" w:bidi="ar-SA"/>
      </w:rPr>
    </w:lvl>
    <w:lvl w:ilvl="3" w:tplc="60B68F5A">
      <w:numFmt w:val="bullet"/>
      <w:lvlText w:val="•"/>
      <w:lvlJc w:val="left"/>
      <w:pPr>
        <w:ind w:left="1022" w:hanging="124"/>
      </w:pPr>
      <w:rPr>
        <w:rFonts w:hint="default"/>
        <w:lang w:val="ca-ES" w:eastAsia="en-US" w:bidi="ar-SA"/>
      </w:rPr>
    </w:lvl>
    <w:lvl w:ilvl="4" w:tplc="F6BAFC0E">
      <w:numFmt w:val="bullet"/>
      <w:lvlText w:val="•"/>
      <w:lvlJc w:val="left"/>
      <w:pPr>
        <w:ind w:left="1290" w:hanging="124"/>
      </w:pPr>
      <w:rPr>
        <w:rFonts w:hint="default"/>
        <w:lang w:val="ca-ES" w:eastAsia="en-US" w:bidi="ar-SA"/>
      </w:rPr>
    </w:lvl>
    <w:lvl w:ilvl="5" w:tplc="5E50BFCA">
      <w:numFmt w:val="bullet"/>
      <w:lvlText w:val="•"/>
      <w:lvlJc w:val="left"/>
      <w:pPr>
        <w:ind w:left="1557" w:hanging="124"/>
      </w:pPr>
      <w:rPr>
        <w:rFonts w:hint="default"/>
        <w:lang w:val="ca-ES" w:eastAsia="en-US" w:bidi="ar-SA"/>
      </w:rPr>
    </w:lvl>
    <w:lvl w:ilvl="6" w:tplc="60D4284E">
      <w:numFmt w:val="bullet"/>
      <w:lvlText w:val="•"/>
      <w:lvlJc w:val="left"/>
      <w:pPr>
        <w:ind w:left="1825" w:hanging="124"/>
      </w:pPr>
      <w:rPr>
        <w:rFonts w:hint="default"/>
        <w:lang w:val="ca-ES" w:eastAsia="en-US" w:bidi="ar-SA"/>
      </w:rPr>
    </w:lvl>
    <w:lvl w:ilvl="7" w:tplc="BAD031E2">
      <w:numFmt w:val="bullet"/>
      <w:lvlText w:val="•"/>
      <w:lvlJc w:val="left"/>
      <w:pPr>
        <w:ind w:left="2092" w:hanging="124"/>
      </w:pPr>
      <w:rPr>
        <w:rFonts w:hint="default"/>
        <w:lang w:val="ca-ES" w:eastAsia="en-US" w:bidi="ar-SA"/>
      </w:rPr>
    </w:lvl>
    <w:lvl w:ilvl="8" w:tplc="F4FC2AE4">
      <w:numFmt w:val="bullet"/>
      <w:lvlText w:val="•"/>
      <w:lvlJc w:val="left"/>
      <w:pPr>
        <w:ind w:left="2360" w:hanging="124"/>
      </w:pPr>
      <w:rPr>
        <w:rFonts w:hint="default"/>
        <w:lang w:val="ca-ES" w:eastAsia="en-US" w:bidi="ar-SA"/>
      </w:rPr>
    </w:lvl>
  </w:abstractNum>
  <w:abstractNum w:abstractNumId="10">
    <w:nsid w:val="24D54957"/>
    <w:multiLevelType w:val="hybridMultilevel"/>
    <w:tmpl w:val="AAB09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2383F"/>
    <w:multiLevelType w:val="hybridMultilevel"/>
    <w:tmpl w:val="34947D90"/>
    <w:lvl w:ilvl="0" w:tplc="8C1A2F50">
      <w:numFmt w:val="bullet"/>
      <w:lvlText w:val=""/>
      <w:lvlJc w:val="left"/>
      <w:pPr>
        <w:ind w:left="1304" w:hanging="306"/>
      </w:pPr>
      <w:rPr>
        <w:rFonts w:ascii="Symbol" w:eastAsia="Symbol" w:hAnsi="Symbol" w:cs="Symbol" w:hint="default"/>
        <w:color w:val="000208"/>
        <w:w w:val="99"/>
        <w:sz w:val="17"/>
        <w:szCs w:val="17"/>
        <w:lang w:val="ca-ES" w:eastAsia="en-US" w:bidi="ar-SA"/>
      </w:rPr>
    </w:lvl>
    <w:lvl w:ilvl="1" w:tplc="881AB192">
      <w:numFmt w:val="bullet"/>
      <w:lvlText w:val="•"/>
      <w:lvlJc w:val="left"/>
      <w:pPr>
        <w:ind w:left="1967" w:hanging="306"/>
      </w:pPr>
      <w:rPr>
        <w:rFonts w:hint="default"/>
        <w:lang w:val="ca-ES" w:eastAsia="en-US" w:bidi="ar-SA"/>
      </w:rPr>
    </w:lvl>
    <w:lvl w:ilvl="2" w:tplc="AB40633E">
      <w:numFmt w:val="bullet"/>
      <w:lvlText w:val="•"/>
      <w:lvlJc w:val="left"/>
      <w:pPr>
        <w:ind w:left="2634" w:hanging="306"/>
      </w:pPr>
      <w:rPr>
        <w:rFonts w:hint="default"/>
        <w:lang w:val="ca-ES" w:eastAsia="en-US" w:bidi="ar-SA"/>
      </w:rPr>
    </w:lvl>
    <w:lvl w:ilvl="3" w:tplc="98880CF2">
      <w:numFmt w:val="bullet"/>
      <w:lvlText w:val="•"/>
      <w:lvlJc w:val="left"/>
      <w:pPr>
        <w:ind w:left="3301" w:hanging="306"/>
      </w:pPr>
      <w:rPr>
        <w:rFonts w:hint="default"/>
        <w:lang w:val="ca-ES" w:eastAsia="en-US" w:bidi="ar-SA"/>
      </w:rPr>
    </w:lvl>
    <w:lvl w:ilvl="4" w:tplc="032AAB26">
      <w:numFmt w:val="bullet"/>
      <w:lvlText w:val="•"/>
      <w:lvlJc w:val="left"/>
      <w:pPr>
        <w:ind w:left="3968" w:hanging="306"/>
      </w:pPr>
      <w:rPr>
        <w:rFonts w:hint="default"/>
        <w:lang w:val="ca-ES" w:eastAsia="en-US" w:bidi="ar-SA"/>
      </w:rPr>
    </w:lvl>
    <w:lvl w:ilvl="5" w:tplc="867E2D5C">
      <w:numFmt w:val="bullet"/>
      <w:lvlText w:val="•"/>
      <w:lvlJc w:val="left"/>
      <w:pPr>
        <w:ind w:left="4635" w:hanging="306"/>
      </w:pPr>
      <w:rPr>
        <w:rFonts w:hint="default"/>
        <w:lang w:val="ca-ES" w:eastAsia="en-US" w:bidi="ar-SA"/>
      </w:rPr>
    </w:lvl>
    <w:lvl w:ilvl="6" w:tplc="99BE863A">
      <w:numFmt w:val="bullet"/>
      <w:lvlText w:val="•"/>
      <w:lvlJc w:val="left"/>
      <w:pPr>
        <w:ind w:left="5302" w:hanging="306"/>
      </w:pPr>
      <w:rPr>
        <w:rFonts w:hint="default"/>
        <w:lang w:val="ca-ES" w:eastAsia="en-US" w:bidi="ar-SA"/>
      </w:rPr>
    </w:lvl>
    <w:lvl w:ilvl="7" w:tplc="FFF29508">
      <w:numFmt w:val="bullet"/>
      <w:lvlText w:val="•"/>
      <w:lvlJc w:val="left"/>
      <w:pPr>
        <w:ind w:left="5969" w:hanging="306"/>
      </w:pPr>
      <w:rPr>
        <w:rFonts w:hint="default"/>
        <w:lang w:val="ca-ES" w:eastAsia="en-US" w:bidi="ar-SA"/>
      </w:rPr>
    </w:lvl>
    <w:lvl w:ilvl="8" w:tplc="F256653E">
      <w:numFmt w:val="bullet"/>
      <w:lvlText w:val="•"/>
      <w:lvlJc w:val="left"/>
      <w:pPr>
        <w:ind w:left="6636" w:hanging="306"/>
      </w:pPr>
      <w:rPr>
        <w:rFonts w:hint="default"/>
        <w:lang w:val="ca-ES" w:eastAsia="en-US" w:bidi="ar-SA"/>
      </w:rPr>
    </w:lvl>
  </w:abstractNum>
  <w:abstractNum w:abstractNumId="12">
    <w:nsid w:val="2E622B40"/>
    <w:multiLevelType w:val="hybridMultilevel"/>
    <w:tmpl w:val="C0EEF326"/>
    <w:lvl w:ilvl="0" w:tplc="B0A40BFC">
      <w:numFmt w:val="bullet"/>
      <w:lvlText w:val=""/>
      <w:lvlJc w:val="left"/>
      <w:pPr>
        <w:ind w:left="1304" w:hanging="302"/>
      </w:pPr>
      <w:rPr>
        <w:rFonts w:ascii="Symbol" w:eastAsia="Symbol" w:hAnsi="Symbol" w:cs="Symbol" w:hint="default"/>
        <w:w w:val="99"/>
        <w:sz w:val="17"/>
        <w:szCs w:val="17"/>
        <w:lang w:val="ca-ES" w:eastAsia="en-US" w:bidi="ar-SA"/>
      </w:rPr>
    </w:lvl>
    <w:lvl w:ilvl="1" w:tplc="3C6A42CC">
      <w:numFmt w:val="bullet"/>
      <w:lvlText w:val="•"/>
      <w:lvlJc w:val="left"/>
      <w:pPr>
        <w:ind w:left="1963" w:hanging="302"/>
      </w:pPr>
      <w:rPr>
        <w:rFonts w:hint="default"/>
        <w:lang w:val="ca-ES" w:eastAsia="en-US" w:bidi="ar-SA"/>
      </w:rPr>
    </w:lvl>
    <w:lvl w:ilvl="2" w:tplc="DBF4D6F0">
      <w:numFmt w:val="bullet"/>
      <w:lvlText w:val="•"/>
      <w:lvlJc w:val="left"/>
      <w:pPr>
        <w:ind w:left="2627" w:hanging="302"/>
      </w:pPr>
      <w:rPr>
        <w:rFonts w:hint="default"/>
        <w:lang w:val="ca-ES" w:eastAsia="en-US" w:bidi="ar-SA"/>
      </w:rPr>
    </w:lvl>
    <w:lvl w:ilvl="3" w:tplc="58C25CA8">
      <w:numFmt w:val="bullet"/>
      <w:lvlText w:val="•"/>
      <w:lvlJc w:val="left"/>
      <w:pPr>
        <w:ind w:left="3290" w:hanging="302"/>
      </w:pPr>
      <w:rPr>
        <w:rFonts w:hint="default"/>
        <w:lang w:val="ca-ES" w:eastAsia="en-US" w:bidi="ar-SA"/>
      </w:rPr>
    </w:lvl>
    <w:lvl w:ilvl="4" w:tplc="0F326FBA">
      <w:numFmt w:val="bullet"/>
      <w:lvlText w:val="•"/>
      <w:lvlJc w:val="left"/>
      <w:pPr>
        <w:ind w:left="3954" w:hanging="302"/>
      </w:pPr>
      <w:rPr>
        <w:rFonts w:hint="default"/>
        <w:lang w:val="ca-ES" w:eastAsia="en-US" w:bidi="ar-SA"/>
      </w:rPr>
    </w:lvl>
    <w:lvl w:ilvl="5" w:tplc="8AE61B52">
      <w:numFmt w:val="bullet"/>
      <w:lvlText w:val="•"/>
      <w:lvlJc w:val="left"/>
      <w:pPr>
        <w:ind w:left="4618" w:hanging="302"/>
      </w:pPr>
      <w:rPr>
        <w:rFonts w:hint="default"/>
        <w:lang w:val="ca-ES" w:eastAsia="en-US" w:bidi="ar-SA"/>
      </w:rPr>
    </w:lvl>
    <w:lvl w:ilvl="6" w:tplc="849CBBD8">
      <w:numFmt w:val="bullet"/>
      <w:lvlText w:val="•"/>
      <w:lvlJc w:val="left"/>
      <w:pPr>
        <w:ind w:left="5281" w:hanging="302"/>
      </w:pPr>
      <w:rPr>
        <w:rFonts w:hint="default"/>
        <w:lang w:val="ca-ES" w:eastAsia="en-US" w:bidi="ar-SA"/>
      </w:rPr>
    </w:lvl>
    <w:lvl w:ilvl="7" w:tplc="053A028E">
      <w:numFmt w:val="bullet"/>
      <w:lvlText w:val="•"/>
      <w:lvlJc w:val="left"/>
      <w:pPr>
        <w:ind w:left="5945" w:hanging="302"/>
      </w:pPr>
      <w:rPr>
        <w:rFonts w:hint="default"/>
        <w:lang w:val="ca-ES" w:eastAsia="en-US" w:bidi="ar-SA"/>
      </w:rPr>
    </w:lvl>
    <w:lvl w:ilvl="8" w:tplc="46BE6F6C">
      <w:numFmt w:val="bullet"/>
      <w:lvlText w:val="•"/>
      <w:lvlJc w:val="left"/>
      <w:pPr>
        <w:ind w:left="6608" w:hanging="302"/>
      </w:pPr>
      <w:rPr>
        <w:rFonts w:hint="default"/>
        <w:lang w:val="ca-ES" w:eastAsia="en-US" w:bidi="ar-SA"/>
      </w:rPr>
    </w:lvl>
  </w:abstractNum>
  <w:abstractNum w:abstractNumId="13">
    <w:nsid w:val="33AD40FC"/>
    <w:multiLevelType w:val="hybridMultilevel"/>
    <w:tmpl w:val="825A5D94"/>
    <w:lvl w:ilvl="0" w:tplc="6B68D9E0">
      <w:numFmt w:val="bullet"/>
      <w:lvlText w:val=""/>
      <w:lvlJc w:val="left"/>
      <w:pPr>
        <w:ind w:left="1304" w:hanging="302"/>
      </w:pPr>
      <w:rPr>
        <w:rFonts w:ascii="Symbol" w:eastAsia="Symbol" w:hAnsi="Symbol" w:cs="Symbol" w:hint="default"/>
        <w:color w:val="000208"/>
        <w:w w:val="99"/>
        <w:sz w:val="17"/>
        <w:szCs w:val="17"/>
        <w:lang w:val="ca-ES" w:eastAsia="en-US" w:bidi="ar-SA"/>
      </w:rPr>
    </w:lvl>
    <w:lvl w:ilvl="1" w:tplc="E65C1102">
      <w:numFmt w:val="bullet"/>
      <w:lvlText w:val="•"/>
      <w:lvlJc w:val="left"/>
      <w:pPr>
        <w:ind w:left="1963" w:hanging="302"/>
      </w:pPr>
      <w:rPr>
        <w:rFonts w:hint="default"/>
        <w:lang w:val="ca-ES" w:eastAsia="en-US" w:bidi="ar-SA"/>
      </w:rPr>
    </w:lvl>
    <w:lvl w:ilvl="2" w:tplc="E30A898C">
      <w:numFmt w:val="bullet"/>
      <w:lvlText w:val="•"/>
      <w:lvlJc w:val="left"/>
      <w:pPr>
        <w:ind w:left="2627" w:hanging="302"/>
      </w:pPr>
      <w:rPr>
        <w:rFonts w:hint="default"/>
        <w:lang w:val="ca-ES" w:eastAsia="en-US" w:bidi="ar-SA"/>
      </w:rPr>
    </w:lvl>
    <w:lvl w:ilvl="3" w:tplc="5F7ED770">
      <w:numFmt w:val="bullet"/>
      <w:lvlText w:val="•"/>
      <w:lvlJc w:val="left"/>
      <w:pPr>
        <w:ind w:left="3290" w:hanging="302"/>
      </w:pPr>
      <w:rPr>
        <w:rFonts w:hint="default"/>
        <w:lang w:val="ca-ES" w:eastAsia="en-US" w:bidi="ar-SA"/>
      </w:rPr>
    </w:lvl>
    <w:lvl w:ilvl="4" w:tplc="66F08EA6">
      <w:numFmt w:val="bullet"/>
      <w:lvlText w:val="•"/>
      <w:lvlJc w:val="left"/>
      <w:pPr>
        <w:ind w:left="3954" w:hanging="302"/>
      </w:pPr>
      <w:rPr>
        <w:rFonts w:hint="default"/>
        <w:lang w:val="ca-ES" w:eastAsia="en-US" w:bidi="ar-SA"/>
      </w:rPr>
    </w:lvl>
    <w:lvl w:ilvl="5" w:tplc="E88E437A">
      <w:numFmt w:val="bullet"/>
      <w:lvlText w:val="•"/>
      <w:lvlJc w:val="left"/>
      <w:pPr>
        <w:ind w:left="4618" w:hanging="302"/>
      </w:pPr>
      <w:rPr>
        <w:rFonts w:hint="default"/>
        <w:lang w:val="ca-ES" w:eastAsia="en-US" w:bidi="ar-SA"/>
      </w:rPr>
    </w:lvl>
    <w:lvl w:ilvl="6" w:tplc="0CAC881E">
      <w:numFmt w:val="bullet"/>
      <w:lvlText w:val="•"/>
      <w:lvlJc w:val="left"/>
      <w:pPr>
        <w:ind w:left="5281" w:hanging="302"/>
      </w:pPr>
      <w:rPr>
        <w:rFonts w:hint="default"/>
        <w:lang w:val="ca-ES" w:eastAsia="en-US" w:bidi="ar-SA"/>
      </w:rPr>
    </w:lvl>
    <w:lvl w:ilvl="7" w:tplc="8116AE2C">
      <w:numFmt w:val="bullet"/>
      <w:lvlText w:val="•"/>
      <w:lvlJc w:val="left"/>
      <w:pPr>
        <w:ind w:left="5945" w:hanging="302"/>
      </w:pPr>
      <w:rPr>
        <w:rFonts w:hint="default"/>
        <w:lang w:val="ca-ES" w:eastAsia="en-US" w:bidi="ar-SA"/>
      </w:rPr>
    </w:lvl>
    <w:lvl w:ilvl="8" w:tplc="45E60A0C">
      <w:numFmt w:val="bullet"/>
      <w:lvlText w:val="•"/>
      <w:lvlJc w:val="left"/>
      <w:pPr>
        <w:ind w:left="6608" w:hanging="302"/>
      </w:pPr>
      <w:rPr>
        <w:rFonts w:hint="default"/>
        <w:lang w:val="ca-ES" w:eastAsia="en-US" w:bidi="ar-SA"/>
      </w:rPr>
    </w:lvl>
  </w:abstractNum>
  <w:abstractNum w:abstractNumId="14">
    <w:nsid w:val="3CCA497A"/>
    <w:multiLevelType w:val="hybridMultilevel"/>
    <w:tmpl w:val="2362B7D4"/>
    <w:lvl w:ilvl="0" w:tplc="BD029DEC">
      <w:numFmt w:val="bullet"/>
      <w:lvlText w:val=""/>
      <w:lvlJc w:val="left"/>
      <w:pPr>
        <w:ind w:left="1304" w:hanging="302"/>
      </w:pPr>
      <w:rPr>
        <w:rFonts w:ascii="Symbol" w:eastAsia="Symbol" w:hAnsi="Symbol" w:cs="Symbol" w:hint="default"/>
        <w:w w:val="99"/>
        <w:sz w:val="17"/>
        <w:szCs w:val="17"/>
        <w:lang w:val="ca-ES" w:eastAsia="en-US" w:bidi="ar-SA"/>
      </w:rPr>
    </w:lvl>
    <w:lvl w:ilvl="1" w:tplc="18B64898">
      <w:numFmt w:val="bullet"/>
      <w:lvlText w:val="•"/>
      <w:lvlJc w:val="left"/>
      <w:pPr>
        <w:ind w:left="1967" w:hanging="302"/>
      </w:pPr>
      <w:rPr>
        <w:rFonts w:hint="default"/>
        <w:lang w:val="ca-ES" w:eastAsia="en-US" w:bidi="ar-SA"/>
      </w:rPr>
    </w:lvl>
    <w:lvl w:ilvl="2" w:tplc="609A510E">
      <w:numFmt w:val="bullet"/>
      <w:lvlText w:val="•"/>
      <w:lvlJc w:val="left"/>
      <w:pPr>
        <w:ind w:left="2634" w:hanging="302"/>
      </w:pPr>
      <w:rPr>
        <w:rFonts w:hint="default"/>
        <w:lang w:val="ca-ES" w:eastAsia="en-US" w:bidi="ar-SA"/>
      </w:rPr>
    </w:lvl>
    <w:lvl w:ilvl="3" w:tplc="ECBC6B32">
      <w:numFmt w:val="bullet"/>
      <w:lvlText w:val="•"/>
      <w:lvlJc w:val="left"/>
      <w:pPr>
        <w:ind w:left="3301" w:hanging="302"/>
      </w:pPr>
      <w:rPr>
        <w:rFonts w:hint="default"/>
        <w:lang w:val="ca-ES" w:eastAsia="en-US" w:bidi="ar-SA"/>
      </w:rPr>
    </w:lvl>
    <w:lvl w:ilvl="4" w:tplc="E3D629A0">
      <w:numFmt w:val="bullet"/>
      <w:lvlText w:val="•"/>
      <w:lvlJc w:val="left"/>
      <w:pPr>
        <w:ind w:left="3968" w:hanging="302"/>
      </w:pPr>
      <w:rPr>
        <w:rFonts w:hint="default"/>
        <w:lang w:val="ca-ES" w:eastAsia="en-US" w:bidi="ar-SA"/>
      </w:rPr>
    </w:lvl>
    <w:lvl w:ilvl="5" w:tplc="638EA098">
      <w:numFmt w:val="bullet"/>
      <w:lvlText w:val="•"/>
      <w:lvlJc w:val="left"/>
      <w:pPr>
        <w:ind w:left="4635" w:hanging="302"/>
      </w:pPr>
      <w:rPr>
        <w:rFonts w:hint="default"/>
        <w:lang w:val="ca-ES" w:eastAsia="en-US" w:bidi="ar-SA"/>
      </w:rPr>
    </w:lvl>
    <w:lvl w:ilvl="6" w:tplc="80BE9B1A">
      <w:numFmt w:val="bullet"/>
      <w:lvlText w:val="•"/>
      <w:lvlJc w:val="left"/>
      <w:pPr>
        <w:ind w:left="5302" w:hanging="302"/>
      </w:pPr>
      <w:rPr>
        <w:rFonts w:hint="default"/>
        <w:lang w:val="ca-ES" w:eastAsia="en-US" w:bidi="ar-SA"/>
      </w:rPr>
    </w:lvl>
    <w:lvl w:ilvl="7" w:tplc="D7486C9C">
      <w:numFmt w:val="bullet"/>
      <w:lvlText w:val="•"/>
      <w:lvlJc w:val="left"/>
      <w:pPr>
        <w:ind w:left="5969" w:hanging="302"/>
      </w:pPr>
      <w:rPr>
        <w:rFonts w:hint="default"/>
        <w:lang w:val="ca-ES" w:eastAsia="en-US" w:bidi="ar-SA"/>
      </w:rPr>
    </w:lvl>
    <w:lvl w:ilvl="8" w:tplc="3CA29ADE">
      <w:numFmt w:val="bullet"/>
      <w:lvlText w:val="•"/>
      <w:lvlJc w:val="left"/>
      <w:pPr>
        <w:ind w:left="6636" w:hanging="302"/>
      </w:pPr>
      <w:rPr>
        <w:rFonts w:hint="default"/>
        <w:lang w:val="ca-ES" w:eastAsia="en-US" w:bidi="ar-SA"/>
      </w:rPr>
    </w:lvl>
  </w:abstractNum>
  <w:abstractNum w:abstractNumId="15">
    <w:nsid w:val="4160320A"/>
    <w:multiLevelType w:val="hybridMultilevel"/>
    <w:tmpl w:val="CD526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C67E3"/>
    <w:multiLevelType w:val="hybridMultilevel"/>
    <w:tmpl w:val="548AB6A2"/>
    <w:lvl w:ilvl="0" w:tplc="EFF899CA">
      <w:numFmt w:val="bullet"/>
      <w:lvlText w:val=""/>
      <w:lvlJc w:val="left"/>
      <w:pPr>
        <w:ind w:left="1304" w:hanging="302"/>
      </w:pPr>
      <w:rPr>
        <w:rFonts w:hint="default"/>
        <w:w w:val="99"/>
        <w:lang w:val="ca-ES" w:eastAsia="en-US" w:bidi="ar-SA"/>
      </w:rPr>
    </w:lvl>
    <w:lvl w:ilvl="1" w:tplc="42448512">
      <w:numFmt w:val="bullet"/>
      <w:lvlText w:val="•"/>
      <w:lvlJc w:val="left"/>
      <w:pPr>
        <w:ind w:left="1992" w:hanging="302"/>
      </w:pPr>
      <w:rPr>
        <w:rFonts w:hint="default"/>
        <w:lang w:val="ca-ES" w:eastAsia="en-US" w:bidi="ar-SA"/>
      </w:rPr>
    </w:lvl>
    <w:lvl w:ilvl="2" w:tplc="86BAF81A">
      <w:numFmt w:val="bullet"/>
      <w:lvlText w:val="•"/>
      <w:lvlJc w:val="left"/>
      <w:pPr>
        <w:ind w:left="2685" w:hanging="302"/>
      </w:pPr>
      <w:rPr>
        <w:rFonts w:hint="default"/>
        <w:lang w:val="ca-ES" w:eastAsia="en-US" w:bidi="ar-SA"/>
      </w:rPr>
    </w:lvl>
    <w:lvl w:ilvl="3" w:tplc="8324955A">
      <w:numFmt w:val="bullet"/>
      <w:lvlText w:val="•"/>
      <w:lvlJc w:val="left"/>
      <w:pPr>
        <w:ind w:left="3377" w:hanging="302"/>
      </w:pPr>
      <w:rPr>
        <w:rFonts w:hint="default"/>
        <w:lang w:val="ca-ES" w:eastAsia="en-US" w:bidi="ar-SA"/>
      </w:rPr>
    </w:lvl>
    <w:lvl w:ilvl="4" w:tplc="08E0F34E">
      <w:numFmt w:val="bullet"/>
      <w:lvlText w:val="•"/>
      <w:lvlJc w:val="left"/>
      <w:pPr>
        <w:ind w:left="4070" w:hanging="302"/>
      </w:pPr>
      <w:rPr>
        <w:rFonts w:hint="default"/>
        <w:lang w:val="ca-ES" w:eastAsia="en-US" w:bidi="ar-SA"/>
      </w:rPr>
    </w:lvl>
    <w:lvl w:ilvl="5" w:tplc="A454A196">
      <w:numFmt w:val="bullet"/>
      <w:lvlText w:val="•"/>
      <w:lvlJc w:val="left"/>
      <w:pPr>
        <w:ind w:left="4763" w:hanging="302"/>
      </w:pPr>
      <w:rPr>
        <w:rFonts w:hint="default"/>
        <w:lang w:val="ca-ES" w:eastAsia="en-US" w:bidi="ar-SA"/>
      </w:rPr>
    </w:lvl>
    <w:lvl w:ilvl="6" w:tplc="A6D0FD0E">
      <w:numFmt w:val="bullet"/>
      <w:lvlText w:val="•"/>
      <w:lvlJc w:val="left"/>
      <w:pPr>
        <w:ind w:left="5455" w:hanging="302"/>
      </w:pPr>
      <w:rPr>
        <w:rFonts w:hint="default"/>
        <w:lang w:val="ca-ES" w:eastAsia="en-US" w:bidi="ar-SA"/>
      </w:rPr>
    </w:lvl>
    <w:lvl w:ilvl="7" w:tplc="A7B0BF3A">
      <w:numFmt w:val="bullet"/>
      <w:lvlText w:val="•"/>
      <w:lvlJc w:val="left"/>
      <w:pPr>
        <w:ind w:left="6148" w:hanging="302"/>
      </w:pPr>
      <w:rPr>
        <w:rFonts w:hint="default"/>
        <w:lang w:val="ca-ES" w:eastAsia="en-US" w:bidi="ar-SA"/>
      </w:rPr>
    </w:lvl>
    <w:lvl w:ilvl="8" w:tplc="A99A0A52">
      <w:numFmt w:val="bullet"/>
      <w:lvlText w:val="•"/>
      <w:lvlJc w:val="left"/>
      <w:pPr>
        <w:ind w:left="6840" w:hanging="302"/>
      </w:pPr>
      <w:rPr>
        <w:rFonts w:hint="default"/>
        <w:lang w:val="ca-ES" w:eastAsia="en-US" w:bidi="ar-SA"/>
      </w:rPr>
    </w:lvl>
  </w:abstractNum>
  <w:abstractNum w:abstractNumId="17">
    <w:nsid w:val="450065E9"/>
    <w:multiLevelType w:val="hybridMultilevel"/>
    <w:tmpl w:val="D11E190C"/>
    <w:lvl w:ilvl="0" w:tplc="32AA0C70">
      <w:numFmt w:val="bullet"/>
      <w:lvlText w:val=""/>
      <w:lvlJc w:val="left"/>
      <w:pPr>
        <w:ind w:left="1304" w:hanging="306"/>
      </w:pPr>
      <w:rPr>
        <w:rFonts w:hint="default"/>
        <w:w w:val="99"/>
        <w:lang w:val="ca-ES" w:eastAsia="en-US" w:bidi="ar-SA"/>
      </w:rPr>
    </w:lvl>
    <w:lvl w:ilvl="1" w:tplc="5F5812A0">
      <w:numFmt w:val="bullet"/>
      <w:lvlText w:val="•"/>
      <w:lvlJc w:val="left"/>
      <w:pPr>
        <w:ind w:left="1967" w:hanging="306"/>
      </w:pPr>
      <w:rPr>
        <w:rFonts w:hint="default"/>
        <w:lang w:val="ca-ES" w:eastAsia="en-US" w:bidi="ar-SA"/>
      </w:rPr>
    </w:lvl>
    <w:lvl w:ilvl="2" w:tplc="EDD49AF8">
      <w:numFmt w:val="bullet"/>
      <w:lvlText w:val="•"/>
      <w:lvlJc w:val="left"/>
      <w:pPr>
        <w:ind w:left="2634" w:hanging="306"/>
      </w:pPr>
      <w:rPr>
        <w:rFonts w:hint="default"/>
        <w:lang w:val="ca-ES" w:eastAsia="en-US" w:bidi="ar-SA"/>
      </w:rPr>
    </w:lvl>
    <w:lvl w:ilvl="3" w:tplc="BC12A3FE">
      <w:numFmt w:val="bullet"/>
      <w:lvlText w:val="•"/>
      <w:lvlJc w:val="left"/>
      <w:pPr>
        <w:ind w:left="3301" w:hanging="306"/>
      </w:pPr>
      <w:rPr>
        <w:rFonts w:hint="default"/>
        <w:lang w:val="ca-ES" w:eastAsia="en-US" w:bidi="ar-SA"/>
      </w:rPr>
    </w:lvl>
    <w:lvl w:ilvl="4" w:tplc="C3E6FACC">
      <w:numFmt w:val="bullet"/>
      <w:lvlText w:val="•"/>
      <w:lvlJc w:val="left"/>
      <w:pPr>
        <w:ind w:left="3968" w:hanging="306"/>
      </w:pPr>
      <w:rPr>
        <w:rFonts w:hint="default"/>
        <w:lang w:val="ca-ES" w:eastAsia="en-US" w:bidi="ar-SA"/>
      </w:rPr>
    </w:lvl>
    <w:lvl w:ilvl="5" w:tplc="18720ECA">
      <w:numFmt w:val="bullet"/>
      <w:lvlText w:val="•"/>
      <w:lvlJc w:val="left"/>
      <w:pPr>
        <w:ind w:left="4635" w:hanging="306"/>
      </w:pPr>
      <w:rPr>
        <w:rFonts w:hint="default"/>
        <w:lang w:val="ca-ES" w:eastAsia="en-US" w:bidi="ar-SA"/>
      </w:rPr>
    </w:lvl>
    <w:lvl w:ilvl="6" w:tplc="C944CB72">
      <w:numFmt w:val="bullet"/>
      <w:lvlText w:val="•"/>
      <w:lvlJc w:val="left"/>
      <w:pPr>
        <w:ind w:left="5302" w:hanging="306"/>
      </w:pPr>
      <w:rPr>
        <w:rFonts w:hint="default"/>
        <w:lang w:val="ca-ES" w:eastAsia="en-US" w:bidi="ar-SA"/>
      </w:rPr>
    </w:lvl>
    <w:lvl w:ilvl="7" w:tplc="55AE5388">
      <w:numFmt w:val="bullet"/>
      <w:lvlText w:val="•"/>
      <w:lvlJc w:val="left"/>
      <w:pPr>
        <w:ind w:left="5969" w:hanging="306"/>
      </w:pPr>
      <w:rPr>
        <w:rFonts w:hint="default"/>
        <w:lang w:val="ca-ES" w:eastAsia="en-US" w:bidi="ar-SA"/>
      </w:rPr>
    </w:lvl>
    <w:lvl w:ilvl="8" w:tplc="F8C68FAE">
      <w:numFmt w:val="bullet"/>
      <w:lvlText w:val="•"/>
      <w:lvlJc w:val="left"/>
      <w:pPr>
        <w:ind w:left="6636" w:hanging="306"/>
      </w:pPr>
      <w:rPr>
        <w:rFonts w:hint="default"/>
        <w:lang w:val="ca-ES" w:eastAsia="en-US" w:bidi="ar-SA"/>
      </w:rPr>
    </w:lvl>
  </w:abstractNum>
  <w:abstractNum w:abstractNumId="18">
    <w:nsid w:val="5316343C"/>
    <w:multiLevelType w:val="hybridMultilevel"/>
    <w:tmpl w:val="39D4E8CC"/>
    <w:lvl w:ilvl="0" w:tplc="7B04A414">
      <w:numFmt w:val="bullet"/>
      <w:lvlText w:val=""/>
      <w:lvlJc w:val="left"/>
      <w:pPr>
        <w:ind w:left="1304" w:hanging="302"/>
      </w:pPr>
      <w:rPr>
        <w:rFonts w:ascii="Symbol" w:eastAsia="Symbol" w:hAnsi="Symbol" w:cs="Symbol" w:hint="default"/>
        <w:w w:val="101"/>
        <w:sz w:val="15"/>
        <w:szCs w:val="15"/>
        <w:lang w:val="ca-ES" w:eastAsia="en-US" w:bidi="ar-SA"/>
      </w:rPr>
    </w:lvl>
    <w:lvl w:ilvl="1" w:tplc="246EF4C4">
      <w:numFmt w:val="bullet"/>
      <w:lvlText w:val="•"/>
      <w:lvlJc w:val="left"/>
      <w:pPr>
        <w:ind w:left="1983" w:hanging="302"/>
      </w:pPr>
      <w:rPr>
        <w:rFonts w:hint="default"/>
        <w:lang w:val="ca-ES" w:eastAsia="en-US" w:bidi="ar-SA"/>
      </w:rPr>
    </w:lvl>
    <w:lvl w:ilvl="2" w:tplc="84EE0752">
      <w:numFmt w:val="bullet"/>
      <w:lvlText w:val="•"/>
      <w:lvlJc w:val="left"/>
      <w:pPr>
        <w:ind w:left="2667" w:hanging="302"/>
      </w:pPr>
      <w:rPr>
        <w:rFonts w:hint="default"/>
        <w:lang w:val="ca-ES" w:eastAsia="en-US" w:bidi="ar-SA"/>
      </w:rPr>
    </w:lvl>
    <w:lvl w:ilvl="3" w:tplc="1B1A33EE">
      <w:numFmt w:val="bullet"/>
      <w:lvlText w:val="•"/>
      <w:lvlJc w:val="left"/>
      <w:pPr>
        <w:ind w:left="3350" w:hanging="302"/>
      </w:pPr>
      <w:rPr>
        <w:rFonts w:hint="default"/>
        <w:lang w:val="ca-ES" w:eastAsia="en-US" w:bidi="ar-SA"/>
      </w:rPr>
    </w:lvl>
    <w:lvl w:ilvl="4" w:tplc="992CD412">
      <w:numFmt w:val="bullet"/>
      <w:lvlText w:val="•"/>
      <w:lvlJc w:val="left"/>
      <w:pPr>
        <w:ind w:left="4034" w:hanging="302"/>
      </w:pPr>
      <w:rPr>
        <w:rFonts w:hint="default"/>
        <w:lang w:val="ca-ES" w:eastAsia="en-US" w:bidi="ar-SA"/>
      </w:rPr>
    </w:lvl>
    <w:lvl w:ilvl="5" w:tplc="2FD694EA">
      <w:numFmt w:val="bullet"/>
      <w:lvlText w:val="•"/>
      <w:lvlJc w:val="left"/>
      <w:pPr>
        <w:ind w:left="4718" w:hanging="302"/>
      </w:pPr>
      <w:rPr>
        <w:rFonts w:hint="default"/>
        <w:lang w:val="ca-ES" w:eastAsia="en-US" w:bidi="ar-SA"/>
      </w:rPr>
    </w:lvl>
    <w:lvl w:ilvl="6" w:tplc="3CA62962">
      <w:numFmt w:val="bullet"/>
      <w:lvlText w:val="•"/>
      <w:lvlJc w:val="left"/>
      <w:pPr>
        <w:ind w:left="5401" w:hanging="302"/>
      </w:pPr>
      <w:rPr>
        <w:rFonts w:hint="default"/>
        <w:lang w:val="ca-ES" w:eastAsia="en-US" w:bidi="ar-SA"/>
      </w:rPr>
    </w:lvl>
    <w:lvl w:ilvl="7" w:tplc="0C48A6AE">
      <w:numFmt w:val="bullet"/>
      <w:lvlText w:val="•"/>
      <w:lvlJc w:val="left"/>
      <w:pPr>
        <w:ind w:left="6085" w:hanging="302"/>
      </w:pPr>
      <w:rPr>
        <w:rFonts w:hint="default"/>
        <w:lang w:val="ca-ES" w:eastAsia="en-US" w:bidi="ar-SA"/>
      </w:rPr>
    </w:lvl>
    <w:lvl w:ilvl="8" w:tplc="E88CD552">
      <w:numFmt w:val="bullet"/>
      <w:lvlText w:val="•"/>
      <w:lvlJc w:val="left"/>
      <w:pPr>
        <w:ind w:left="6768" w:hanging="302"/>
      </w:pPr>
      <w:rPr>
        <w:rFonts w:hint="default"/>
        <w:lang w:val="ca-ES" w:eastAsia="en-US" w:bidi="ar-SA"/>
      </w:rPr>
    </w:lvl>
  </w:abstractNum>
  <w:abstractNum w:abstractNumId="19">
    <w:nsid w:val="58DB0E87"/>
    <w:multiLevelType w:val="multilevel"/>
    <w:tmpl w:val="F98E626A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sz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theme="minorHAnsi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HAnsi" w:hint="default"/>
        <w:sz w:val="1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HAnsi"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HAnsi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HAnsi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HAnsi" w:hint="default"/>
        <w:sz w:val="16"/>
      </w:rPr>
    </w:lvl>
  </w:abstractNum>
  <w:abstractNum w:abstractNumId="20">
    <w:nsid w:val="71DE2EB6"/>
    <w:multiLevelType w:val="hybridMultilevel"/>
    <w:tmpl w:val="8F7061BA"/>
    <w:lvl w:ilvl="0" w:tplc="AEA47B0A">
      <w:numFmt w:val="bullet"/>
      <w:lvlText w:val=""/>
      <w:lvlJc w:val="left"/>
      <w:pPr>
        <w:ind w:left="1304" w:hanging="302"/>
      </w:pPr>
      <w:rPr>
        <w:rFonts w:hint="default"/>
        <w:w w:val="99"/>
        <w:lang w:val="ca-ES" w:eastAsia="en-US" w:bidi="ar-SA"/>
      </w:rPr>
    </w:lvl>
    <w:lvl w:ilvl="1" w:tplc="98347B44">
      <w:numFmt w:val="bullet"/>
      <w:lvlText w:val="•"/>
      <w:lvlJc w:val="left"/>
      <w:pPr>
        <w:ind w:left="1967" w:hanging="302"/>
      </w:pPr>
      <w:rPr>
        <w:rFonts w:hint="default"/>
        <w:lang w:val="ca-ES" w:eastAsia="en-US" w:bidi="ar-SA"/>
      </w:rPr>
    </w:lvl>
    <w:lvl w:ilvl="2" w:tplc="76D4475A">
      <w:numFmt w:val="bullet"/>
      <w:lvlText w:val="•"/>
      <w:lvlJc w:val="left"/>
      <w:pPr>
        <w:ind w:left="2634" w:hanging="302"/>
      </w:pPr>
      <w:rPr>
        <w:rFonts w:hint="default"/>
        <w:lang w:val="ca-ES" w:eastAsia="en-US" w:bidi="ar-SA"/>
      </w:rPr>
    </w:lvl>
    <w:lvl w:ilvl="3" w:tplc="B71E7562">
      <w:numFmt w:val="bullet"/>
      <w:lvlText w:val="•"/>
      <w:lvlJc w:val="left"/>
      <w:pPr>
        <w:ind w:left="3301" w:hanging="302"/>
      </w:pPr>
      <w:rPr>
        <w:rFonts w:hint="default"/>
        <w:lang w:val="ca-ES" w:eastAsia="en-US" w:bidi="ar-SA"/>
      </w:rPr>
    </w:lvl>
    <w:lvl w:ilvl="4" w:tplc="AD9CE8DA">
      <w:numFmt w:val="bullet"/>
      <w:lvlText w:val="•"/>
      <w:lvlJc w:val="left"/>
      <w:pPr>
        <w:ind w:left="3968" w:hanging="302"/>
      </w:pPr>
      <w:rPr>
        <w:rFonts w:hint="default"/>
        <w:lang w:val="ca-ES" w:eastAsia="en-US" w:bidi="ar-SA"/>
      </w:rPr>
    </w:lvl>
    <w:lvl w:ilvl="5" w:tplc="76703EC2">
      <w:numFmt w:val="bullet"/>
      <w:lvlText w:val="•"/>
      <w:lvlJc w:val="left"/>
      <w:pPr>
        <w:ind w:left="4635" w:hanging="302"/>
      </w:pPr>
      <w:rPr>
        <w:rFonts w:hint="default"/>
        <w:lang w:val="ca-ES" w:eastAsia="en-US" w:bidi="ar-SA"/>
      </w:rPr>
    </w:lvl>
    <w:lvl w:ilvl="6" w:tplc="160ADBEE">
      <w:numFmt w:val="bullet"/>
      <w:lvlText w:val="•"/>
      <w:lvlJc w:val="left"/>
      <w:pPr>
        <w:ind w:left="5302" w:hanging="302"/>
      </w:pPr>
      <w:rPr>
        <w:rFonts w:hint="default"/>
        <w:lang w:val="ca-ES" w:eastAsia="en-US" w:bidi="ar-SA"/>
      </w:rPr>
    </w:lvl>
    <w:lvl w:ilvl="7" w:tplc="C81ED9A4">
      <w:numFmt w:val="bullet"/>
      <w:lvlText w:val="•"/>
      <w:lvlJc w:val="left"/>
      <w:pPr>
        <w:ind w:left="5969" w:hanging="302"/>
      </w:pPr>
      <w:rPr>
        <w:rFonts w:hint="default"/>
        <w:lang w:val="ca-ES" w:eastAsia="en-US" w:bidi="ar-SA"/>
      </w:rPr>
    </w:lvl>
    <w:lvl w:ilvl="8" w:tplc="13D40482">
      <w:numFmt w:val="bullet"/>
      <w:lvlText w:val="•"/>
      <w:lvlJc w:val="left"/>
      <w:pPr>
        <w:ind w:left="6636" w:hanging="302"/>
      </w:pPr>
      <w:rPr>
        <w:rFonts w:hint="default"/>
        <w:lang w:val="ca-ES" w:eastAsia="en-US" w:bidi="ar-SA"/>
      </w:rPr>
    </w:lvl>
  </w:abstractNum>
  <w:abstractNum w:abstractNumId="21">
    <w:nsid w:val="7E3A5632"/>
    <w:multiLevelType w:val="hybridMultilevel"/>
    <w:tmpl w:val="A2AAD7B4"/>
    <w:lvl w:ilvl="0" w:tplc="AB72DCC6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0"/>
  </w:num>
  <w:num w:numId="5">
    <w:abstractNumId w:val="4"/>
  </w:num>
  <w:num w:numId="6">
    <w:abstractNumId w:val="14"/>
  </w:num>
  <w:num w:numId="7">
    <w:abstractNumId w:val="21"/>
  </w:num>
  <w:num w:numId="8">
    <w:abstractNumId w:val="9"/>
  </w:num>
  <w:num w:numId="9">
    <w:abstractNumId w:val="11"/>
  </w:num>
  <w:num w:numId="10">
    <w:abstractNumId w:val="6"/>
  </w:num>
  <w:num w:numId="11">
    <w:abstractNumId w:val="17"/>
  </w:num>
  <w:num w:numId="12">
    <w:abstractNumId w:val="13"/>
  </w:num>
  <w:num w:numId="13">
    <w:abstractNumId w:val="12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5"/>
    <w:rsid w:val="00063892"/>
    <w:rsid w:val="00072BEA"/>
    <w:rsid w:val="000B0367"/>
    <w:rsid w:val="00107C80"/>
    <w:rsid w:val="00184356"/>
    <w:rsid w:val="001C1E44"/>
    <w:rsid w:val="002D7D7B"/>
    <w:rsid w:val="0034249F"/>
    <w:rsid w:val="0038181F"/>
    <w:rsid w:val="003F38F0"/>
    <w:rsid w:val="00433B47"/>
    <w:rsid w:val="00480869"/>
    <w:rsid w:val="004876F5"/>
    <w:rsid w:val="004A112F"/>
    <w:rsid w:val="004C2316"/>
    <w:rsid w:val="00514D08"/>
    <w:rsid w:val="00517A29"/>
    <w:rsid w:val="005B1C07"/>
    <w:rsid w:val="005D6676"/>
    <w:rsid w:val="00633CE7"/>
    <w:rsid w:val="006F446D"/>
    <w:rsid w:val="006F47D9"/>
    <w:rsid w:val="00793E14"/>
    <w:rsid w:val="00806B43"/>
    <w:rsid w:val="008219A3"/>
    <w:rsid w:val="00865819"/>
    <w:rsid w:val="00872FAF"/>
    <w:rsid w:val="008C7776"/>
    <w:rsid w:val="009832BA"/>
    <w:rsid w:val="0098409B"/>
    <w:rsid w:val="00A83E2C"/>
    <w:rsid w:val="00A977EF"/>
    <w:rsid w:val="00AC170D"/>
    <w:rsid w:val="00AF44B4"/>
    <w:rsid w:val="00AF67B7"/>
    <w:rsid w:val="00B05FB7"/>
    <w:rsid w:val="00B231DB"/>
    <w:rsid w:val="00BE42F6"/>
    <w:rsid w:val="00D85C8E"/>
    <w:rsid w:val="00DA43E2"/>
    <w:rsid w:val="00F304C5"/>
    <w:rsid w:val="00F509A3"/>
    <w:rsid w:val="00F64B25"/>
    <w:rsid w:val="00FA79DE"/>
    <w:rsid w:val="00FD01E8"/>
    <w:rsid w:val="00FD2033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8F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6F47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7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basedOn w:val="TableParagraph"/>
    <w:uiPriority w:val="1"/>
    <w:qFormat/>
    <w:rsid w:val="00633CE7"/>
    <w:pPr>
      <w:numPr>
        <w:numId w:val="7"/>
      </w:numPr>
      <w:tabs>
        <w:tab w:val="left" w:pos="1304"/>
        <w:tab w:val="left" w:pos="1305"/>
      </w:tabs>
      <w:spacing w:before="85" w:line="207" w:lineRule="exact"/>
    </w:pPr>
    <w:rPr>
      <w:color w:val="000208"/>
      <w:sz w:val="17"/>
    </w:rPr>
  </w:style>
  <w:style w:type="paragraph" w:styleId="Encabezado">
    <w:name w:val="header"/>
    <w:basedOn w:val="Normal"/>
    <w:link w:val="EncabezadoCar"/>
    <w:uiPriority w:val="99"/>
    <w:unhideWhenUsed/>
    <w:rsid w:val="006F4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4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F4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46D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E42F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Textodecuerpo">
    <w:name w:val="Body Text"/>
    <w:basedOn w:val="Normal"/>
    <w:link w:val="TextodecuerpoCar"/>
    <w:uiPriority w:val="1"/>
    <w:qFormat/>
    <w:rsid w:val="00072BE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72BEA"/>
    <w:rPr>
      <w:rFonts w:ascii="Microsoft Sans Serif" w:eastAsia="Microsoft Sans Serif" w:hAnsi="Microsoft Sans Serif" w:cs="Microsoft Sans Serif"/>
      <w:sz w:val="17"/>
      <w:szCs w:val="17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18435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6F47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7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basedOn w:val="TableParagraph"/>
    <w:uiPriority w:val="1"/>
    <w:qFormat/>
    <w:rsid w:val="00633CE7"/>
    <w:pPr>
      <w:numPr>
        <w:numId w:val="7"/>
      </w:numPr>
      <w:tabs>
        <w:tab w:val="left" w:pos="1304"/>
        <w:tab w:val="left" w:pos="1305"/>
      </w:tabs>
      <w:spacing w:before="85" w:line="207" w:lineRule="exact"/>
    </w:pPr>
    <w:rPr>
      <w:color w:val="000208"/>
      <w:sz w:val="17"/>
    </w:rPr>
  </w:style>
  <w:style w:type="paragraph" w:styleId="Encabezado">
    <w:name w:val="header"/>
    <w:basedOn w:val="Normal"/>
    <w:link w:val="EncabezadoCar"/>
    <w:uiPriority w:val="99"/>
    <w:unhideWhenUsed/>
    <w:rsid w:val="006F4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4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F4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46D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E42F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Textodecuerpo">
    <w:name w:val="Body Text"/>
    <w:basedOn w:val="Normal"/>
    <w:link w:val="TextodecuerpoCar"/>
    <w:uiPriority w:val="1"/>
    <w:qFormat/>
    <w:rsid w:val="00072BE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72BEA"/>
    <w:rPr>
      <w:rFonts w:ascii="Microsoft Sans Serif" w:eastAsia="Microsoft Sans Serif" w:hAnsi="Microsoft Sans Serif" w:cs="Microsoft Sans Serif"/>
      <w:sz w:val="17"/>
      <w:szCs w:val="17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184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1522</Words>
  <Characters>8375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5</cp:revision>
  <dcterms:created xsi:type="dcterms:W3CDTF">2022-09-10T17:11:00Z</dcterms:created>
  <dcterms:modified xsi:type="dcterms:W3CDTF">2023-02-01T09:56:00Z</dcterms:modified>
  <cp:category/>
</cp:coreProperties>
</file>