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27E" w:rsidRDefault="008B227E" w:rsidP="004364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hAnsi="Arial" w:cs="Arial"/>
          <w:b/>
          <w:bCs/>
          <w:color w:val="000000"/>
          <w:sz w:val="36"/>
          <w:szCs w:val="36"/>
          <w:u w:val="single" w:color="000000"/>
          <w:lang w:val="es-ES_tradnl"/>
        </w:rPr>
      </w:pPr>
    </w:p>
    <w:p w:rsidR="000C7E48" w:rsidRDefault="000C7E48" w:rsidP="004364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hAnsi="Arial" w:cs="Arial"/>
          <w:b/>
          <w:bCs/>
          <w:color w:val="000000"/>
          <w:sz w:val="36"/>
          <w:szCs w:val="36"/>
          <w:u w:val="single" w:color="000000"/>
          <w:lang w:val="es-ES_tradnl"/>
        </w:rPr>
      </w:pPr>
    </w:p>
    <w:p w:rsidR="000C7E48" w:rsidRPr="00BE67E6" w:rsidRDefault="000C7E48" w:rsidP="004364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hAnsi="Arial" w:cs="Arial"/>
          <w:b/>
          <w:bCs/>
          <w:color w:val="000000"/>
          <w:sz w:val="36"/>
          <w:szCs w:val="36"/>
          <w:u w:val="single" w:color="000000"/>
          <w:lang w:val="es-ES_tradnl"/>
        </w:rPr>
      </w:pPr>
    </w:p>
    <w:p w:rsidR="008B227E" w:rsidRPr="00BE67E6" w:rsidRDefault="008B227E" w:rsidP="004364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both"/>
        <w:rPr>
          <w:rStyle w:val="Ninguno"/>
          <w:rFonts w:ascii="Arial" w:hAnsi="Arial" w:cs="Arial"/>
          <w:b/>
          <w:bCs/>
          <w:color w:val="002060"/>
          <w:kern w:val="3"/>
          <w:u w:color="002060"/>
          <w:lang w:val="es-ES_tradnl"/>
        </w:rPr>
      </w:pPr>
    </w:p>
    <w:p w:rsidR="00EF1784" w:rsidRPr="00BE67E6" w:rsidRDefault="00597E6D" w:rsidP="00597E6D">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center"/>
        <w:rPr>
          <w:rStyle w:val="Ninguno"/>
          <w:rFonts w:ascii="Arial" w:hAnsi="Arial" w:cs="Arial"/>
          <w:b/>
          <w:bCs/>
          <w:color w:val="002060"/>
          <w:kern w:val="3"/>
          <w:sz w:val="24"/>
          <w:u w:color="002060"/>
          <w:lang w:val="es-ES_tradnl"/>
        </w:rPr>
      </w:pPr>
      <w:r w:rsidRPr="00BE67E6">
        <w:rPr>
          <w:rFonts w:ascii="Arial" w:eastAsia="Arial" w:hAnsi="Arial" w:cs="Arial"/>
          <w:color w:val="000009"/>
          <w:sz w:val="40"/>
        </w:rPr>
        <w:t>DOCUMENTO ESPECÍFICO</w:t>
      </w:r>
    </w:p>
    <w:p w:rsidR="008B227E" w:rsidRPr="00BE67E6" w:rsidRDefault="006F4036" w:rsidP="006F403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center"/>
        <w:rPr>
          <w:rStyle w:val="Ninguno"/>
          <w:rFonts w:ascii="Arial" w:hAnsi="Arial" w:cs="Arial"/>
          <w:b/>
          <w:bCs/>
          <w:color w:val="002060"/>
          <w:kern w:val="3"/>
          <w:u w:color="002060"/>
          <w:lang w:val="es-ES_tradnl"/>
        </w:rPr>
      </w:pPr>
      <w:r w:rsidRPr="00BE67E6">
        <w:rPr>
          <w:rStyle w:val="Ninguno"/>
          <w:rFonts w:ascii="Arial" w:hAnsi="Arial" w:cs="Arial"/>
          <w:b/>
          <w:bCs/>
          <w:color w:val="002060"/>
          <w:kern w:val="3"/>
          <w:u w:color="002060"/>
          <w:lang w:val="es-ES_tradnl"/>
        </w:rPr>
        <w:t>_____________________________________________________________</w:t>
      </w:r>
    </w:p>
    <w:p w:rsidR="00597E6D" w:rsidRPr="00BE67E6" w:rsidRDefault="00597E6D" w:rsidP="0043646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jc w:val="both"/>
        <w:rPr>
          <w:rStyle w:val="Ninguno"/>
          <w:rFonts w:ascii="Arial" w:hAnsi="Arial" w:cs="Arial"/>
          <w:b/>
          <w:bCs/>
          <w:color w:val="002060"/>
          <w:kern w:val="3"/>
          <w:u w:color="002060"/>
          <w:lang w:val="es-ES_tradnl"/>
        </w:rPr>
      </w:pPr>
    </w:p>
    <w:p w:rsidR="00EF1784" w:rsidRPr="00BE67E6" w:rsidRDefault="00EF1784" w:rsidP="0054553E">
      <w:pPr>
        <w:spacing w:after="120"/>
        <w:jc w:val="center"/>
        <w:rPr>
          <w:rFonts w:ascii="Arial" w:eastAsia="Arial" w:hAnsi="Arial" w:cs="Arial"/>
          <w:b/>
          <w:color w:val="000009"/>
        </w:rPr>
      </w:pPr>
      <w:r w:rsidRPr="00BE67E6">
        <w:rPr>
          <w:rFonts w:ascii="Arial" w:eastAsia="Arial" w:hAnsi="Arial" w:cs="Arial"/>
          <w:b/>
          <w:color w:val="000009"/>
        </w:rPr>
        <w:t>PROGRAMACIÓN DIDÁCTICA DEL MÓDULO PROFESIONAL</w:t>
      </w:r>
    </w:p>
    <w:p w:rsidR="0097644C" w:rsidRPr="00BE67E6" w:rsidRDefault="0097644C" w:rsidP="0054553E">
      <w:pPr>
        <w:spacing w:after="120"/>
        <w:jc w:val="center"/>
        <w:rPr>
          <w:rFonts w:ascii="Arial" w:eastAsia="Arial" w:hAnsi="Arial" w:cs="Arial"/>
          <w:b/>
          <w:color w:val="000009"/>
          <w:sz w:val="8"/>
        </w:rPr>
      </w:pPr>
    </w:p>
    <w:p w:rsidR="00EF1784" w:rsidRPr="00BE67E6" w:rsidRDefault="00EF1784" w:rsidP="00BC493A">
      <w:pPr>
        <w:pStyle w:val="Ttulo1"/>
        <w:shd w:val="clear" w:color="auto" w:fill="CCECFF"/>
        <w:spacing w:before="60"/>
        <w:ind w:left="1134" w:right="566"/>
        <w:jc w:val="center"/>
        <w:rPr>
          <w:color w:val="000009"/>
          <w:sz w:val="40"/>
          <w:szCs w:val="40"/>
        </w:rPr>
      </w:pPr>
      <w:r w:rsidRPr="00BE67E6">
        <w:rPr>
          <w:color w:val="000009"/>
          <w:sz w:val="40"/>
          <w:szCs w:val="40"/>
        </w:rPr>
        <w:t>“</w:t>
      </w:r>
      <w:r w:rsidR="000C7E48">
        <w:rPr>
          <w:color w:val="000009"/>
          <w:sz w:val="40"/>
          <w:szCs w:val="40"/>
        </w:rPr>
        <w:t xml:space="preserve">1333. </w:t>
      </w:r>
      <w:r w:rsidRPr="00BE67E6">
        <w:rPr>
          <w:color w:val="000009"/>
          <w:sz w:val="40"/>
          <w:szCs w:val="40"/>
        </w:rPr>
        <w:t>GUÍA DE BAJA Y MEDIA MONTAÑA”</w:t>
      </w:r>
    </w:p>
    <w:p w:rsidR="0097644C" w:rsidRPr="00BE67E6" w:rsidRDefault="0097644C" w:rsidP="0054553E">
      <w:pPr>
        <w:pStyle w:val="Ttulo1"/>
        <w:spacing w:before="60" w:line="360" w:lineRule="auto"/>
        <w:ind w:left="-567" w:right="-427"/>
        <w:jc w:val="center"/>
        <w:rPr>
          <w:b w:val="0"/>
          <w:color w:val="000009"/>
          <w:sz w:val="16"/>
          <w:szCs w:val="24"/>
        </w:rPr>
      </w:pPr>
    </w:p>
    <w:p w:rsidR="00EF1784" w:rsidRPr="00BE67E6" w:rsidRDefault="00597E6D" w:rsidP="0054553E">
      <w:pPr>
        <w:pStyle w:val="Ttulo1"/>
        <w:spacing w:before="60" w:line="360" w:lineRule="auto"/>
        <w:ind w:left="-567" w:right="-427"/>
        <w:jc w:val="center"/>
        <w:rPr>
          <w:b w:val="0"/>
          <w:color w:val="000009"/>
          <w:sz w:val="24"/>
          <w:szCs w:val="24"/>
        </w:rPr>
      </w:pPr>
      <w:r w:rsidRPr="00BE67E6">
        <w:rPr>
          <w:b w:val="0"/>
          <w:color w:val="000009"/>
          <w:sz w:val="24"/>
          <w:szCs w:val="24"/>
        </w:rPr>
        <w:t>(</w:t>
      </w:r>
      <w:proofErr w:type="gramStart"/>
      <w:r w:rsidRPr="00BE67E6">
        <w:rPr>
          <w:b w:val="0"/>
          <w:color w:val="000009"/>
          <w:sz w:val="24"/>
          <w:szCs w:val="24"/>
        </w:rPr>
        <w:t>para</w:t>
      </w:r>
      <w:proofErr w:type="gramEnd"/>
      <w:r w:rsidRPr="00BE67E6">
        <w:rPr>
          <w:b w:val="0"/>
          <w:color w:val="000009"/>
          <w:sz w:val="24"/>
          <w:szCs w:val="24"/>
        </w:rPr>
        <w:t xml:space="preserve"> los GRUPOS A y B</w:t>
      </w:r>
      <w:r w:rsidR="00EF1784" w:rsidRPr="00BE67E6">
        <w:rPr>
          <w:b w:val="0"/>
          <w:color w:val="000009"/>
          <w:sz w:val="24"/>
          <w:szCs w:val="24"/>
        </w:rPr>
        <w:t>)</w:t>
      </w:r>
    </w:p>
    <w:p w:rsidR="00EF1784" w:rsidRPr="00BE67E6" w:rsidRDefault="00EA03EE" w:rsidP="0054553E">
      <w:pPr>
        <w:ind w:left="-567" w:right="-427"/>
        <w:jc w:val="center"/>
        <w:rPr>
          <w:rFonts w:ascii="Arial" w:eastAsia="Garamond" w:hAnsi="Arial" w:cs="Arial"/>
          <w:b/>
          <w:lang w:eastAsia="zh-CN"/>
        </w:rPr>
      </w:pPr>
      <w:r w:rsidRPr="00BE67E6">
        <w:rPr>
          <w:rFonts w:ascii="Arial" w:eastAsia="Garamond" w:hAnsi="Arial" w:cs="Arial"/>
          <w:b/>
          <w:lang w:eastAsia="zh-CN"/>
        </w:rPr>
        <w:t>Duración: 192 horas</w:t>
      </w:r>
    </w:p>
    <w:p w:rsidR="00EF1784" w:rsidRPr="00BE67E6" w:rsidRDefault="00EF1784" w:rsidP="0054553E">
      <w:pPr>
        <w:spacing w:before="60" w:after="60"/>
        <w:jc w:val="center"/>
        <w:outlineLvl w:val="7"/>
        <w:rPr>
          <w:rFonts w:ascii="Arial" w:eastAsia="Times New Roman" w:hAnsi="Arial" w:cs="Arial"/>
          <w:i/>
          <w:iCs/>
          <w:lang w:eastAsia="zh-CN"/>
        </w:rPr>
      </w:pPr>
      <w:r w:rsidRPr="00BE67E6">
        <w:rPr>
          <w:rFonts w:ascii="Arial" w:eastAsia="Times New Roman" w:hAnsi="Arial" w:cs="Arial"/>
          <w:i/>
          <w:iCs/>
          <w:lang w:eastAsia="zh-CN"/>
        </w:rPr>
        <w:t>_______________________________________________________</w:t>
      </w:r>
    </w:p>
    <w:p w:rsidR="00EF1784" w:rsidRPr="00BE67E6" w:rsidRDefault="00EF1784" w:rsidP="0054553E">
      <w:pPr>
        <w:spacing w:before="60" w:after="60"/>
        <w:ind w:left="-567" w:right="-427"/>
        <w:jc w:val="center"/>
        <w:outlineLvl w:val="7"/>
        <w:rPr>
          <w:rFonts w:ascii="Arial" w:eastAsia="Times New Roman" w:hAnsi="Arial" w:cs="Arial"/>
          <w:i/>
          <w:iCs/>
          <w:lang w:eastAsia="zh-CN"/>
        </w:rPr>
      </w:pPr>
    </w:p>
    <w:p w:rsidR="00EF1784" w:rsidRPr="00BE67E6" w:rsidRDefault="00EF1784" w:rsidP="0054553E">
      <w:pPr>
        <w:spacing w:before="60" w:after="60"/>
        <w:ind w:left="-567" w:right="-427"/>
        <w:jc w:val="center"/>
        <w:outlineLvl w:val="7"/>
        <w:rPr>
          <w:rFonts w:ascii="Arial" w:eastAsia="Times New Roman" w:hAnsi="Arial" w:cs="Arial"/>
          <w:i/>
          <w:iCs/>
          <w:lang w:eastAsia="zh-CN"/>
        </w:rPr>
      </w:pPr>
      <w:r w:rsidRPr="00BE67E6">
        <w:rPr>
          <w:rFonts w:ascii="Arial" w:eastAsia="Times New Roman" w:hAnsi="Arial" w:cs="Arial"/>
          <w:i/>
          <w:iCs/>
          <w:lang w:eastAsia="zh-CN"/>
        </w:rPr>
        <w:t>CORRESPONDIENTE AL CICLO DE GRADO MEDIO DE</w:t>
      </w:r>
    </w:p>
    <w:p w:rsidR="00EF1784" w:rsidRPr="00BE67E6" w:rsidRDefault="00EF1784" w:rsidP="0054553E">
      <w:pPr>
        <w:spacing w:before="60" w:after="60"/>
        <w:ind w:left="-567" w:right="-427"/>
        <w:jc w:val="center"/>
        <w:outlineLvl w:val="7"/>
        <w:rPr>
          <w:rFonts w:ascii="Arial" w:eastAsia="Times New Roman" w:hAnsi="Arial" w:cs="Arial"/>
          <w:i/>
          <w:iCs/>
          <w:lang w:eastAsia="zh-CN"/>
        </w:rPr>
      </w:pPr>
    </w:p>
    <w:p w:rsidR="00EF1784" w:rsidRPr="00BE67E6" w:rsidRDefault="00EF1784" w:rsidP="0054553E">
      <w:pPr>
        <w:autoSpaceDN w:val="0"/>
        <w:spacing w:before="60" w:after="60"/>
        <w:jc w:val="center"/>
        <w:textAlignment w:val="baseline"/>
        <w:rPr>
          <w:rFonts w:ascii="Arial" w:eastAsia="Times New Roman" w:hAnsi="Arial" w:cs="Arial"/>
          <w:b/>
          <w:bCs/>
          <w:kern w:val="3"/>
        </w:rPr>
      </w:pPr>
      <w:r w:rsidRPr="00BE67E6">
        <w:rPr>
          <w:rFonts w:ascii="Arial" w:eastAsia="Times New Roman" w:hAnsi="Arial" w:cs="Arial"/>
          <w:b/>
          <w:bCs/>
          <w:kern w:val="3"/>
        </w:rPr>
        <w:t>“GUÍA EN EL MEDIO NATURAL Y DE TIEMPO LIBRE”</w:t>
      </w:r>
    </w:p>
    <w:p w:rsidR="00EF1784" w:rsidRPr="00BE67E6" w:rsidRDefault="00EF1784" w:rsidP="0054553E">
      <w:pPr>
        <w:autoSpaceDN w:val="0"/>
        <w:spacing w:before="60" w:after="60"/>
        <w:jc w:val="center"/>
        <w:textAlignment w:val="baseline"/>
        <w:rPr>
          <w:rFonts w:ascii="Arial" w:eastAsia="Times New Roman" w:hAnsi="Arial" w:cs="Arial"/>
          <w:b/>
          <w:bCs/>
          <w:kern w:val="3"/>
        </w:rPr>
      </w:pPr>
      <w:proofErr w:type="gramStart"/>
      <w:r w:rsidRPr="00BE67E6">
        <w:rPr>
          <w:rFonts w:ascii="Arial" w:eastAsia="Times New Roman" w:hAnsi="Arial" w:cs="Arial"/>
          <w:b/>
          <w:bCs/>
          <w:kern w:val="3"/>
        </w:rPr>
        <w:t>de</w:t>
      </w:r>
      <w:proofErr w:type="gramEnd"/>
      <w:r w:rsidRPr="00BE67E6">
        <w:rPr>
          <w:rFonts w:ascii="Arial" w:eastAsia="Times New Roman" w:hAnsi="Arial" w:cs="Arial"/>
          <w:b/>
          <w:bCs/>
          <w:kern w:val="3"/>
        </w:rPr>
        <w:t xml:space="preserve"> la Familia Profesional ACTIVIDADES FÍSICAS Y DEPORTIVAS</w:t>
      </w:r>
    </w:p>
    <w:p w:rsidR="00EF1784" w:rsidRPr="00BE67E6" w:rsidRDefault="00EF1784" w:rsidP="0054553E">
      <w:pPr>
        <w:autoSpaceDN w:val="0"/>
        <w:spacing w:before="60" w:after="60"/>
        <w:jc w:val="center"/>
        <w:textAlignment w:val="baseline"/>
        <w:rPr>
          <w:rFonts w:ascii="Arial" w:eastAsia="Times New Roman" w:hAnsi="Arial" w:cs="Arial"/>
          <w:kern w:val="3"/>
        </w:rPr>
      </w:pPr>
      <w:r w:rsidRPr="00BE67E6">
        <w:rPr>
          <w:rFonts w:ascii="Arial" w:eastAsia="Times New Roman" w:hAnsi="Arial" w:cs="Arial"/>
          <w:kern w:val="3"/>
        </w:rPr>
        <w:t>________________________________________________________</w:t>
      </w:r>
    </w:p>
    <w:p w:rsidR="00EF1784" w:rsidRPr="00BE67E6" w:rsidRDefault="00EF1784" w:rsidP="0054553E">
      <w:pPr>
        <w:keepNext/>
        <w:tabs>
          <w:tab w:val="num" w:pos="0"/>
        </w:tabs>
        <w:spacing w:before="60" w:after="60"/>
        <w:ind w:left="432" w:hanging="432"/>
        <w:jc w:val="center"/>
        <w:outlineLvl w:val="0"/>
        <w:rPr>
          <w:rFonts w:ascii="Arial" w:eastAsia="Times New Roman" w:hAnsi="Arial" w:cs="Arial"/>
          <w:b/>
          <w:bCs/>
          <w:kern w:val="1"/>
          <w:lang w:eastAsia="zh-CN"/>
        </w:rPr>
      </w:pPr>
    </w:p>
    <w:p w:rsidR="00EF1784" w:rsidRPr="00BE67E6" w:rsidRDefault="00EF1784" w:rsidP="0054553E">
      <w:pPr>
        <w:keepNext/>
        <w:tabs>
          <w:tab w:val="num" w:pos="0"/>
        </w:tabs>
        <w:spacing w:before="60" w:after="60"/>
        <w:ind w:left="432" w:hanging="432"/>
        <w:jc w:val="center"/>
        <w:outlineLvl w:val="0"/>
        <w:rPr>
          <w:rFonts w:ascii="Arial" w:eastAsia="Times New Roman" w:hAnsi="Arial" w:cs="Arial"/>
          <w:b/>
          <w:bCs/>
          <w:kern w:val="1"/>
          <w:lang w:eastAsia="zh-CN"/>
        </w:rPr>
      </w:pPr>
      <w:r w:rsidRPr="00BE67E6">
        <w:rPr>
          <w:rFonts w:ascii="Arial" w:eastAsia="Times New Roman" w:hAnsi="Arial" w:cs="Arial"/>
          <w:b/>
          <w:bCs/>
          <w:kern w:val="1"/>
          <w:lang w:eastAsia="zh-CN"/>
        </w:rPr>
        <w:t>Centro I.E.S. HISTORIADOR CHABÁS de Dénia</w:t>
      </w:r>
    </w:p>
    <w:p w:rsidR="00EF1784" w:rsidRPr="00BE67E6" w:rsidRDefault="00EA03EE" w:rsidP="0054553E">
      <w:pPr>
        <w:keepNext/>
        <w:tabs>
          <w:tab w:val="num" w:pos="0"/>
        </w:tabs>
        <w:spacing w:before="60" w:after="60"/>
        <w:ind w:left="432" w:hanging="432"/>
        <w:jc w:val="center"/>
        <w:outlineLvl w:val="0"/>
        <w:rPr>
          <w:rFonts w:ascii="Arial" w:eastAsia="Times New Roman" w:hAnsi="Arial" w:cs="Arial"/>
          <w:b/>
          <w:bCs/>
          <w:kern w:val="1"/>
          <w:lang w:eastAsia="zh-CN"/>
        </w:rPr>
      </w:pPr>
      <w:r w:rsidRPr="00BE67E6">
        <w:rPr>
          <w:rFonts w:ascii="Arial" w:eastAsia="Times New Roman" w:hAnsi="Arial" w:cs="Arial"/>
          <w:b/>
          <w:bCs/>
          <w:kern w:val="1"/>
          <w:lang w:eastAsia="zh-CN"/>
        </w:rPr>
        <w:t>Curso 2023-2024</w:t>
      </w:r>
    </w:p>
    <w:p w:rsidR="00EF1784" w:rsidRPr="00BE67E6" w:rsidRDefault="00EF1784" w:rsidP="0054553E">
      <w:pPr>
        <w:jc w:val="center"/>
        <w:rPr>
          <w:rStyle w:val="Ninguno"/>
          <w:rFonts w:ascii="Arial" w:eastAsia="Tahoma" w:hAnsi="Arial" w:cs="Arial"/>
          <w:color w:val="002060"/>
          <w:kern w:val="1"/>
          <w:u w:color="002060"/>
          <w:lang w:val="es-ES_tradnl"/>
        </w:rPr>
      </w:pPr>
      <w:r w:rsidRPr="00BE67E6">
        <w:rPr>
          <w:rFonts w:ascii="Arial" w:eastAsia="Times New Roman" w:hAnsi="Arial" w:cs="Arial"/>
          <w:lang w:eastAsia="zh-CN"/>
        </w:rPr>
        <w:t>________________________________________________________</w:t>
      </w:r>
    </w:p>
    <w:p w:rsidR="00EF1784" w:rsidRPr="00BE67E6" w:rsidRDefault="00EF1784" w:rsidP="0054553E">
      <w:pPr>
        <w:pStyle w:val="Cuerp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line="360" w:lineRule="auto"/>
        <w:ind w:left="432" w:hanging="432"/>
        <w:jc w:val="center"/>
        <w:outlineLvl w:val="0"/>
        <w:rPr>
          <w:rStyle w:val="Ninguno"/>
          <w:rFonts w:ascii="Arial" w:eastAsia="Tahoma" w:hAnsi="Arial" w:cs="Arial"/>
          <w:color w:val="auto"/>
          <w:kern w:val="1"/>
          <w:sz w:val="24"/>
          <w:szCs w:val="24"/>
          <w:u w:color="002060"/>
          <w:lang w:val="es-ES_tradnl"/>
        </w:rPr>
      </w:pPr>
    </w:p>
    <w:p w:rsidR="008B227E" w:rsidRPr="00BE67E6" w:rsidRDefault="00EA03EE" w:rsidP="0054553E">
      <w:pPr>
        <w:pStyle w:val="Ttulo1"/>
        <w:tabs>
          <w:tab w:val="center" w:pos="4536"/>
          <w:tab w:val="left" w:pos="5865"/>
        </w:tabs>
        <w:spacing w:before="60" w:after="0" w:line="360" w:lineRule="auto"/>
        <w:jc w:val="center"/>
        <w:rPr>
          <w:color w:val="000009"/>
          <w:sz w:val="24"/>
          <w:szCs w:val="24"/>
          <w:u w:val="single"/>
        </w:rPr>
      </w:pPr>
      <w:r w:rsidRPr="00BE67E6">
        <w:rPr>
          <w:color w:val="000009"/>
          <w:sz w:val="24"/>
          <w:szCs w:val="24"/>
          <w:u w:val="single"/>
        </w:rPr>
        <w:t>Profesorado</w:t>
      </w:r>
    </w:p>
    <w:p w:rsidR="007021E0" w:rsidRPr="00BE67E6" w:rsidRDefault="007021E0" w:rsidP="007021E0">
      <w:pPr>
        <w:rPr>
          <w:rFonts w:ascii="Arial" w:hAnsi="Arial" w:cs="Arial"/>
          <w:lang w:val="es-ES" w:eastAsia="es-ES"/>
        </w:rPr>
      </w:pPr>
    </w:p>
    <w:p w:rsidR="008B227E" w:rsidRPr="00BE67E6" w:rsidRDefault="00F54BCD" w:rsidP="006F4036">
      <w:pPr>
        <w:pStyle w:val="Cuerp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ind w:left="432" w:hanging="432"/>
        <w:jc w:val="center"/>
        <w:outlineLvl w:val="0"/>
        <w:rPr>
          <w:rStyle w:val="Ninguno"/>
          <w:rFonts w:ascii="Arial" w:hAnsi="Arial" w:cs="Arial"/>
          <w:b/>
          <w:bCs/>
          <w:color w:val="auto"/>
          <w:kern w:val="1"/>
          <w:sz w:val="24"/>
          <w:szCs w:val="24"/>
          <w:u w:color="002060"/>
          <w:lang w:val="es-ES_tradnl"/>
        </w:rPr>
      </w:pPr>
      <w:r w:rsidRPr="00BE67E6">
        <w:rPr>
          <w:rStyle w:val="Ninguno"/>
          <w:rFonts w:ascii="Arial" w:hAnsi="Arial" w:cs="Arial"/>
          <w:b/>
          <w:bCs/>
          <w:color w:val="auto"/>
          <w:kern w:val="1"/>
          <w:sz w:val="24"/>
          <w:szCs w:val="24"/>
          <w:u w:color="002060"/>
          <w:lang w:val="es-ES_tradnl"/>
        </w:rPr>
        <w:t>Jose Naya Nogueroles</w:t>
      </w:r>
    </w:p>
    <w:p w:rsidR="008B227E" w:rsidRPr="00BE67E6" w:rsidRDefault="00EA03EE" w:rsidP="006F4036">
      <w:pPr>
        <w:pStyle w:val="Cuerp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ind w:left="432" w:hanging="432"/>
        <w:jc w:val="center"/>
        <w:outlineLvl w:val="0"/>
        <w:rPr>
          <w:rStyle w:val="Ninguno"/>
          <w:rFonts w:ascii="Arial" w:eastAsia="Tahoma" w:hAnsi="Arial" w:cs="Arial"/>
          <w:b/>
          <w:bCs/>
          <w:color w:val="auto"/>
          <w:kern w:val="1"/>
          <w:sz w:val="24"/>
          <w:szCs w:val="24"/>
          <w:u w:color="002060"/>
          <w:lang w:val="es-ES_tradnl"/>
        </w:rPr>
      </w:pPr>
      <w:r w:rsidRPr="00BE67E6">
        <w:rPr>
          <w:rStyle w:val="Ninguno"/>
          <w:rFonts w:ascii="Arial" w:hAnsi="Arial" w:cs="Arial"/>
          <w:b/>
          <w:bCs/>
          <w:color w:val="auto"/>
          <w:kern w:val="1"/>
          <w:sz w:val="24"/>
          <w:szCs w:val="24"/>
          <w:u w:color="002060"/>
          <w:lang w:val="es-ES_tradnl"/>
        </w:rPr>
        <w:t>Mercè Felis Anaya</w:t>
      </w:r>
    </w:p>
    <w:p w:rsidR="008B227E" w:rsidRPr="00BE67E6" w:rsidRDefault="00F54BCD" w:rsidP="006F4036">
      <w:pPr>
        <w:pStyle w:val="Cuerp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ind w:left="432" w:hanging="432"/>
        <w:jc w:val="center"/>
        <w:outlineLvl w:val="0"/>
        <w:rPr>
          <w:rStyle w:val="Ninguno"/>
          <w:rFonts w:ascii="Arial" w:eastAsia="Tahoma" w:hAnsi="Arial" w:cs="Arial"/>
          <w:b/>
          <w:bCs/>
          <w:color w:val="auto"/>
          <w:kern w:val="1"/>
          <w:sz w:val="24"/>
          <w:szCs w:val="24"/>
          <w:u w:color="002060"/>
          <w:lang w:val="es-ES_tradnl"/>
        </w:rPr>
      </w:pPr>
      <w:r w:rsidRPr="00BE67E6">
        <w:rPr>
          <w:rStyle w:val="Ninguno"/>
          <w:rFonts w:ascii="Arial" w:hAnsi="Arial" w:cs="Arial"/>
          <w:b/>
          <w:bCs/>
          <w:color w:val="auto"/>
          <w:kern w:val="1"/>
          <w:sz w:val="24"/>
          <w:szCs w:val="24"/>
          <w:u w:color="002060"/>
          <w:lang w:val="es-ES_tradnl"/>
        </w:rPr>
        <w:t>Ernesto Marhuenda Amorós (</w:t>
      </w:r>
      <w:r w:rsidR="00EF1784" w:rsidRPr="00BE67E6">
        <w:rPr>
          <w:rStyle w:val="Ninguno"/>
          <w:rFonts w:ascii="Arial" w:hAnsi="Arial" w:cs="Arial"/>
          <w:b/>
          <w:bCs/>
          <w:color w:val="auto"/>
          <w:kern w:val="1"/>
          <w:sz w:val="24"/>
          <w:szCs w:val="24"/>
          <w:u w:color="002060"/>
          <w:lang w:val="es-ES_tradnl"/>
        </w:rPr>
        <w:t xml:space="preserve">Profesor </w:t>
      </w:r>
      <w:r w:rsidRPr="00BE67E6">
        <w:rPr>
          <w:rStyle w:val="Ninguno"/>
          <w:rFonts w:ascii="Arial" w:hAnsi="Arial" w:cs="Arial"/>
          <w:b/>
          <w:bCs/>
          <w:color w:val="auto"/>
          <w:kern w:val="1"/>
          <w:sz w:val="24"/>
          <w:szCs w:val="24"/>
          <w:u w:color="002060"/>
          <w:lang w:val="es-ES_tradnl"/>
        </w:rPr>
        <w:t>Técnico Especilista)</w:t>
      </w:r>
    </w:p>
    <w:p w:rsidR="008B227E" w:rsidRPr="00BE67E6" w:rsidRDefault="008B227E" w:rsidP="00436465">
      <w:pPr>
        <w:pStyle w:val="Cuerpo"/>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60" w:after="60" w:line="360" w:lineRule="auto"/>
        <w:ind w:left="432" w:hanging="432"/>
        <w:jc w:val="both"/>
        <w:outlineLvl w:val="0"/>
        <w:rPr>
          <w:rStyle w:val="Ninguno"/>
          <w:rFonts w:ascii="Arial" w:eastAsia="Tahoma" w:hAnsi="Arial" w:cs="Arial"/>
          <w:b/>
          <w:bCs/>
          <w:color w:val="002060"/>
          <w:kern w:val="1"/>
          <w:sz w:val="24"/>
          <w:szCs w:val="24"/>
          <w:u w:color="002060"/>
          <w:lang w:val="es-ES_tradnl"/>
        </w:rPr>
      </w:pPr>
    </w:p>
    <w:p w:rsidR="008B227E" w:rsidRPr="00BE67E6" w:rsidRDefault="008B227E" w:rsidP="004364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eastAsia="Times New Roman" w:hAnsi="Arial" w:cs="Arial"/>
          <w:b/>
          <w:bCs/>
          <w:color w:val="000000"/>
          <w:sz w:val="36"/>
          <w:szCs w:val="36"/>
          <w:u w:val="single" w:color="000000"/>
          <w:lang w:val="es-ES_tradnl"/>
        </w:rPr>
      </w:pPr>
    </w:p>
    <w:p w:rsidR="008B227E" w:rsidRPr="00BE67E6" w:rsidRDefault="008B227E" w:rsidP="004364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Style w:val="Ninguno"/>
          <w:rFonts w:ascii="Arial" w:eastAsia="Times New Roman" w:hAnsi="Arial" w:cs="Arial"/>
          <w:b/>
          <w:bCs/>
          <w:color w:val="000000"/>
          <w:sz w:val="36"/>
          <w:szCs w:val="36"/>
          <w:u w:val="single" w:color="000000"/>
          <w:lang w:val="es-ES_tradnl"/>
        </w:rPr>
      </w:pPr>
    </w:p>
    <w:p w:rsidR="008B227E" w:rsidRPr="00BE67E6" w:rsidRDefault="008B227E" w:rsidP="00436465">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0" w:after="120" w:line="240" w:lineRule="auto"/>
        <w:jc w:val="both"/>
        <w:rPr>
          <w:rStyle w:val="Ninguno"/>
          <w:rFonts w:ascii="Arial" w:eastAsia="Times New Roman" w:hAnsi="Arial" w:cs="Arial"/>
          <w:u w:color="000000"/>
          <w:lang w:val="es-ES_tradnl"/>
        </w:rPr>
      </w:pPr>
    </w:p>
    <w:p w:rsidR="00075D93" w:rsidRDefault="00075D93" w:rsidP="00075D93">
      <w:pPr>
        <w:jc w:val="both"/>
        <w:rPr>
          <w:rFonts w:ascii="Arial" w:hAnsi="Arial" w:cs="Arial"/>
          <w:b/>
          <w:bCs/>
          <w:color w:val="202124"/>
          <w:sz w:val="22"/>
          <w:szCs w:val="22"/>
          <w:shd w:val="clear" w:color="auto" w:fill="F8F8F9"/>
          <w:lang w:val="es-ES_tradnl"/>
        </w:rPr>
      </w:pPr>
    </w:p>
    <w:p w:rsidR="00075D93" w:rsidRPr="00720D15" w:rsidRDefault="000D7815">
      <w:pPr>
        <w:rPr>
          <w:rFonts w:ascii="Arial" w:hAnsi="Arial" w:cs="Arial"/>
          <w:b/>
          <w:bCs/>
          <w:color w:val="202124"/>
          <w:shd w:val="clear" w:color="auto" w:fill="F8F8F9"/>
          <w:lang w:val="es-ES_tradnl"/>
        </w:rPr>
      </w:pPr>
      <w:r>
        <w:rPr>
          <w:rFonts w:ascii="Arial" w:hAnsi="Arial" w:cs="Arial"/>
          <w:b/>
          <w:bCs/>
          <w:color w:val="202124"/>
          <w:shd w:val="clear" w:color="auto" w:fill="F8F8F9"/>
          <w:lang w:val="es-ES_tradnl"/>
        </w:rPr>
        <w:t xml:space="preserve">CARACTERÍSTICAS DEL </w:t>
      </w:r>
      <w:r w:rsidR="00720D15" w:rsidRPr="00720D15">
        <w:rPr>
          <w:rFonts w:ascii="Arial" w:hAnsi="Arial" w:cs="Arial"/>
          <w:b/>
          <w:bCs/>
          <w:color w:val="202124"/>
          <w:shd w:val="clear" w:color="auto" w:fill="F8F8F9"/>
          <w:lang w:val="es-ES_tradnl"/>
        </w:rPr>
        <w:t>ALUMNADO</w:t>
      </w:r>
    </w:p>
    <w:p w:rsidR="00720D15" w:rsidRDefault="00720D15">
      <w:pPr>
        <w:rPr>
          <w:rFonts w:ascii="Arial" w:hAnsi="Arial" w:cs="Arial"/>
          <w:b/>
          <w:bCs/>
          <w:color w:val="202124"/>
          <w:sz w:val="22"/>
          <w:szCs w:val="22"/>
          <w:shd w:val="clear" w:color="auto" w:fill="F8F8F9"/>
          <w:lang w:val="es-ES_tradnl"/>
        </w:rPr>
      </w:pPr>
    </w:p>
    <w:p w:rsidR="00720D15" w:rsidRDefault="00720D15" w:rsidP="00720D15">
      <w:pPr>
        <w:spacing w:before="120" w:line="360" w:lineRule="auto"/>
        <w:jc w:val="both"/>
        <w:rPr>
          <w:rFonts w:ascii="Arial" w:hAnsi="Arial" w:cs="Arial"/>
          <w:bCs/>
          <w:color w:val="202124"/>
          <w:sz w:val="22"/>
          <w:szCs w:val="22"/>
          <w:shd w:val="clear" w:color="auto" w:fill="F8F8F9"/>
          <w:lang w:val="es-ES_tradnl"/>
        </w:rPr>
      </w:pPr>
      <w:r>
        <w:rPr>
          <w:rFonts w:ascii="Arial" w:hAnsi="Arial" w:cs="Arial"/>
          <w:bCs/>
          <w:color w:val="202124"/>
          <w:sz w:val="22"/>
          <w:szCs w:val="22"/>
          <w:shd w:val="clear" w:color="auto" w:fill="F8F8F9"/>
          <w:lang w:val="es-ES_tradnl"/>
        </w:rPr>
        <w:t>El presente curso contamos con dos clases</w:t>
      </w:r>
      <w:r w:rsidR="000342E7">
        <w:rPr>
          <w:rFonts w:ascii="Arial" w:hAnsi="Arial" w:cs="Arial"/>
          <w:bCs/>
          <w:color w:val="202124"/>
          <w:sz w:val="22"/>
          <w:szCs w:val="22"/>
          <w:shd w:val="clear" w:color="auto" w:fill="F8F8F9"/>
          <w:lang w:val="es-ES_tradnl"/>
        </w:rPr>
        <w:t xml:space="preserve">, una </w:t>
      </w:r>
      <w:proofErr w:type="gramStart"/>
      <w:r w:rsidR="000342E7">
        <w:rPr>
          <w:rFonts w:ascii="Arial" w:hAnsi="Arial" w:cs="Arial"/>
          <w:bCs/>
          <w:color w:val="202124"/>
          <w:sz w:val="22"/>
          <w:szCs w:val="22"/>
          <w:shd w:val="clear" w:color="auto" w:fill="F8F8F9"/>
          <w:lang w:val="es-ES_tradnl"/>
        </w:rPr>
        <w:t xml:space="preserve">de </w:t>
      </w:r>
      <w:r>
        <w:rPr>
          <w:rFonts w:ascii="Arial" w:hAnsi="Arial" w:cs="Arial"/>
          <w:bCs/>
          <w:color w:val="202124"/>
          <w:sz w:val="22"/>
          <w:szCs w:val="22"/>
          <w:shd w:val="clear" w:color="auto" w:fill="F8F8F9"/>
          <w:lang w:val="es-ES_tradnl"/>
        </w:rPr>
        <w:t xml:space="preserve"> de</w:t>
      </w:r>
      <w:proofErr w:type="gramEnd"/>
      <w:r>
        <w:rPr>
          <w:rFonts w:ascii="Arial" w:hAnsi="Arial" w:cs="Arial"/>
          <w:bCs/>
          <w:color w:val="202124"/>
          <w:sz w:val="22"/>
          <w:szCs w:val="22"/>
          <w:shd w:val="clear" w:color="auto" w:fill="F8F8F9"/>
          <w:lang w:val="es-ES_tradnl"/>
        </w:rPr>
        <w:t xml:space="preserve"> 30 alumos/as </w:t>
      </w:r>
      <w:r w:rsidR="000342E7">
        <w:rPr>
          <w:rFonts w:ascii="Arial" w:hAnsi="Arial" w:cs="Arial"/>
          <w:bCs/>
          <w:color w:val="202124"/>
          <w:sz w:val="22"/>
          <w:szCs w:val="22"/>
          <w:shd w:val="clear" w:color="auto" w:fill="F8F8F9"/>
          <w:lang w:val="es-ES_tradnl"/>
        </w:rPr>
        <w:t>(A) y otra de 27 (B)</w:t>
      </w:r>
      <w:r>
        <w:rPr>
          <w:rFonts w:ascii="Arial" w:hAnsi="Arial" w:cs="Arial"/>
          <w:bCs/>
          <w:color w:val="202124"/>
          <w:sz w:val="22"/>
          <w:szCs w:val="22"/>
          <w:shd w:val="clear" w:color="auto" w:fill="F8F8F9"/>
          <w:lang w:val="es-ES_tradnl"/>
        </w:rPr>
        <w:t xml:space="preserve">. </w:t>
      </w:r>
    </w:p>
    <w:p w:rsidR="00720D15" w:rsidRDefault="00720D15" w:rsidP="00720D15">
      <w:pPr>
        <w:spacing w:before="120" w:line="360" w:lineRule="auto"/>
        <w:jc w:val="both"/>
        <w:rPr>
          <w:rFonts w:ascii="Arial" w:hAnsi="Arial" w:cs="Arial"/>
          <w:bCs/>
          <w:color w:val="202124"/>
          <w:sz w:val="22"/>
          <w:szCs w:val="22"/>
          <w:shd w:val="clear" w:color="auto" w:fill="F8F8F9"/>
          <w:lang w:val="es-ES_tradnl"/>
        </w:rPr>
      </w:pPr>
      <w:r>
        <w:rPr>
          <w:rFonts w:ascii="Arial" w:hAnsi="Arial" w:cs="Arial"/>
          <w:bCs/>
          <w:color w:val="202124"/>
          <w:sz w:val="22"/>
          <w:szCs w:val="22"/>
          <w:shd w:val="clear" w:color="auto" w:fill="F8F8F9"/>
          <w:lang w:val="es-ES_tradnl"/>
        </w:rPr>
        <w:t>1º TEGAMN A: 25 alumnos (1 repetidor del</w:t>
      </w:r>
      <w:r w:rsidR="000342E7">
        <w:rPr>
          <w:rFonts w:ascii="Arial" w:hAnsi="Arial" w:cs="Arial"/>
          <w:bCs/>
          <w:color w:val="202124"/>
          <w:sz w:val="22"/>
          <w:szCs w:val="22"/>
          <w:shd w:val="clear" w:color="auto" w:fill="F8F8F9"/>
          <w:lang w:val="es-ES_tradnl"/>
        </w:rPr>
        <w:t xml:space="preserve"> </w:t>
      </w:r>
      <w:r>
        <w:rPr>
          <w:rFonts w:ascii="Arial" w:hAnsi="Arial" w:cs="Arial"/>
          <w:bCs/>
          <w:color w:val="202124"/>
          <w:sz w:val="22"/>
          <w:szCs w:val="22"/>
          <w:shd w:val="clear" w:color="auto" w:fill="F8F8F9"/>
          <w:lang w:val="es-ES_tradnl"/>
        </w:rPr>
        <w:t>módulo) y 5 alumanas que tienen entre 15 y 20 años. Tenemos un alumno con necesidades educativas específicas (TEA).</w:t>
      </w:r>
    </w:p>
    <w:p w:rsidR="00720D15" w:rsidRPr="00720D15" w:rsidRDefault="00720D15" w:rsidP="00720D15">
      <w:pPr>
        <w:spacing w:before="120" w:line="360" w:lineRule="auto"/>
        <w:jc w:val="both"/>
        <w:rPr>
          <w:rFonts w:ascii="Arial" w:hAnsi="Arial" w:cs="Arial"/>
          <w:bCs/>
          <w:color w:val="202124"/>
          <w:sz w:val="22"/>
          <w:szCs w:val="22"/>
          <w:shd w:val="clear" w:color="auto" w:fill="F8F8F9"/>
          <w:lang w:val="es-ES_tradnl"/>
        </w:rPr>
      </w:pPr>
      <w:r>
        <w:rPr>
          <w:rFonts w:ascii="Arial" w:hAnsi="Arial" w:cs="Arial"/>
          <w:bCs/>
          <w:color w:val="202124"/>
          <w:sz w:val="22"/>
          <w:szCs w:val="22"/>
          <w:shd w:val="clear" w:color="auto" w:fill="F8F8F9"/>
          <w:lang w:val="es-ES_tradnl"/>
        </w:rPr>
        <w:t>1º TEGAMN B:</w:t>
      </w:r>
      <w:r w:rsidR="000342E7">
        <w:rPr>
          <w:rFonts w:ascii="Arial" w:hAnsi="Arial" w:cs="Arial"/>
          <w:bCs/>
          <w:color w:val="202124"/>
          <w:sz w:val="22"/>
          <w:szCs w:val="22"/>
          <w:shd w:val="clear" w:color="auto" w:fill="F8F8F9"/>
          <w:lang w:val="es-ES_tradnl"/>
        </w:rPr>
        <w:t xml:space="preserve"> 27 alumnos/as. Hay dos alumnos diabéticos y otro diagnosticado de TDAH. </w:t>
      </w:r>
      <w:r>
        <w:rPr>
          <w:rFonts w:ascii="Arial" w:hAnsi="Arial" w:cs="Arial"/>
          <w:bCs/>
          <w:color w:val="202124"/>
          <w:sz w:val="22"/>
          <w:szCs w:val="22"/>
          <w:shd w:val="clear" w:color="auto" w:fill="F8F8F9"/>
          <w:lang w:val="es-ES_tradnl"/>
        </w:rPr>
        <w:t xml:space="preserve"> </w:t>
      </w:r>
    </w:p>
    <w:p w:rsidR="00D26AD8" w:rsidRDefault="00D26AD8" w:rsidP="00720D15">
      <w:pPr>
        <w:spacing w:line="360" w:lineRule="auto"/>
        <w:jc w:val="both"/>
        <w:rPr>
          <w:rFonts w:ascii="Arial" w:hAnsi="Arial" w:cs="Arial"/>
          <w:bCs/>
          <w:color w:val="202124"/>
          <w:sz w:val="22"/>
          <w:szCs w:val="22"/>
          <w:shd w:val="clear" w:color="auto" w:fill="F8F8F9"/>
          <w:lang w:val="es-ES_tradnl"/>
        </w:rPr>
      </w:pPr>
    </w:p>
    <w:p w:rsidR="00E12073" w:rsidRDefault="00720D15" w:rsidP="00720D15">
      <w:pPr>
        <w:spacing w:line="360" w:lineRule="auto"/>
        <w:jc w:val="both"/>
        <w:rPr>
          <w:rFonts w:ascii="Arial" w:eastAsia="Helvetica Neue" w:hAnsi="Arial" w:cs="Arial"/>
          <w:b/>
          <w:bCs/>
          <w:color w:val="202124"/>
          <w:sz w:val="22"/>
          <w:szCs w:val="22"/>
          <w:shd w:val="clear" w:color="auto" w:fill="F8F8F9"/>
          <w:lang w:val="es-ES_tradnl" w:eastAsia="es-ES"/>
        </w:rPr>
      </w:pPr>
      <w:r>
        <w:rPr>
          <w:rFonts w:ascii="Arial" w:hAnsi="Arial" w:cs="Arial"/>
          <w:bCs/>
          <w:color w:val="202124"/>
          <w:sz w:val="22"/>
          <w:szCs w:val="22"/>
          <w:shd w:val="clear" w:color="auto" w:fill="F8F8F9"/>
          <w:lang w:val="es-ES_tradnl"/>
        </w:rPr>
        <w:t>En ambas clases, el alumando tiene escasa o nula experiencia previa en actividades en el la montaña pero sí un hàbito de pràctica físico-deportiva en la mayoría de los casos. Su rendimeinto acad</w:t>
      </w:r>
      <w:r w:rsidR="00D26AD8">
        <w:rPr>
          <w:rFonts w:ascii="Arial" w:hAnsi="Arial" w:cs="Arial"/>
          <w:bCs/>
          <w:color w:val="202124"/>
          <w:sz w:val="22"/>
          <w:szCs w:val="22"/>
          <w:shd w:val="clear" w:color="auto" w:fill="F8F8F9"/>
          <w:lang w:val="es-ES_tradnl"/>
        </w:rPr>
        <w:t>émico en general es medio-bajo y la motivación hacia la práctica buena.</w:t>
      </w:r>
      <w:r>
        <w:rPr>
          <w:rFonts w:ascii="Arial" w:hAnsi="Arial" w:cs="Arial"/>
          <w:bCs/>
          <w:color w:val="202124"/>
          <w:sz w:val="22"/>
          <w:szCs w:val="22"/>
          <w:shd w:val="clear" w:color="auto" w:fill="F8F8F9"/>
          <w:lang w:val="es-ES_tradnl"/>
        </w:rPr>
        <w:t xml:space="preserve">    </w:t>
      </w:r>
    </w:p>
    <w:p w:rsidR="00720D15" w:rsidRDefault="00720D15">
      <w:pPr>
        <w:rPr>
          <w:rFonts w:ascii="Arial" w:eastAsia="Helvetica Neue" w:hAnsi="Arial" w:cs="Arial"/>
          <w:b/>
          <w:bCs/>
          <w:color w:val="202124"/>
          <w:shd w:val="clear" w:color="auto" w:fill="F8F8F9"/>
          <w:lang w:val="es-ES_tradnl" w:eastAsia="es-ES"/>
        </w:rPr>
      </w:pPr>
    </w:p>
    <w:p w:rsidR="000C7E48" w:rsidRDefault="000C7E48">
      <w:pPr>
        <w:rPr>
          <w:rFonts w:ascii="Arial" w:eastAsia="Helvetica Neue" w:hAnsi="Arial" w:cs="Arial"/>
          <w:b/>
          <w:bCs/>
          <w:color w:val="202124"/>
          <w:shd w:val="clear" w:color="auto" w:fill="F8F8F9"/>
          <w:lang w:val="es-ES_tradnl" w:eastAsia="es-ES"/>
        </w:rPr>
      </w:pPr>
    </w:p>
    <w:p w:rsidR="008E51D5" w:rsidRPr="00720D15" w:rsidRDefault="008E51D5" w:rsidP="008E51D5">
      <w:pPr>
        <w:pStyle w:val="Poromisin"/>
        <w:spacing w:before="0" w:line="360" w:lineRule="auto"/>
        <w:jc w:val="both"/>
        <w:rPr>
          <w:rFonts w:ascii="Arial" w:hAnsi="Arial" w:cs="Arial"/>
          <w:b/>
          <w:bCs/>
          <w:color w:val="202124"/>
          <w:shd w:val="clear" w:color="auto" w:fill="F8F8F9"/>
        </w:rPr>
      </w:pPr>
      <w:r w:rsidRPr="00720D15">
        <w:rPr>
          <w:rFonts w:ascii="Arial" w:hAnsi="Arial" w:cs="Arial"/>
          <w:b/>
          <w:bCs/>
          <w:color w:val="202124"/>
          <w:shd w:val="clear" w:color="auto" w:fill="F8F8F9"/>
          <w:lang w:val="es-ES_tradnl"/>
        </w:rPr>
        <w:t>RESULTADOS DE APRENDIZAJE Y CRITERIOS DE EVALUACI</w:t>
      </w:r>
      <w:r w:rsidRPr="00720D15">
        <w:rPr>
          <w:rFonts w:ascii="Arial" w:hAnsi="Arial" w:cs="Arial"/>
          <w:b/>
          <w:bCs/>
          <w:color w:val="202124"/>
          <w:shd w:val="clear" w:color="auto" w:fill="F8F8F9"/>
        </w:rPr>
        <w:t>ÓN</w:t>
      </w:r>
    </w:p>
    <w:p w:rsidR="008E51D5" w:rsidRPr="00AC753A" w:rsidRDefault="008E51D5" w:rsidP="008E51D5">
      <w:pPr>
        <w:pStyle w:val="Poromisin"/>
        <w:spacing w:before="0" w:line="360" w:lineRule="auto"/>
        <w:jc w:val="both"/>
        <w:rPr>
          <w:rFonts w:ascii="Arial" w:eastAsia="Times New Roman" w:hAnsi="Arial" w:cs="Arial"/>
          <w:b/>
          <w:bCs/>
          <w:color w:val="202124"/>
          <w:sz w:val="22"/>
          <w:szCs w:val="22"/>
          <w:shd w:val="clear" w:color="auto" w:fill="F8F8F9"/>
        </w:rPr>
      </w:pPr>
    </w:p>
    <w:p w:rsidR="008E51D5" w:rsidRPr="00AC753A" w:rsidRDefault="008E51D5" w:rsidP="008E51D5">
      <w:pPr>
        <w:pStyle w:val="Poromisin"/>
        <w:spacing w:before="0" w:line="360" w:lineRule="auto"/>
        <w:jc w:val="both"/>
        <w:rPr>
          <w:rFonts w:ascii="Arial" w:eastAsia="Times New Roman" w:hAnsi="Arial" w:cs="Arial"/>
          <w:b/>
          <w:bCs/>
          <w:color w:val="202124"/>
          <w:sz w:val="22"/>
          <w:szCs w:val="22"/>
          <w:shd w:val="clear" w:color="auto" w:fill="F8F8F9"/>
        </w:rPr>
      </w:pPr>
      <w:r w:rsidRPr="00AC753A">
        <w:rPr>
          <w:rFonts w:ascii="Arial" w:hAnsi="Arial" w:cs="Arial"/>
          <w:b/>
          <w:bCs/>
          <w:color w:val="202124"/>
          <w:sz w:val="22"/>
          <w:szCs w:val="22"/>
          <w:shd w:val="clear" w:color="auto" w:fill="F8F8F9"/>
          <w:lang w:val="es-ES_tradnl"/>
        </w:rPr>
        <w:t>1. Prepara los equipos y recursos para rutas de baja y media montaña y terreno nevado, indicando los procedimientos para comprobar su buen estado y funcionalidad.</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Criterios de evaluació</w:t>
      </w:r>
      <w:r w:rsidRPr="00AC753A">
        <w:rPr>
          <w:rFonts w:ascii="Arial" w:hAnsi="Arial" w:cs="Arial"/>
          <w:color w:val="202124"/>
          <w:sz w:val="22"/>
          <w:szCs w:val="22"/>
          <w:shd w:val="clear" w:color="auto" w:fill="F8F8F9"/>
          <w:lang w:val="de-DE"/>
        </w:rPr>
        <w:t>n:</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a) Se ha seguido el protocolo de verificación de la documentación, permisos y recursos para la realización de rutas por baja y media montaña y terreno nevado.</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b) Se ha revisado el avituallamiento y los materiales deportivos, tanto individuales como colectivos, para las rutas de baja y media montaña y terreno nevado.</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 Se ha comprobado el estado de los elementos espec</w:t>
      </w:r>
      <w:r w:rsidRPr="00AC753A">
        <w:rPr>
          <w:rFonts w:ascii="Arial" w:hAnsi="Arial" w:cs="Arial"/>
          <w:color w:val="202124"/>
          <w:sz w:val="22"/>
          <w:szCs w:val="22"/>
          <w:shd w:val="clear" w:color="auto" w:fill="F8F8F9"/>
        </w:rPr>
        <w:t>í</w:t>
      </w:r>
      <w:r w:rsidRPr="00AC753A">
        <w:rPr>
          <w:rFonts w:ascii="Arial" w:hAnsi="Arial" w:cs="Arial"/>
          <w:color w:val="202124"/>
          <w:sz w:val="22"/>
          <w:szCs w:val="22"/>
          <w:shd w:val="clear" w:color="auto" w:fill="F8F8F9"/>
          <w:lang w:val="es-ES_tradnl"/>
        </w:rPr>
        <w:t xml:space="preserve">ficos de seguridad y prevención de riesgos relativos a su </w:t>
      </w:r>
      <w:r w:rsidRPr="00AC753A">
        <w:rPr>
          <w:rFonts w:ascii="Arial" w:hAnsi="Arial" w:cs="Arial"/>
          <w:color w:val="202124"/>
          <w:sz w:val="22"/>
          <w:szCs w:val="22"/>
          <w:shd w:val="clear" w:color="auto" w:fill="F8F8F9"/>
        </w:rPr>
        <w:t>á</w:t>
      </w:r>
      <w:r w:rsidRPr="00AC753A">
        <w:rPr>
          <w:rFonts w:ascii="Arial" w:hAnsi="Arial" w:cs="Arial"/>
          <w:color w:val="202124"/>
          <w:sz w:val="22"/>
          <w:szCs w:val="22"/>
          <w:shd w:val="clear" w:color="auto" w:fill="F8F8F9"/>
          <w:lang w:val="pt-PT"/>
        </w:rPr>
        <w:t>rea de responsabilidad.</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d) Se ha realizado el mantenimiento operativo del material y del equipo deportivo, as</w:t>
      </w:r>
      <w:r w:rsidRPr="00AC753A">
        <w:rPr>
          <w:rFonts w:ascii="Arial" w:hAnsi="Arial" w:cs="Arial"/>
          <w:color w:val="202124"/>
          <w:sz w:val="22"/>
          <w:szCs w:val="22"/>
          <w:shd w:val="clear" w:color="auto" w:fill="F8F8F9"/>
        </w:rPr>
        <w:t xml:space="preserve">í </w:t>
      </w:r>
      <w:r w:rsidRPr="00AC753A">
        <w:rPr>
          <w:rFonts w:ascii="Arial" w:hAnsi="Arial" w:cs="Arial"/>
          <w:color w:val="202124"/>
          <w:sz w:val="22"/>
          <w:szCs w:val="22"/>
          <w:shd w:val="clear" w:color="auto" w:fill="F8F8F9"/>
          <w:lang w:val="es-ES_tradnl"/>
        </w:rPr>
        <w:t>como de los aparatos de comunicación y de orientación de rutas de baja y media montaña y terreno nevado.</w:t>
      </w:r>
    </w:p>
    <w:p w:rsidR="00EE72BB"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 xml:space="preserve">e) Se han comprobado las zonas de cobertura y las bandas de emisión para los aparatos de comunicación. </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lastRenderedPageBreak/>
        <w:t>f) Se ha seleccionado el transporte idóneo y el modo de almacenamiento de los equipos y materiales para asegurar su durabilidad y seg</w:t>
      </w:r>
      <w:r w:rsidRPr="00AC753A">
        <w:rPr>
          <w:rFonts w:ascii="Arial" w:hAnsi="Arial" w:cs="Arial"/>
          <w:color w:val="202124"/>
          <w:sz w:val="22"/>
          <w:szCs w:val="22"/>
          <w:shd w:val="clear" w:color="auto" w:fill="F8F8F9"/>
        </w:rPr>
        <w:t>ú</w:t>
      </w:r>
      <w:r w:rsidRPr="00AC753A">
        <w:rPr>
          <w:rFonts w:ascii="Arial" w:hAnsi="Arial" w:cs="Arial"/>
          <w:color w:val="202124"/>
          <w:sz w:val="22"/>
          <w:szCs w:val="22"/>
          <w:shd w:val="clear" w:color="auto" w:fill="F8F8F9"/>
          <w:lang w:val="it-IT"/>
        </w:rPr>
        <w:t>n la normativa.</w:t>
      </w:r>
    </w:p>
    <w:p w:rsidR="008E51D5" w:rsidRPr="00AC753A"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g) Se han señalizado en lugares visibles las zonas conflictivas y las zonas de peligro para garantizar la orientación y seguridad del recorrido en terreno variado de baja y media montaña y terreno nevado.</w:t>
      </w:r>
    </w:p>
    <w:p w:rsidR="008E51D5" w:rsidRPr="00AC753A" w:rsidRDefault="008E51D5" w:rsidP="008E51D5">
      <w:pPr>
        <w:pStyle w:val="Poromisin"/>
        <w:spacing w:before="0" w:line="360" w:lineRule="auto"/>
        <w:jc w:val="both"/>
        <w:rPr>
          <w:rFonts w:ascii="Arial" w:eastAsia="Times New Roman" w:hAnsi="Arial" w:cs="Arial"/>
          <w:color w:val="202124"/>
          <w:sz w:val="22"/>
          <w:szCs w:val="22"/>
          <w:shd w:val="clear" w:color="auto" w:fill="F8F8F9"/>
        </w:rPr>
      </w:pPr>
    </w:p>
    <w:p w:rsidR="008E51D5" w:rsidRPr="00AC753A" w:rsidRDefault="008E51D5" w:rsidP="008E51D5">
      <w:pPr>
        <w:pStyle w:val="Poromisin"/>
        <w:spacing w:before="0" w:line="360" w:lineRule="auto"/>
        <w:jc w:val="both"/>
        <w:rPr>
          <w:rFonts w:ascii="Arial" w:eastAsia="Times New Roman" w:hAnsi="Arial" w:cs="Arial"/>
          <w:b/>
          <w:bCs/>
          <w:color w:val="202124"/>
          <w:sz w:val="22"/>
          <w:szCs w:val="22"/>
          <w:shd w:val="clear" w:color="auto" w:fill="F8F8F9"/>
        </w:rPr>
      </w:pPr>
      <w:r w:rsidRPr="00AC753A">
        <w:rPr>
          <w:rFonts w:ascii="Arial" w:hAnsi="Arial" w:cs="Arial"/>
          <w:b/>
          <w:bCs/>
          <w:color w:val="202124"/>
          <w:sz w:val="22"/>
          <w:szCs w:val="22"/>
          <w:shd w:val="clear" w:color="auto" w:fill="F8F8F9"/>
          <w:lang w:val="es-ES_tradnl"/>
        </w:rPr>
        <w:t>2. Dirige la progresión de grupos por itinerarios de baja y media montaña, adaptando las t</w:t>
      </w:r>
      <w:r w:rsidRPr="00AC753A">
        <w:rPr>
          <w:rFonts w:ascii="Arial" w:hAnsi="Arial" w:cs="Arial"/>
          <w:b/>
          <w:bCs/>
          <w:color w:val="202124"/>
          <w:sz w:val="22"/>
          <w:szCs w:val="22"/>
          <w:shd w:val="clear" w:color="auto" w:fill="F8F8F9"/>
          <w:lang w:val="fr-FR"/>
        </w:rPr>
        <w:t>é</w:t>
      </w:r>
      <w:r w:rsidRPr="00AC753A">
        <w:rPr>
          <w:rFonts w:ascii="Arial" w:hAnsi="Arial" w:cs="Arial"/>
          <w:b/>
          <w:bCs/>
          <w:color w:val="202124"/>
          <w:sz w:val="22"/>
          <w:szCs w:val="22"/>
          <w:shd w:val="clear" w:color="auto" w:fill="F8F8F9"/>
          <w:lang w:val="es-ES_tradnl"/>
        </w:rPr>
        <w:t>cnicas a las caracter</w:t>
      </w:r>
      <w:r w:rsidRPr="00AC753A">
        <w:rPr>
          <w:rFonts w:ascii="Arial" w:hAnsi="Arial" w:cs="Arial"/>
          <w:b/>
          <w:bCs/>
          <w:color w:val="202124"/>
          <w:sz w:val="22"/>
          <w:szCs w:val="22"/>
          <w:shd w:val="clear" w:color="auto" w:fill="F8F8F9"/>
        </w:rPr>
        <w:t>í</w:t>
      </w:r>
      <w:r w:rsidRPr="00AC753A">
        <w:rPr>
          <w:rFonts w:ascii="Arial" w:hAnsi="Arial" w:cs="Arial"/>
          <w:b/>
          <w:bCs/>
          <w:color w:val="202124"/>
          <w:sz w:val="22"/>
          <w:szCs w:val="22"/>
          <w:shd w:val="clear" w:color="auto" w:fill="F8F8F9"/>
          <w:lang w:val="es-ES_tradnl"/>
        </w:rPr>
        <w:t>sticas del terreno y de los participantes.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Criterios de evaluació</w:t>
      </w:r>
      <w:r w:rsidRPr="00AC753A">
        <w:rPr>
          <w:rFonts w:ascii="Arial" w:hAnsi="Arial" w:cs="Arial"/>
          <w:color w:val="202124"/>
          <w:sz w:val="22"/>
          <w:szCs w:val="22"/>
          <w:shd w:val="clear" w:color="auto" w:fill="F8F8F9"/>
          <w:lang w:val="de-DE"/>
        </w:rPr>
        <w:t>n:</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a) Se han aplicado t</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pt-PT"/>
        </w:rPr>
        <w:t>cnicas de obtenci</w:t>
      </w:r>
      <w:r w:rsidRPr="00AC753A">
        <w:rPr>
          <w:rFonts w:ascii="Arial" w:hAnsi="Arial" w:cs="Arial"/>
          <w:color w:val="202124"/>
          <w:sz w:val="22"/>
          <w:szCs w:val="22"/>
          <w:shd w:val="clear" w:color="auto" w:fill="F8F8F9"/>
          <w:lang w:val="es-ES_tradnl"/>
        </w:rPr>
        <w:t>ón de información para valorar el perfil, nivel t</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es-ES_tradnl"/>
        </w:rPr>
        <w:t>cnico y experiencia de los participantes.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b) Se ha proporcionado información sobre las caracter</w:t>
      </w:r>
      <w:r w:rsidRPr="00AC753A">
        <w:rPr>
          <w:rFonts w:ascii="Arial" w:hAnsi="Arial" w:cs="Arial"/>
          <w:color w:val="202124"/>
          <w:sz w:val="22"/>
          <w:szCs w:val="22"/>
          <w:shd w:val="clear" w:color="auto" w:fill="F8F8F9"/>
        </w:rPr>
        <w:t>í</w:t>
      </w:r>
      <w:r w:rsidRPr="00AC753A">
        <w:rPr>
          <w:rFonts w:ascii="Arial" w:hAnsi="Arial" w:cs="Arial"/>
          <w:color w:val="202124"/>
          <w:sz w:val="22"/>
          <w:szCs w:val="22"/>
          <w:shd w:val="clear" w:color="auto" w:fill="F8F8F9"/>
          <w:lang w:val="es-ES_tradnl"/>
        </w:rPr>
        <w:t>sticas y puntos de inter</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es-ES_tradnl"/>
        </w:rPr>
        <w:t>s del itinerario, el uso del material, y las normas de actuación relacionadas con la seguridad y con el respeto al medio natural.</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 Se han explicado y demostrado las t</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pt-PT"/>
        </w:rPr>
        <w:t>cnicas de progresi</w:t>
      </w:r>
      <w:r w:rsidRPr="00AC753A">
        <w:rPr>
          <w:rFonts w:ascii="Arial" w:hAnsi="Arial" w:cs="Arial"/>
          <w:color w:val="202124"/>
          <w:sz w:val="22"/>
          <w:szCs w:val="22"/>
          <w:shd w:val="clear" w:color="auto" w:fill="F8F8F9"/>
          <w:lang w:val="es-ES_tradnl"/>
        </w:rPr>
        <w:t>ón que deben realizarse en pendientes y canteras utilizando o no bastones.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d) Se han explicado y demostrado las t</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pt-PT"/>
        </w:rPr>
        <w:t>cnicas de progresi</w:t>
      </w:r>
      <w:r w:rsidRPr="00AC753A">
        <w:rPr>
          <w:rFonts w:ascii="Arial" w:hAnsi="Arial" w:cs="Arial"/>
          <w:color w:val="202124"/>
          <w:sz w:val="22"/>
          <w:szCs w:val="22"/>
          <w:shd w:val="clear" w:color="auto" w:fill="F8F8F9"/>
          <w:lang w:val="es-ES_tradnl"/>
        </w:rPr>
        <w:t>ón que deben realizarse en terreno nevado.</w:t>
      </w:r>
    </w:p>
    <w:p w:rsidR="00EE72BB"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e) Se ha adecuado la t</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es-ES_tradnl"/>
        </w:rPr>
        <w:t>cnica de progresión a las caracter</w:t>
      </w:r>
      <w:r w:rsidRPr="00AC753A">
        <w:rPr>
          <w:rFonts w:ascii="Arial" w:hAnsi="Arial" w:cs="Arial"/>
          <w:color w:val="202124"/>
          <w:sz w:val="22"/>
          <w:szCs w:val="22"/>
          <w:shd w:val="clear" w:color="auto" w:fill="F8F8F9"/>
        </w:rPr>
        <w:t>í</w:t>
      </w:r>
      <w:r w:rsidRPr="00AC753A">
        <w:rPr>
          <w:rFonts w:ascii="Arial" w:hAnsi="Arial" w:cs="Arial"/>
          <w:color w:val="202124"/>
          <w:sz w:val="22"/>
          <w:szCs w:val="22"/>
          <w:shd w:val="clear" w:color="auto" w:fill="F8F8F9"/>
          <w:lang w:val="es-ES_tradnl"/>
        </w:rPr>
        <w:t xml:space="preserve">sticas personales, del terreno y de la actividad. </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f) Se han ejemplificado las ayudas a los participantes que presenten alguna dificultad, t</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es-ES_tradnl"/>
        </w:rPr>
        <w:t>cnica o de discapacidad, en la progresión por la ruta.</w:t>
      </w:r>
    </w:p>
    <w:p w:rsidR="008E51D5" w:rsidRPr="00AC753A"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g) Se han especificado las medidas a adoptar ante s</w:t>
      </w:r>
      <w:r w:rsidRPr="00AC753A">
        <w:rPr>
          <w:rFonts w:ascii="Arial" w:hAnsi="Arial" w:cs="Arial"/>
          <w:color w:val="202124"/>
          <w:sz w:val="22"/>
          <w:szCs w:val="22"/>
          <w:shd w:val="clear" w:color="auto" w:fill="F8F8F9"/>
        </w:rPr>
        <w:t>í</w:t>
      </w:r>
      <w:r w:rsidRPr="00AC753A">
        <w:rPr>
          <w:rFonts w:ascii="Arial" w:hAnsi="Arial" w:cs="Arial"/>
          <w:color w:val="202124"/>
          <w:sz w:val="22"/>
          <w:szCs w:val="22"/>
          <w:shd w:val="clear" w:color="auto" w:fill="F8F8F9"/>
          <w:lang w:val="pt-PT"/>
        </w:rPr>
        <w:t>ntomas de fatiga, insolaci</w:t>
      </w:r>
      <w:r w:rsidRPr="00AC753A">
        <w:rPr>
          <w:rFonts w:ascii="Arial" w:hAnsi="Arial" w:cs="Arial"/>
          <w:color w:val="202124"/>
          <w:sz w:val="22"/>
          <w:szCs w:val="22"/>
          <w:shd w:val="clear" w:color="auto" w:fill="F8F8F9"/>
          <w:lang w:val="es-ES_tradnl"/>
        </w:rPr>
        <w:t>ón, deshidratación o conductas de riesgo de los participantes.</w:t>
      </w:r>
    </w:p>
    <w:p w:rsidR="008E51D5" w:rsidRPr="00AC753A" w:rsidRDefault="008E51D5" w:rsidP="008E51D5">
      <w:pPr>
        <w:pStyle w:val="Poromisin"/>
        <w:spacing w:before="0" w:line="360" w:lineRule="auto"/>
        <w:jc w:val="both"/>
        <w:rPr>
          <w:rFonts w:ascii="Arial" w:eastAsia="Times New Roman" w:hAnsi="Arial" w:cs="Arial"/>
          <w:color w:val="202124"/>
          <w:sz w:val="22"/>
          <w:szCs w:val="22"/>
          <w:shd w:val="clear" w:color="auto" w:fill="F8F8F9"/>
        </w:rPr>
      </w:pPr>
    </w:p>
    <w:p w:rsidR="008E51D5" w:rsidRPr="00AC753A" w:rsidRDefault="008E51D5" w:rsidP="008E51D5">
      <w:pPr>
        <w:pStyle w:val="Poromisin"/>
        <w:spacing w:before="0" w:line="360" w:lineRule="auto"/>
        <w:jc w:val="both"/>
        <w:rPr>
          <w:rFonts w:ascii="Arial" w:eastAsia="Times New Roman" w:hAnsi="Arial" w:cs="Arial"/>
          <w:b/>
          <w:bCs/>
          <w:color w:val="202124"/>
          <w:sz w:val="22"/>
          <w:szCs w:val="22"/>
          <w:shd w:val="clear" w:color="auto" w:fill="F8F8F9"/>
        </w:rPr>
      </w:pPr>
      <w:r w:rsidRPr="00AC753A">
        <w:rPr>
          <w:rFonts w:ascii="Arial" w:hAnsi="Arial" w:cs="Arial"/>
          <w:b/>
          <w:bCs/>
          <w:color w:val="202124"/>
          <w:sz w:val="22"/>
          <w:szCs w:val="22"/>
          <w:shd w:val="clear" w:color="auto" w:fill="F8F8F9"/>
          <w:lang w:val="es-ES_tradnl"/>
        </w:rPr>
        <w:t>3. Se orienta en el medio natural, identificando los puntos de referencia por medio de instrumentos, mapas e indicios naturales.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Criterios de evaluació</w:t>
      </w:r>
      <w:r w:rsidRPr="00AC753A">
        <w:rPr>
          <w:rFonts w:ascii="Arial" w:hAnsi="Arial" w:cs="Arial"/>
          <w:color w:val="202124"/>
          <w:sz w:val="22"/>
          <w:szCs w:val="22"/>
          <w:shd w:val="clear" w:color="auto" w:fill="F8F8F9"/>
          <w:lang w:val="de-DE"/>
        </w:rPr>
        <w:t>n:</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a) Se han identificado en el terreno los elementos significativos representados en el mapa.</w:t>
      </w:r>
    </w:p>
    <w:p w:rsidR="00EE72BB"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 xml:space="preserve">b) Se han comprobado en el recorrido los valores de rumbo marcado en el itinerario. </w:t>
      </w:r>
    </w:p>
    <w:p w:rsidR="00EE72BB"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c) Se ha realizado un circuito de orientación con balizas y utilizando br</w:t>
      </w:r>
      <w:r w:rsidRPr="00AC753A">
        <w:rPr>
          <w:rFonts w:ascii="Arial" w:hAnsi="Arial" w:cs="Arial"/>
          <w:color w:val="202124"/>
          <w:sz w:val="22"/>
          <w:szCs w:val="22"/>
          <w:shd w:val="clear" w:color="auto" w:fill="F8F8F9"/>
        </w:rPr>
        <w:t>ú</w:t>
      </w:r>
      <w:r w:rsidRPr="00AC753A">
        <w:rPr>
          <w:rFonts w:ascii="Arial" w:hAnsi="Arial" w:cs="Arial"/>
          <w:color w:val="202124"/>
          <w:sz w:val="22"/>
          <w:szCs w:val="22"/>
          <w:shd w:val="clear" w:color="auto" w:fill="F8F8F9"/>
          <w:lang w:val="es-ES_tradnl"/>
        </w:rPr>
        <w:t xml:space="preserve">jula y mapa. </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d) Se han utilizado durante el recorrido los instrumentos de orientació</w:t>
      </w:r>
      <w:r w:rsidRPr="00AC753A">
        <w:rPr>
          <w:rFonts w:ascii="Arial" w:hAnsi="Arial" w:cs="Arial"/>
          <w:color w:val="202124"/>
          <w:sz w:val="22"/>
          <w:szCs w:val="22"/>
          <w:shd w:val="clear" w:color="auto" w:fill="F8F8F9"/>
        </w:rPr>
        <w:t>n.</w:t>
      </w:r>
    </w:p>
    <w:p w:rsidR="00DC12E1"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 xml:space="preserve">e) Se ha descrito la toma de coordenadas en el GPS. </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f) Se ha realizado un camino de regreso desde el GPS.</w:t>
      </w:r>
    </w:p>
    <w:p w:rsidR="008E51D5" w:rsidRPr="00AC753A" w:rsidRDefault="008E51D5" w:rsidP="008E51D5">
      <w:pPr>
        <w:pStyle w:val="Poromisin"/>
        <w:spacing w:before="0" w:line="360" w:lineRule="auto"/>
        <w:jc w:val="both"/>
        <w:rPr>
          <w:rFonts w:ascii="Arial" w:hAnsi="Arial" w:cs="Arial"/>
          <w:b/>
          <w:bCs/>
          <w:color w:val="202124"/>
          <w:sz w:val="22"/>
          <w:szCs w:val="22"/>
          <w:shd w:val="clear" w:color="auto" w:fill="F8F8F9"/>
          <w:lang w:val="es-ES_tradnl"/>
        </w:rPr>
      </w:pPr>
    </w:p>
    <w:p w:rsidR="008E51D5" w:rsidRPr="00AC753A" w:rsidRDefault="008E51D5" w:rsidP="008E51D5">
      <w:pPr>
        <w:pStyle w:val="Poromisin"/>
        <w:spacing w:before="0" w:line="360" w:lineRule="auto"/>
        <w:jc w:val="both"/>
        <w:rPr>
          <w:rFonts w:ascii="Arial" w:eastAsia="Times New Roman" w:hAnsi="Arial" w:cs="Arial"/>
          <w:b/>
          <w:bCs/>
          <w:color w:val="202124"/>
          <w:sz w:val="22"/>
          <w:szCs w:val="22"/>
          <w:shd w:val="clear" w:color="auto" w:fill="F8F8F9"/>
        </w:rPr>
      </w:pPr>
      <w:r w:rsidRPr="00AC753A">
        <w:rPr>
          <w:rFonts w:ascii="Arial" w:hAnsi="Arial" w:cs="Arial"/>
          <w:b/>
          <w:bCs/>
          <w:color w:val="202124"/>
          <w:sz w:val="22"/>
          <w:szCs w:val="22"/>
          <w:shd w:val="clear" w:color="auto" w:fill="F8F8F9"/>
          <w:lang w:val="es-ES_tradnl"/>
        </w:rPr>
        <w:t>4. Organiza la pernoctación en el medio natural, utilizando t</w:t>
      </w:r>
      <w:r w:rsidRPr="00AC753A">
        <w:rPr>
          <w:rFonts w:ascii="Arial" w:hAnsi="Arial" w:cs="Arial"/>
          <w:b/>
          <w:bCs/>
          <w:color w:val="202124"/>
          <w:sz w:val="22"/>
          <w:szCs w:val="22"/>
          <w:shd w:val="clear" w:color="auto" w:fill="F8F8F9"/>
          <w:lang w:val="fr-FR"/>
        </w:rPr>
        <w:t>é</w:t>
      </w:r>
      <w:r w:rsidRPr="00AC753A">
        <w:rPr>
          <w:rFonts w:ascii="Arial" w:hAnsi="Arial" w:cs="Arial"/>
          <w:b/>
          <w:bCs/>
          <w:color w:val="202124"/>
          <w:sz w:val="22"/>
          <w:szCs w:val="22"/>
          <w:shd w:val="clear" w:color="auto" w:fill="F8F8F9"/>
          <w:lang w:val="es-ES_tradnl"/>
        </w:rPr>
        <w:t>cnicas de acampada, vivac y construyendo refugios de fortuna.</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Criterios de evaluació</w:t>
      </w:r>
      <w:r w:rsidRPr="00AC753A">
        <w:rPr>
          <w:rFonts w:ascii="Arial" w:hAnsi="Arial" w:cs="Arial"/>
          <w:color w:val="202124"/>
          <w:sz w:val="22"/>
          <w:szCs w:val="22"/>
          <w:shd w:val="clear" w:color="auto" w:fill="F8F8F9"/>
          <w:lang w:val="de-DE"/>
        </w:rPr>
        <w:t>n:</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a) Se han argumentado los criterios de selección de los lugares de pernoctació</w:t>
      </w:r>
      <w:r w:rsidRPr="00AC753A">
        <w:rPr>
          <w:rFonts w:ascii="Arial" w:hAnsi="Arial" w:cs="Arial"/>
          <w:color w:val="202124"/>
          <w:sz w:val="22"/>
          <w:szCs w:val="22"/>
          <w:shd w:val="clear" w:color="auto" w:fill="F8F8F9"/>
        </w:rPr>
        <w:t>n.</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proofErr w:type="gramStart"/>
      <w:r w:rsidRPr="00AC753A">
        <w:rPr>
          <w:rFonts w:ascii="Arial" w:hAnsi="Arial" w:cs="Arial"/>
          <w:color w:val="202124"/>
          <w:sz w:val="22"/>
          <w:szCs w:val="22"/>
          <w:shd w:val="clear" w:color="auto" w:fill="F8F8F9"/>
          <w:lang w:val="es-ES_tradnl"/>
        </w:rPr>
        <w:t>b)Se</w:t>
      </w:r>
      <w:proofErr w:type="gramEnd"/>
      <w:r w:rsidRPr="00AC753A">
        <w:rPr>
          <w:rFonts w:ascii="Arial" w:hAnsi="Arial" w:cs="Arial"/>
          <w:color w:val="202124"/>
          <w:sz w:val="22"/>
          <w:szCs w:val="22"/>
          <w:shd w:val="clear" w:color="auto" w:fill="F8F8F9"/>
          <w:lang w:val="es-ES_tradnl"/>
        </w:rPr>
        <w:t xml:space="preserve"> han acondicionado las zonas de acampada.</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 Se han identificado los puestos de peligro.</w:t>
      </w:r>
    </w:p>
    <w:p w:rsidR="00EE72BB"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 xml:space="preserve">d) Se han realizado y explicado los pasos del montaje de una tienda de campaña. </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e) Se ha establecido un protocolo de comportamiento del grupo en las acampadas en el medio natural.</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f) Se ha construido un refugio de fortuna para realizar un vivac de urgencia.</w:t>
      </w:r>
    </w:p>
    <w:p w:rsidR="008E51D5" w:rsidRPr="00AC753A" w:rsidRDefault="008E51D5" w:rsidP="009803AA">
      <w:pPr>
        <w:pStyle w:val="Poromisin"/>
        <w:spacing w:before="0" w:line="360" w:lineRule="auto"/>
        <w:ind w:left="284"/>
        <w:jc w:val="both"/>
        <w:rPr>
          <w:rFonts w:ascii="Arial" w:hAnsi="Arial" w:cs="Arial"/>
          <w:b/>
          <w:bCs/>
          <w:color w:val="202124"/>
          <w:sz w:val="22"/>
          <w:szCs w:val="22"/>
          <w:shd w:val="clear" w:color="auto" w:fill="F8F8F9"/>
          <w:lang w:val="es-ES_tradnl"/>
        </w:rPr>
      </w:pPr>
    </w:p>
    <w:p w:rsidR="008E51D5" w:rsidRPr="00AC753A" w:rsidRDefault="008E51D5" w:rsidP="008E51D5">
      <w:pPr>
        <w:pStyle w:val="Poromisin"/>
        <w:spacing w:before="0" w:line="360" w:lineRule="auto"/>
        <w:jc w:val="both"/>
        <w:rPr>
          <w:rFonts w:ascii="Arial" w:eastAsia="Times New Roman" w:hAnsi="Arial" w:cs="Arial"/>
          <w:b/>
          <w:bCs/>
          <w:color w:val="202124"/>
          <w:sz w:val="22"/>
          <w:szCs w:val="22"/>
          <w:shd w:val="clear" w:color="auto" w:fill="F8F8F9"/>
        </w:rPr>
      </w:pPr>
      <w:r w:rsidRPr="00AC753A">
        <w:rPr>
          <w:rFonts w:ascii="Arial" w:hAnsi="Arial" w:cs="Arial"/>
          <w:b/>
          <w:bCs/>
          <w:color w:val="202124"/>
          <w:sz w:val="22"/>
          <w:szCs w:val="22"/>
          <w:shd w:val="clear" w:color="auto" w:fill="F8F8F9"/>
          <w:lang w:val="es-ES_tradnl"/>
        </w:rPr>
        <w:t>5. Reconoce los signos meteorológicos, aplicando las t</w:t>
      </w:r>
      <w:r w:rsidRPr="00AC753A">
        <w:rPr>
          <w:rFonts w:ascii="Arial" w:hAnsi="Arial" w:cs="Arial"/>
          <w:b/>
          <w:bCs/>
          <w:color w:val="202124"/>
          <w:sz w:val="22"/>
          <w:szCs w:val="22"/>
          <w:shd w:val="clear" w:color="auto" w:fill="F8F8F9"/>
          <w:lang w:val="fr-FR"/>
        </w:rPr>
        <w:t>é</w:t>
      </w:r>
      <w:r w:rsidRPr="00AC753A">
        <w:rPr>
          <w:rFonts w:ascii="Arial" w:hAnsi="Arial" w:cs="Arial"/>
          <w:b/>
          <w:bCs/>
          <w:color w:val="202124"/>
          <w:sz w:val="22"/>
          <w:szCs w:val="22"/>
          <w:shd w:val="clear" w:color="auto" w:fill="F8F8F9"/>
          <w:lang w:val="pt-PT"/>
        </w:rPr>
        <w:t>cnicas de interpretaci</w:t>
      </w:r>
      <w:r w:rsidRPr="00AC753A">
        <w:rPr>
          <w:rFonts w:ascii="Arial" w:hAnsi="Arial" w:cs="Arial"/>
          <w:b/>
          <w:bCs/>
          <w:color w:val="202124"/>
          <w:sz w:val="22"/>
          <w:szCs w:val="22"/>
          <w:shd w:val="clear" w:color="auto" w:fill="F8F8F9"/>
          <w:lang w:val="es-ES_tradnl"/>
        </w:rPr>
        <w:t>ó</w:t>
      </w:r>
      <w:r w:rsidRPr="00AC753A">
        <w:rPr>
          <w:rFonts w:ascii="Arial" w:hAnsi="Arial" w:cs="Arial"/>
          <w:b/>
          <w:bCs/>
          <w:color w:val="202124"/>
          <w:sz w:val="22"/>
          <w:szCs w:val="22"/>
          <w:shd w:val="clear" w:color="auto" w:fill="F8F8F9"/>
          <w:lang w:val="fr-FR"/>
        </w:rPr>
        <w:t>n de mapas meteorol</w:t>
      </w:r>
      <w:r w:rsidRPr="00AC753A">
        <w:rPr>
          <w:rFonts w:ascii="Arial" w:hAnsi="Arial" w:cs="Arial"/>
          <w:b/>
          <w:bCs/>
          <w:color w:val="202124"/>
          <w:sz w:val="22"/>
          <w:szCs w:val="22"/>
          <w:shd w:val="clear" w:color="auto" w:fill="F8F8F9"/>
          <w:lang w:val="es-ES_tradnl"/>
        </w:rPr>
        <w:t>ógicos y de detección de signos en el entorno natural.</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Criterios de evaluació</w:t>
      </w:r>
      <w:r w:rsidRPr="00AC753A">
        <w:rPr>
          <w:rFonts w:ascii="Arial" w:hAnsi="Arial" w:cs="Arial"/>
          <w:color w:val="202124"/>
          <w:sz w:val="22"/>
          <w:szCs w:val="22"/>
          <w:shd w:val="clear" w:color="auto" w:fill="F8F8F9"/>
          <w:lang w:val="de-DE"/>
        </w:rPr>
        <w:t>n:</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a) Se han interpretado los mapas meteoroló</w:t>
      </w:r>
      <w:r w:rsidRPr="00AC753A">
        <w:rPr>
          <w:rFonts w:ascii="Arial" w:hAnsi="Arial" w:cs="Arial"/>
          <w:color w:val="202124"/>
          <w:sz w:val="22"/>
          <w:szCs w:val="22"/>
          <w:shd w:val="clear" w:color="auto" w:fill="F8F8F9"/>
          <w:lang w:val="pt-PT"/>
        </w:rPr>
        <w:t>gicos.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b) Se han identificado los signos naturales indicadores de cambios meteorológicos y su evolució</w:t>
      </w:r>
      <w:r w:rsidRPr="00AC753A">
        <w:rPr>
          <w:rFonts w:ascii="Arial" w:hAnsi="Arial" w:cs="Arial"/>
          <w:color w:val="202124"/>
          <w:sz w:val="22"/>
          <w:szCs w:val="22"/>
          <w:shd w:val="clear" w:color="auto" w:fill="F8F8F9"/>
        </w:rPr>
        <w:t>n.</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 Se ha descrito el funcionamiento de los distintos aparatos de medición de las variables meteoroló</w:t>
      </w:r>
      <w:r w:rsidRPr="00AC753A">
        <w:rPr>
          <w:rFonts w:ascii="Arial" w:hAnsi="Arial" w:cs="Arial"/>
          <w:color w:val="202124"/>
          <w:sz w:val="22"/>
          <w:szCs w:val="22"/>
          <w:shd w:val="clear" w:color="auto" w:fill="F8F8F9"/>
          <w:lang w:val="pt-PT"/>
        </w:rPr>
        <w:t>gicas.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d) Se han identificado los distintos estratos n</w:t>
      </w:r>
      <w:r w:rsidRPr="00AC753A">
        <w:rPr>
          <w:rFonts w:ascii="Arial" w:hAnsi="Arial" w:cs="Arial"/>
          <w:color w:val="202124"/>
          <w:sz w:val="22"/>
          <w:szCs w:val="22"/>
          <w:shd w:val="clear" w:color="auto" w:fill="F8F8F9"/>
        </w:rPr>
        <w:t>íveos.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e) Se ha recogido e interpretado la información para prever los riesgos de alud.</w:t>
      </w:r>
    </w:p>
    <w:p w:rsidR="008E51D5" w:rsidRPr="00AC753A" w:rsidRDefault="008E51D5" w:rsidP="008E51D5">
      <w:pPr>
        <w:pStyle w:val="Poromisin"/>
        <w:spacing w:before="0" w:line="360" w:lineRule="auto"/>
        <w:jc w:val="both"/>
        <w:rPr>
          <w:rFonts w:ascii="Arial" w:hAnsi="Arial" w:cs="Arial"/>
          <w:b/>
          <w:bCs/>
          <w:color w:val="202124"/>
          <w:sz w:val="22"/>
          <w:szCs w:val="22"/>
          <w:shd w:val="clear" w:color="auto" w:fill="F8F8F9"/>
          <w:lang w:val="es-ES_tradnl"/>
        </w:rPr>
      </w:pPr>
    </w:p>
    <w:p w:rsidR="008E51D5" w:rsidRPr="00AC753A" w:rsidRDefault="008E51D5" w:rsidP="008E51D5">
      <w:pPr>
        <w:pStyle w:val="Poromisin"/>
        <w:spacing w:before="0" w:line="360" w:lineRule="auto"/>
        <w:jc w:val="both"/>
        <w:rPr>
          <w:rFonts w:ascii="Arial" w:eastAsia="Times New Roman" w:hAnsi="Arial" w:cs="Arial"/>
          <w:b/>
          <w:bCs/>
          <w:color w:val="202124"/>
          <w:sz w:val="22"/>
          <w:szCs w:val="22"/>
          <w:shd w:val="clear" w:color="auto" w:fill="F8F8F9"/>
        </w:rPr>
      </w:pPr>
      <w:r w:rsidRPr="00AC753A">
        <w:rPr>
          <w:rFonts w:ascii="Arial" w:hAnsi="Arial" w:cs="Arial"/>
          <w:b/>
          <w:bCs/>
          <w:color w:val="202124"/>
          <w:sz w:val="22"/>
          <w:szCs w:val="22"/>
          <w:shd w:val="clear" w:color="auto" w:fill="F8F8F9"/>
          <w:lang w:val="es-ES_tradnl"/>
        </w:rPr>
        <w:t>6. Dirige al grupo en situaciones de emergencia, coordinando los recursos y medidas de seguridad, y aplicando t</w:t>
      </w:r>
      <w:r w:rsidRPr="00AC753A">
        <w:rPr>
          <w:rFonts w:ascii="Arial" w:hAnsi="Arial" w:cs="Arial"/>
          <w:b/>
          <w:bCs/>
          <w:color w:val="202124"/>
          <w:sz w:val="22"/>
          <w:szCs w:val="22"/>
          <w:shd w:val="clear" w:color="auto" w:fill="F8F8F9"/>
          <w:lang w:val="fr-FR"/>
        </w:rPr>
        <w:t>é</w:t>
      </w:r>
      <w:r w:rsidRPr="00AC753A">
        <w:rPr>
          <w:rFonts w:ascii="Arial" w:hAnsi="Arial" w:cs="Arial"/>
          <w:b/>
          <w:bCs/>
          <w:color w:val="202124"/>
          <w:sz w:val="22"/>
          <w:szCs w:val="22"/>
          <w:shd w:val="clear" w:color="auto" w:fill="F8F8F9"/>
          <w:lang w:val="es-ES_tradnl"/>
        </w:rPr>
        <w:t>cnicas de rescate y evacuación en rutas de baja y media montaña y montañ</w:t>
      </w:r>
      <w:r w:rsidRPr="00AC753A">
        <w:rPr>
          <w:rFonts w:ascii="Arial" w:hAnsi="Arial" w:cs="Arial"/>
          <w:b/>
          <w:bCs/>
          <w:color w:val="202124"/>
          <w:sz w:val="22"/>
          <w:szCs w:val="22"/>
          <w:shd w:val="clear" w:color="auto" w:fill="F8F8F9"/>
          <w:lang w:val="pt-PT"/>
        </w:rPr>
        <w:t>a nevada.</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Criterios de evaluació</w:t>
      </w:r>
      <w:r w:rsidRPr="00AC753A">
        <w:rPr>
          <w:rFonts w:ascii="Arial" w:hAnsi="Arial" w:cs="Arial"/>
          <w:color w:val="202124"/>
          <w:sz w:val="22"/>
          <w:szCs w:val="22"/>
          <w:shd w:val="clear" w:color="auto" w:fill="F8F8F9"/>
          <w:lang w:val="de-DE"/>
        </w:rPr>
        <w:t>n:</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a) Se ha definido el protocolo a seguir en casos de peligro</w:t>
      </w:r>
    </w:p>
    <w:p w:rsidR="00EE72BB"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b) Se han demostrado las t</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pt-PT"/>
        </w:rPr>
        <w:t>cnicas de aproximaci</w:t>
      </w:r>
      <w:r w:rsidRPr="00AC753A">
        <w:rPr>
          <w:rFonts w:ascii="Arial" w:hAnsi="Arial" w:cs="Arial"/>
          <w:color w:val="202124"/>
          <w:sz w:val="22"/>
          <w:szCs w:val="22"/>
          <w:shd w:val="clear" w:color="auto" w:fill="F8F8F9"/>
          <w:lang w:val="es-ES_tradnl"/>
        </w:rPr>
        <w:t xml:space="preserve">ón y evacuación en caso de accidente. </w:t>
      </w:r>
    </w:p>
    <w:p w:rsidR="00EE72BB"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c) Se simularon las adaptaciones al medio en caso de fenó</w:t>
      </w:r>
      <w:r w:rsidRPr="00AC753A">
        <w:rPr>
          <w:rFonts w:ascii="Arial" w:hAnsi="Arial" w:cs="Arial"/>
          <w:color w:val="202124"/>
          <w:sz w:val="22"/>
          <w:szCs w:val="22"/>
          <w:shd w:val="clear" w:color="auto" w:fill="F8F8F9"/>
          <w:lang w:val="pt-PT"/>
        </w:rPr>
        <w:t>menos atmosf</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es-ES_tradnl"/>
        </w:rPr>
        <w:t xml:space="preserve">ricos peligrosos. </w:t>
      </w:r>
    </w:p>
    <w:p w:rsidR="00EE72BB"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 xml:space="preserve">d) Se han determinado las medidas de detección y rescate en casos de alud. </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e) Se han aplicado los procedimientos de extracción de un accidentado en caso de alud.</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lastRenderedPageBreak/>
        <w:t>f) Se ha explicado la utilización de detectores y material en un rescate.</w:t>
      </w:r>
    </w:p>
    <w:p w:rsidR="008E51D5" w:rsidRPr="00AC753A" w:rsidRDefault="008E51D5" w:rsidP="008E51D5">
      <w:pPr>
        <w:pStyle w:val="Poromisin"/>
        <w:spacing w:before="0" w:line="360" w:lineRule="auto"/>
        <w:jc w:val="both"/>
        <w:rPr>
          <w:rFonts w:ascii="Arial" w:hAnsi="Arial" w:cs="Arial"/>
          <w:b/>
          <w:bCs/>
          <w:color w:val="202124"/>
          <w:sz w:val="22"/>
          <w:szCs w:val="22"/>
          <w:shd w:val="clear" w:color="auto" w:fill="F8F8F9"/>
          <w:lang w:val="es-ES_tradnl"/>
        </w:rPr>
      </w:pPr>
    </w:p>
    <w:p w:rsidR="008E51D5" w:rsidRPr="00AC753A" w:rsidRDefault="008E51D5" w:rsidP="008E51D5">
      <w:pPr>
        <w:pStyle w:val="Poromisin"/>
        <w:spacing w:before="0" w:line="360" w:lineRule="auto"/>
        <w:jc w:val="both"/>
        <w:rPr>
          <w:rFonts w:ascii="Arial" w:eastAsia="Times New Roman" w:hAnsi="Arial" w:cs="Arial"/>
          <w:b/>
          <w:bCs/>
          <w:color w:val="202124"/>
          <w:sz w:val="22"/>
          <w:szCs w:val="22"/>
          <w:shd w:val="clear" w:color="auto" w:fill="F8F8F9"/>
        </w:rPr>
      </w:pPr>
      <w:r w:rsidRPr="00AC753A">
        <w:rPr>
          <w:rFonts w:ascii="Arial" w:hAnsi="Arial" w:cs="Arial"/>
          <w:b/>
          <w:bCs/>
          <w:color w:val="202124"/>
          <w:sz w:val="22"/>
          <w:szCs w:val="22"/>
          <w:shd w:val="clear" w:color="auto" w:fill="F8F8F9"/>
          <w:lang w:val="es-ES_tradnl"/>
        </w:rPr>
        <w:t>7. Valora las rutas por terrenos de baja y media montaña y terrenos nevados, analizando los datos disponibles.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Criterios de evaluació</w:t>
      </w:r>
      <w:r w:rsidRPr="00AC753A">
        <w:rPr>
          <w:rFonts w:ascii="Arial" w:hAnsi="Arial" w:cs="Arial"/>
          <w:color w:val="202124"/>
          <w:sz w:val="22"/>
          <w:szCs w:val="22"/>
          <w:shd w:val="clear" w:color="auto" w:fill="F8F8F9"/>
          <w:lang w:val="de-DE"/>
        </w:rPr>
        <w:t>n:</w:t>
      </w:r>
    </w:p>
    <w:p w:rsidR="00EE72BB"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a) Se han recogido datos sobre la actuació</w:t>
      </w:r>
      <w:r w:rsidRPr="00AC753A">
        <w:rPr>
          <w:rFonts w:ascii="Arial" w:hAnsi="Arial" w:cs="Arial"/>
          <w:color w:val="202124"/>
          <w:sz w:val="22"/>
          <w:szCs w:val="22"/>
          <w:shd w:val="clear" w:color="auto" w:fill="F8F8F9"/>
          <w:lang w:val="it-IT"/>
        </w:rPr>
        <w:t>n del gu</w:t>
      </w:r>
      <w:r w:rsidRPr="00AC753A">
        <w:rPr>
          <w:rFonts w:ascii="Arial" w:hAnsi="Arial" w:cs="Arial"/>
          <w:color w:val="202124"/>
          <w:sz w:val="22"/>
          <w:szCs w:val="22"/>
          <w:shd w:val="clear" w:color="auto" w:fill="F8F8F9"/>
        </w:rPr>
        <w:t>í</w:t>
      </w:r>
      <w:r w:rsidRPr="00AC753A">
        <w:rPr>
          <w:rFonts w:ascii="Arial" w:hAnsi="Arial" w:cs="Arial"/>
          <w:color w:val="202124"/>
          <w:sz w:val="22"/>
          <w:szCs w:val="22"/>
          <w:shd w:val="clear" w:color="auto" w:fill="F8F8F9"/>
          <w:lang w:val="es-ES_tradnl"/>
        </w:rPr>
        <w:t xml:space="preserve">a y las reacciones del grupo en la actividad. </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b) Se han registrado las incidencias relativas a la actividad, la seguridad y los tiempos previstos.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c) Se han marcado las pautas a seguir ante posibles conductas temerarias durante la actividad.</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d) Se ha valorado la adecuación de los equipos y materiales utilizados en las rutas.</w:t>
      </w:r>
    </w:p>
    <w:p w:rsidR="008E51D5" w:rsidRPr="00AC753A" w:rsidRDefault="008E51D5" w:rsidP="009803AA">
      <w:pPr>
        <w:pStyle w:val="Poromisin"/>
        <w:spacing w:before="0" w:line="360" w:lineRule="auto"/>
        <w:ind w:left="284"/>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e) Se ha cumplimentado la ficha de valoración de la actividad seg</w:t>
      </w:r>
      <w:r w:rsidRPr="00AC753A">
        <w:rPr>
          <w:rFonts w:ascii="Arial" w:hAnsi="Arial" w:cs="Arial"/>
          <w:color w:val="202124"/>
          <w:sz w:val="22"/>
          <w:szCs w:val="22"/>
          <w:shd w:val="clear" w:color="auto" w:fill="F8F8F9"/>
        </w:rPr>
        <w:t>ú</w:t>
      </w:r>
      <w:r w:rsidRPr="00AC753A">
        <w:rPr>
          <w:rFonts w:ascii="Arial" w:hAnsi="Arial" w:cs="Arial"/>
          <w:color w:val="202124"/>
          <w:sz w:val="22"/>
          <w:szCs w:val="22"/>
          <w:shd w:val="clear" w:color="auto" w:fill="F8F8F9"/>
          <w:lang w:val="es-ES_tradnl"/>
        </w:rPr>
        <w:t xml:space="preserve">n el programa de </w:t>
      </w:r>
      <w:r w:rsidRPr="00AC753A">
        <w:rPr>
          <w:rFonts w:ascii="Arial" w:hAnsi="Arial" w:cs="Arial"/>
          <w:color w:val="202124"/>
          <w:sz w:val="22"/>
          <w:szCs w:val="22"/>
          <w:shd w:val="clear" w:color="auto" w:fill="F8F8F9"/>
          <w:lang w:val="fr-FR"/>
        </w:rPr>
        <w:t>é</w:t>
      </w:r>
      <w:r w:rsidRPr="00AC753A">
        <w:rPr>
          <w:rFonts w:ascii="Arial" w:hAnsi="Arial" w:cs="Arial"/>
          <w:color w:val="202124"/>
          <w:sz w:val="22"/>
          <w:szCs w:val="22"/>
          <w:shd w:val="clear" w:color="auto" w:fill="F8F8F9"/>
          <w:lang w:val="it-IT"/>
        </w:rPr>
        <w:t>sta.</w:t>
      </w:r>
    </w:p>
    <w:p w:rsidR="009803AA" w:rsidRDefault="008E51D5" w:rsidP="009803AA">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 xml:space="preserve">f) Se han propuesto medidas correctoras de los desajustes detectados. </w:t>
      </w:r>
    </w:p>
    <w:p w:rsidR="000C7E48" w:rsidRDefault="008E51D5" w:rsidP="000C7E48">
      <w:pPr>
        <w:pStyle w:val="Poromisin"/>
        <w:spacing w:before="0" w:line="360" w:lineRule="auto"/>
        <w:ind w:left="284"/>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g) Se ha elaborado un informe sobre la actividad realizada.</w:t>
      </w:r>
    </w:p>
    <w:p w:rsidR="000C7E48" w:rsidRDefault="000C7E48" w:rsidP="000C7E48">
      <w:pPr>
        <w:pStyle w:val="Poromisin"/>
        <w:spacing w:before="0" w:line="360" w:lineRule="auto"/>
        <w:ind w:left="284"/>
        <w:jc w:val="both"/>
        <w:rPr>
          <w:rFonts w:ascii="Arial" w:hAnsi="Arial" w:cs="Arial"/>
          <w:color w:val="202124"/>
          <w:sz w:val="22"/>
          <w:szCs w:val="22"/>
          <w:shd w:val="clear" w:color="auto" w:fill="F8F8F9"/>
          <w:lang w:val="es-ES_tradnl"/>
        </w:rPr>
      </w:pPr>
    </w:p>
    <w:p w:rsidR="000C7E48" w:rsidRDefault="000C7E48" w:rsidP="000C7E48">
      <w:pPr>
        <w:pStyle w:val="Poromisin"/>
        <w:spacing w:before="0" w:line="360" w:lineRule="auto"/>
        <w:ind w:left="284"/>
        <w:jc w:val="both"/>
        <w:rPr>
          <w:rFonts w:ascii="Arial" w:hAnsi="Arial" w:cs="Arial"/>
          <w:color w:val="202124"/>
          <w:sz w:val="22"/>
          <w:szCs w:val="22"/>
          <w:shd w:val="clear" w:color="auto" w:fill="F8F8F9"/>
          <w:lang w:val="es-ES_tradnl"/>
        </w:rPr>
      </w:pPr>
    </w:p>
    <w:p w:rsidR="00BE67E6" w:rsidRPr="00720D15" w:rsidRDefault="008E51D5" w:rsidP="000C7E48">
      <w:pPr>
        <w:pStyle w:val="Poromisin"/>
        <w:spacing w:before="0" w:line="360" w:lineRule="auto"/>
        <w:ind w:left="284"/>
        <w:jc w:val="both"/>
        <w:rPr>
          <w:rStyle w:val="Ninguno"/>
          <w:rFonts w:ascii="Arial" w:hAnsi="Arial" w:cs="Arial"/>
          <w:b/>
          <w:bCs/>
          <w:lang w:val="es-ES_tradnl"/>
        </w:rPr>
      </w:pPr>
      <w:r w:rsidRPr="00720D15">
        <w:rPr>
          <w:rStyle w:val="Ninguno"/>
          <w:rFonts w:ascii="Arial" w:hAnsi="Arial" w:cs="Arial"/>
          <w:b/>
          <w:bCs/>
          <w:lang w:val="es-ES_tradnl"/>
        </w:rPr>
        <w:t>CONTENIDOS</w:t>
      </w:r>
    </w:p>
    <w:p w:rsidR="008E51D5" w:rsidRPr="00AC753A" w:rsidRDefault="008E51D5" w:rsidP="008E51D5">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Style w:val="Ninguno"/>
          <w:rFonts w:ascii="Arial" w:hAnsi="Arial" w:cs="Arial"/>
          <w:b/>
          <w:bCs/>
          <w:lang w:val="es-ES_tradnl"/>
        </w:rPr>
      </w:pPr>
    </w:p>
    <w:p w:rsidR="00BE67E6" w:rsidRPr="00AC753A" w:rsidRDefault="00BE67E6" w:rsidP="00534D4F">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lang w:val="es-ES_tradnl"/>
        </w:rPr>
      </w:pPr>
      <w:r w:rsidRPr="00AC753A">
        <w:rPr>
          <w:rStyle w:val="Ninguno"/>
          <w:rFonts w:ascii="Arial" w:hAnsi="Arial" w:cs="Arial"/>
          <w:b/>
          <w:bCs/>
          <w:lang w:val="es-ES_tradnl"/>
        </w:rPr>
        <w:t>Preparación de equipos y recursos</w:t>
      </w:r>
    </w:p>
    <w:p w:rsidR="00BE67E6" w:rsidRPr="00AC753A" w:rsidRDefault="00BE67E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Características del equipo y del material. </w:t>
      </w:r>
    </w:p>
    <w:p w:rsidR="00BE67E6" w:rsidRPr="00AC753A" w:rsidRDefault="00BE67E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Normativa relacionada con las actividades de guía por baja y media montaña y terreno nevado:</w:t>
      </w:r>
    </w:p>
    <w:p w:rsidR="00BE67E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BE67E6" w:rsidRPr="00AC753A">
        <w:rPr>
          <w:rFonts w:ascii="Arial" w:hAnsi="Arial" w:cs="Arial"/>
        </w:rPr>
        <w:t>•</w:t>
      </w:r>
      <w:r w:rsidR="00BE67E6" w:rsidRPr="00AC753A">
        <w:rPr>
          <w:rFonts w:ascii="Arial" w:hAnsi="Arial" w:cs="Arial"/>
        </w:rPr>
        <w:t> </w:t>
      </w:r>
      <w:r w:rsidR="00BE67E6" w:rsidRPr="00AC753A">
        <w:rPr>
          <w:rFonts w:ascii="Arial" w:hAnsi="Arial" w:cs="Arial"/>
        </w:rPr>
        <w:t xml:space="preserve">Normas sobre homologación y caducidad del material. </w:t>
      </w:r>
    </w:p>
    <w:p w:rsidR="00EC6ED3"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BE67E6" w:rsidRPr="00AC753A">
        <w:rPr>
          <w:rFonts w:ascii="Arial" w:hAnsi="Arial" w:cs="Arial"/>
        </w:rPr>
        <w:t>•</w:t>
      </w:r>
      <w:r w:rsidR="00BE67E6" w:rsidRPr="00AC753A">
        <w:rPr>
          <w:rFonts w:ascii="Arial" w:hAnsi="Arial" w:cs="Arial"/>
        </w:rPr>
        <w:t> </w:t>
      </w:r>
      <w:r w:rsidR="00BE67E6" w:rsidRPr="00AC753A">
        <w:rPr>
          <w:rFonts w:ascii="Arial" w:hAnsi="Arial" w:cs="Arial"/>
        </w:rPr>
        <w:t xml:space="preserve">Normas relacionadas con procedimientos y permisos para la </w:t>
      </w:r>
      <w:r w:rsidR="00EC6ED3">
        <w:rPr>
          <w:rFonts w:ascii="Arial" w:hAnsi="Arial" w:cs="Arial"/>
        </w:rPr>
        <w:tab/>
      </w:r>
      <w:r w:rsidR="00BE67E6" w:rsidRPr="00AC753A">
        <w:rPr>
          <w:rFonts w:ascii="Arial" w:hAnsi="Arial" w:cs="Arial"/>
        </w:rPr>
        <w:t xml:space="preserve">realización de rutas. </w:t>
      </w:r>
      <w:r w:rsidRPr="00AC753A">
        <w:rPr>
          <w:rFonts w:ascii="Arial" w:hAnsi="Arial" w:cs="Arial"/>
        </w:rPr>
        <w:tab/>
      </w:r>
    </w:p>
    <w:p w:rsidR="00BE67E6" w:rsidRPr="00AC753A" w:rsidRDefault="00EC6ED3"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Pr>
          <w:rFonts w:ascii="Arial" w:hAnsi="Arial" w:cs="Arial"/>
        </w:rPr>
        <w:tab/>
      </w:r>
      <w:r w:rsidR="00BE67E6" w:rsidRPr="00AC753A">
        <w:rPr>
          <w:rFonts w:ascii="Arial" w:hAnsi="Arial" w:cs="Arial"/>
        </w:rPr>
        <w:t>•</w:t>
      </w:r>
      <w:r w:rsidR="00BE67E6" w:rsidRPr="00AC753A">
        <w:rPr>
          <w:rFonts w:ascii="Arial" w:hAnsi="Arial" w:cs="Arial"/>
        </w:rPr>
        <w:t> </w:t>
      </w:r>
      <w:r w:rsidR="00BE67E6" w:rsidRPr="00AC753A">
        <w:rPr>
          <w:rFonts w:ascii="Arial" w:hAnsi="Arial" w:cs="Arial"/>
        </w:rPr>
        <w:t xml:space="preserve">Normas relacionadas con el tipo de usuarios. </w:t>
      </w:r>
    </w:p>
    <w:p w:rsidR="00BE67E6" w:rsidRPr="00AC753A" w:rsidRDefault="00BE67E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Material para rutas de baja y media montaña: </w:t>
      </w:r>
    </w:p>
    <w:p w:rsidR="00BE67E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BE67E6" w:rsidRPr="00AC753A">
        <w:rPr>
          <w:rFonts w:ascii="Arial" w:hAnsi="Arial" w:cs="Arial"/>
        </w:rPr>
        <w:t>•</w:t>
      </w:r>
      <w:r w:rsidR="00BE67E6" w:rsidRPr="00AC753A">
        <w:rPr>
          <w:rFonts w:ascii="Arial" w:hAnsi="Arial" w:cs="Arial"/>
        </w:rPr>
        <w:t> </w:t>
      </w:r>
      <w:r w:rsidR="00BE67E6" w:rsidRPr="00AC753A">
        <w:rPr>
          <w:rFonts w:ascii="Arial" w:hAnsi="Arial" w:cs="Arial"/>
        </w:rPr>
        <w:t xml:space="preserve">Indumentaria para las rutas. Tipo de prendas y calzado. </w:t>
      </w:r>
    </w:p>
    <w:p w:rsidR="00BE67E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BE67E6" w:rsidRPr="00AC753A">
        <w:rPr>
          <w:rFonts w:ascii="Arial" w:hAnsi="Arial" w:cs="Arial"/>
        </w:rPr>
        <w:t>•</w:t>
      </w:r>
      <w:r w:rsidR="00BE67E6" w:rsidRPr="00AC753A">
        <w:rPr>
          <w:rFonts w:ascii="Arial" w:hAnsi="Arial" w:cs="Arial"/>
        </w:rPr>
        <w:t> </w:t>
      </w:r>
      <w:r w:rsidR="00BE67E6" w:rsidRPr="00AC753A">
        <w:rPr>
          <w:rFonts w:ascii="Arial" w:hAnsi="Arial" w:cs="Arial"/>
        </w:rPr>
        <w:t xml:space="preserve">Equipo para las rutas. </w:t>
      </w:r>
    </w:p>
    <w:p w:rsidR="00BE67E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BE67E6" w:rsidRPr="00AC753A">
        <w:rPr>
          <w:rFonts w:ascii="Arial" w:hAnsi="Arial" w:cs="Arial"/>
        </w:rPr>
        <w:t>•</w:t>
      </w:r>
      <w:r w:rsidR="00BE67E6" w:rsidRPr="00AC753A">
        <w:rPr>
          <w:rFonts w:ascii="Arial" w:hAnsi="Arial" w:cs="Arial"/>
        </w:rPr>
        <w:t> </w:t>
      </w:r>
      <w:r w:rsidR="00BE67E6" w:rsidRPr="00AC753A">
        <w:rPr>
          <w:rFonts w:ascii="Arial" w:hAnsi="Arial" w:cs="Arial"/>
        </w:rPr>
        <w:t xml:space="preserve">Material en terreno nevado. Características y criterios de utilización: </w:t>
      </w:r>
      <w:r w:rsidR="00EC6ED3">
        <w:rPr>
          <w:rFonts w:ascii="Arial" w:hAnsi="Arial" w:cs="Arial"/>
        </w:rPr>
        <w:tab/>
      </w:r>
      <w:r w:rsidR="00BE67E6" w:rsidRPr="00AC753A">
        <w:rPr>
          <w:rFonts w:ascii="Arial" w:hAnsi="Arial" w:cs="Arial"/>
        </w:rPr>
        <w:t>raquetas de nieve y otros.</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Material para actividades de uno o más días: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lastRenderedPageBreak/>
        <w:tab/>
        <w:t>•</w:t>
      </w:r>
      <w:r w:rsidRPr="00AC753A">
        <w:rPr>
          <w:rFonts w:ascii="Arial" w:hAnsi="Arial" w:cs="Arial"/>
        </w:rPr>
        <w:t> </w:t>
      </w:r>
      <w:r w:rsidRPr="00AC753A">
        <w:rPr>
          <w:rFonts w:ascii="Arial" w:hAnsi="Arial" w:cs="Arial"/>
        </w:rPr>
        <w:t xml:space="preserve">Material individual y colectivo.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Técnicas básicas de manejo del material deportivo.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Material de seguridad y primeros auxilios.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El transporte del material.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Técnicas de reparación, control, mantenimiento y almacenaje del material.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Avituallamiento para rutas de baja y media montaña y terreno nevado.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Utilización de equipos de comunicación: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Equipos de comunicación: radiotransmisores y telefonía móvil.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Funcionamiento básico de los radiotransmisores.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Lenguaje radiofónico. </w:t>
      </w:r>
    </w:p>
    <w:p w:rsidR="00102526" w:rsidRPr="00AC753A" w:rsidRDefault="00102526" w:rsidP="0010252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Style w:val="Ninguno"/>
          <w:rFonts w:ascii="Arial" w:hAnsi="Arial" w:cs="Arial"/>
          <w:b/>
          <w:bCs/>
          <w:lang w:val="es-ES_tradnl"/>
        </w:rPr>
      </w:pPr>
    </w:p>
    <w:p w:rsidR="00102526" w:rsidRPr="00AC753A" w:rsidRDefault="00102526" w:rsidP="00534D4F">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lang w:val="es-ES_tradnl"/>
        </w:rPr>
      </w:pPr>
      <w:r w:rsidRPr="00AC753A">
        <w:rPr>
          <w:rStyle w:val="Ninguno"/>
          <w:rFonts w:ascii="Arial" w:hAnsi="Arial" w:cs="Arial"/>
          <w:b/>
          <w:bCs/>
          <w:lang w:val="es-ES_tradnl"/>
        </w:rPr>
        <w:t>Progresión de grupos por baja y media montaña</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Métodos de obtención de información: observación directa en la actividad, pruebas técnicas básicas.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Técnicas de progresión en montaña: </w:t>
      </w:r>
      <w:r w:rsidR="00075D93">
        <w:rPr>
          <w:rFonts w:ascii="Arial" w:hAnsi="Arial" w:cs="Arial"/>
        </w:rPr>
        <w:t xml:space="preserve">en </w:t>
      </w:r>
      <w:r w:rsidRPr="00AC753A">
        <w:rPr>
          <w:rFonts w:ascii="Arial" w:hAnsi="Arial" w:cs="Arial"/>
        </w:rPr>
        <w:t xml:space="preserve">pendiente de hierba, pedreras y ríos: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Visualización y elección del itinerario.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Establecimiento de rutas o itinerarios alternativos.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Protocolos de seguridad durante la progresión: puntos clave.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Técnicas de progresión en terreno nevado: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Visualización y elección del itinerario.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Técnica de ascenso y descenso con bastones y raquetas de nieve, </w:t>
      </w:r>
      <w:r w:rsidR="00EC6ED3">
        <w:rPr>
          <w:rFonts w:ascii="Arial" w:hAnsi="Arial" w:cs="Arial"/>
        </w:rPr>
        <w:tab/>
      </w:r>
      <w:r w:rsidRPr="00AC753A">
        <w:rPr>
          <w:rFonts w:ascii="Arial" w:hAnsi="Arial" w:cs="Arial"/>
        </w:rPr>
        <w:t xml:space="preserve">entre otros. Adaptaciones a las características individuales. Puntos </w:t>
      </w:r>
      <w:r w:rsidR="00EC6ED3">
        <w:rPr>
          <w:rFonts w:ascii="Arial" w:hAnsi="Arial" w:cs="Arial"/>
        </w:rPr>
        <w:tab/>
      </w:r>
      <w:r w:rsidRPr="00AC753A">
        <w:rPr>
          <w:rFonts w:ascii="Arial" w:hAnsi="Arial" w:cs="Arial"/>
        </w:rPr>
        <w:t xml:space="preserve">clave relacionados con la seguridad.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Establecimiento de rutas alternativas.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Protocolos de seguridad durante la progresión.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El ritmo de marcha: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Ritmo cardiaco adecuado a la actividad y al grupo. Control del ritmo </w:t>
      </w:r>
      <w:r w:rsidR="00EC6ED3">
        <w:rPr>
          <w:rFonts w:ascii="Arial" w:hAnsi="Arial" w:cs="Arial"/>
        </w:rPr>
        <w:tab/>
      </w:r>
      <w:r w:rsidRPr="00AC753A">
        <w:rPr>
          <w:rFonts w:ascii="Arial" w:hAnsi="Arial" w:cs="Arial"/>
        </w:rPr>
        <w:t xml:space="preserve">en grupo. Consignas hacia los participantes.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Control de los síntomas de fatiga. Descanso, avituallamiento e </w:t>
      </w:r>
      <w:r w:rsidR="00EC6ED3">
        <w:rPr>
          <w:rFonts w:ascii="Arial" w:hAnsi="Arial" w:cs="Arial"/>
        </w:rPr>
        <w:tab/>
      </w:r>
      <w:r w:rsidRPr="00AC753A">
        <w:rPr>
          <w:rFonts w:ascii="Arial" w:hAnsi="Arial" w:cs="Arial"/>
        </w:rPr>
        <w:t xml:space="preserve">hidratación durante la actividad. </w:t>
      </w:r>
    </w:p>
    <w:p w:rsidR="006159DB"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Adaptaciones a las características individuales.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Adaptaciones para personas con discapacidad: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Ayudas requeridas por la persona con discapacidad hacia la </w:t>
      </w:r>
      <w:r w:rsidR="00075D93">
        <w:rPr>
          <w:rFonts w:ascii="Arial" w:hAnsi="Arial" w:cs="Arial"/>
        </w:rPr>
        <w:tab/>
      </w:r>
      <w:r w:rsidRPr="00AC753A">
        <w:rPr>
          <w:rFonts w:ascii="Arial" w:hAnsi="Arial" w:cs="Arial"/>
        </w:rPr>
        <w:t xml:space="preserve">autonomía.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Adaptación de consignas y explicaciones.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lastRenderedPageBreak/>
        <w:tab/>
        <w:t>•</w:t>
      </w:r>
      <w:r w:rsidRPr="00AC753A">
        <w:rPr>
          <w:rFonts w:ascii="Arial" w:hAnsi="Arial" w:cs="Arial"/>
        </w:rPr>
        <w:t> </w:t>
      </w:r>
      <w:r w:rsidRPr="00AC753A">
        <w:rPr>
          <w:rFonts w:ascii="Arial" w:hAnsi="Arial" w:cs="Arial"/>
        </w:rPr>
        <w:t xml:space="preserve">Adaptación de actividades a las personas con discapacidad. </w:t>
      </w:r>
    </w:p>
    <w:p w:rsidR="00102526" w:rsidRPr="00AC753A" w:rsidRDefault="00102526" w:rsidP="0010252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Style w:val="Ninguno"/>
          <w:rFonts w:ascii="Arial" w:hAnsi="Arial" w:cs="Arial"/>
          <w:b/>
          <w:bCs/>
          <w:lang w:val="es-ES_tradnl"/>
        </w:rPr>
      </w:pPr>
    </w:p>
    <w:p w:rsidR="00102526" w:rsidRPr="00AC753A" w:rsidRDefault="00102526" w:rsidP="00534D4F">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lang w:val="es-ES_tradnl"/>
        </w:rPr>
      </w:pPr>
      <w:r w:rsidRPr="00AC753A">
        <w:rPr>
          <w:rStyle w:val="Ninguno"/>
          <w:rFonts w:ascii="Arial" w:hAnsi="Arial" w:cs="Arial"/>
          <w:b/>
          <w:bCs/>
          <w:lang w:val="es-ES_tradnl"/>
        </w:rPr>
        <w:t>Técnicas de orientación</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Orientación por medios naturales.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Orientación en situaciones de baja visibilidad.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Cálculo de rumbos: trazar rumbos a puntos determinados. Calcular la dirección de marcha entre dos puntos.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Orientación del plano con la brújula.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Manejo y uso de programas y aplicaciones para GPS: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Configuración del GPS.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El dátum.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Funciones del GPS: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Waypoint, track log, track, trackback, goto y ruta.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Cartografía para GPS.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Comunicación PC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 xml:space="preserve">– GPS y viceversa para el traslado de datos.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Utilización y manejo de receptores de GPS.</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p>
    <w:p w:rsidR="00102526" w:rsidRPr="00AC753A" w:rsidRDefault="00102526" w:rsidP="00534D4F">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lang w:val="es-ES_tradnl"/>
        </w:rPr>
      </w:pPr>
      <w:r w:rsidRPr="00AC753A">
        <w:rPr>
          <w:rStyle w:val="Ninguno"/>
          <w:rFonts w:ascii="Arial" w:hAnsi="Arial" w:cs="Arial"/>
          <w:b/>
          <w:bCs/>
          <w:lang w:val="es-ES_tradnl"/>
        </w:rPr>
        <w:t>Organización de la pernocatación</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Legislación sobre acampada. Requisitos, permisos y procedimiento.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La acampada: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Tipos de acampada.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Lugares para acampar. Condiciones topográficas y orográficas. </w:t>
      </w:r>
      <w:r w:rsidR="00EC6ED3">
        <w:rPr>
          <w:rFonts w:ascii="Arial" w:hAnsi="Arial" w:cs="Arial"/>
        </w:rPr>
        <w:tab/>
      </w:r>
      <w:r w:rsidRPr="00AC753A">
        <w:rPr>
          <w:rFonts w:ascii="Arial" w:hAnsi="Arial" w:cs="Arial"/>
        </w:rPr>
        <w:t xml:space="preserve">Selección y </w:t>
      </w:r>
      <w:r w:rsidRPr="00AC753A">
        <w:rPr>
          <w:rFonts w:ascii="Arial" w:hAnsi="Arial" w:cs="Arial"/>
        </w:rPr>
        <w:tab/>
        <w:t xml:space="preserve">adecuación del lugar para instalar las tiendas. Criterios de </w:t>
      </w:r>
      <w:r w:rsidR="00EC6ED3">
        <w:rPr>
          <w:rFonts w:ascii="Arial" w:hAnsi="Arial" w:cs="Arial"/>
        </w:rPr>
        <w:tab/>
      </w:r>
      <w:r w:rsidRPr="00AC753A">
        <w:rPr>
          <w:rFonts w:ascii="Arial" w:hAnsi="Arial" w:cs="Arial"/>
        </w:rPr>
        <w:t xml:space="preserve">seguridad.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Estructura y organización de un campamento. Orientación de las </w:t>
      </w:r>
      <w:r w:rsidR="00EC6ED3">
        <w:rPr>
          <w:rFonts w:ascii="Arial" w:hAnsi="Arial" w:cs="Arial"/>
        </w:rPr>
        <w:tab/>
      </w:r>
      <w:r w:rsidRPr="00AC753A">
        <w:rPr>
          <w:rFonts w:ascii="Arial" w:hAnsi="Arial" w:cs="Arial"/>
        </w:rPr>
        <w:t xml:space="preserve">tiendas según los vientos dominantes y otros agentes atmosféricos.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Montaje de tiendas.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El vivac: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Elementos para la realización de un vivac.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Criterios de selección y adaptación del lugar del vivac.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Tipos de vivac.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Elementos de fortuna para realizar un vivac de urgencia.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Normas básicas de cuidado y comportamiento en el medio natural. </w:t>
      </w:r>
    </w:p>
    <w:p w:rsidR="00102526" w:rsidRPr="00AC753A" w:rsidRDefault="00102526" w:rsidP="0010252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Style w:val="Ninguno"/>
          <w:rFonts w:ascii="Arial" w:hAnsi="Arial" w:cs="Arial"/>
          <w:b/>
          <w:bCs/>
          <w:lang w:val="es-ES_tradnl"/>
        </w:rPr>
      </w:pPr>
    </w:p>
    <w:p w:rsidR="00102526" w:rsidRPr="00AC753A" w:rsidRDefault="00102526" w:rsidP="00534D4F">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lang w:val="es-ES_tradnl"/>
        </w:rPr>
      </w:pPr>
      <w:r w:rsidRPr="00AC753A">
        <w:rPr>
          <w:rStyle w:val="Ninguno"/>
          <w:rFonts w:ascii="Arial" w:hAnsi="Arial" w:cs="Arial"/>
          <w:b/>
          <w:bCs/>
          <w:lang w:val="es-ES_tradnl"/>
        </w:rPr>
        <w:lastRenderedPageBreak/>
        <w:t>Reconocimiento de signos meteorológicos</w:t>
      </w:r>
    </w:p>
    <w:p w:rsidR="008E51D5"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Atmosfera y tiempo atmosférico local. Variables meteorológicas; aparatos de medida: funcionamiento, lectura e interpretación de datos: </w:t>
      </w:r>
    </w:p>
    <w:p w:rsidR="008E51D5" w:rsidRPr="00AC753A"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Temperatura. Termómetro, escalas. </w:t>
      </w:r>
    </w:p>
    <w:p w:rsidR="008E51D5" w:rsidRPr="00AC753A"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Presión atmosférica. Barómetro, unidades de medida. Altímetro. </w:t>
      </w:r>
    </w:p>
    <w:p w:rsidR="00812498"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Viento. Anemómetro y veleta. </w:t>
      </w:r>
    </w:p>
    <w:p w:rsidR="008E51D5" w:rsidRPr="00AC753A" w:rsidRDefault="00812498"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Radiación solar, manto níveo y radiación. Piranómetro y heliógrafo. </w:t>
      </w:r>
    </w:p>
    <w:p w:rsidR="008E51D5" w:rsidRPr="00AC753A"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Humedad. Higrómetro, psicrómetro y aspiropsicrómetro. </w:t>
      </w:r>
    </w:p>
    <w:p w:rsidR="008E51D5" w:rsidRPr="00AC753A"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Precipitaciones. Pluviómetro. </w:t>
      </w:r>
    </w:p>
    <w:p w:rsidR="008E51D5"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Mapas meteorológicos y mapas significativos. Relaciones entre variables meteorológicas. Simbología: </w:t>
      </w:r>
    </w:p>
    <w:p w:rsidR="008E51D5" w:rsidRPr="00AC753A"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Isobaras, isotermas, isolíneas, frentes y otros. </w:t>
      </w:r>
    </w:p>
    <w:p w:rsidR="008E51D5"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Interpretación de las predicciones meteorológicas, de avisos de fenómenos adversos y de datos de la Agencia Estatal de Meteorología o de fuentes fiables. </w:t>
      </w:r>
    </w:p>
    <w:p w:rsidR="008E51D5"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Signos naturales y previsión del tiempo: </w:t>
      </w:r>
    </w:p>
    <w:p w:rsidR="008E51D5" w:rsidRPr="00AC753A"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Nubes y niebla.</w:t>
      </w:r>
    </w:p>
    <w:p w:rsidR="008E51D5" w:rsidRPr="00AC753A"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Viento: tipos, dirección, intensidad. </w:t>
      </w:r>
    </w:p>
    <w:p w:rsidR="008E51D5" w:rsidRPr="00AC753A"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Comportamiento animal y vegetal. </w:t>
      </w:r>
    </w:p>
    <w:p w:rsidR="00812498"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Previsión de la evolución del tiempo atmosférico utilizando el barómetro y el termómetro. </w:t>
      </w:r>
    </w:p>
    <w:p w:rsidR="008E51D5"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El manto níveo: </w:t>
      </w:r>
    </w:p>
    <w:p w:rsidR="00812498" w:rsidRDefault="008E51D5"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Características del manto níveo. </w:t>
      </w:r>
    </w:p>
    <w:p w:rsidR="00102526" w:rsidRPr="00AC753A" w:rsidRDefault="00812498"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Pr>
          <w:rFonts w:ascii="Arial" w:hAnsi="Arial" w:cs="Arial"/>
        </w:rPr>
        <w:tab/>
      </w:r>
      <w:r w:rsidR="00102526" w:rsidRPr="00AC753A">
        <w:rPr>
          <w:rFonts w:ascii="Arial" w:hAnsi="Arial" w:cs="Arial"/>
        </w:rPr>
        <w:t>•</w:t>
      </w:r>
      <w:r w:rsidR="00102526" w:rsidRPr="00AC753A">
        <w:rPr>
          <w:rFonts w:ascii="Arial" w:hAnsi="Arial" w:cs="Arial"/>
        </w:rPr>
        <w:t> </w:t>
      </w:r>
      <w:r w:rsidR="00102526" w:rsidRPr="00AC753A">
        <w:rPr>
          <w:rFonts w:ascii="Arial" w:hAnsi="Arial" w:cs="Arial"/>
        </w:rPr>
        <w:t xml:space="preserve">Aludes. </w:t>
      </w:r>
    </w:p>
    <w:p w:rsidR="00102526" w:rsidRPr="00AC753A" w:rsidRDefault="00102526" w:rsidP="0010252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Style w:val="Ninguno"/>
          <w:rFonts w:ascii="Arial" w:hAnsi="Arial" w:cs="Arial"/>
          <w:b/>
          <w:bCs/>
          <w:lang w:val="es-ES_tradnl"/>
        </w:rPr>
      </w:pPr>
    </w:p>
    <w:p w:rsidR="00102526" w:rsidRPr="00AC753A" w:rsidRDefault="00102526" w:rsidP="00534D4F">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lang w:val="es-ES_tradnl"/>
        </w:rPr>
      </w:pPr>
      <w:r w:rsidRPr="00AC753A">
        <w:rPr>
          <w:rStyle w:val="Ninguno"/>
          <w:rFonts w:ascii="Arial" w:hAnsi="Arial" w:cs="Arial"/>
          <w:b/>
          <w:bCs/>
          <w:lang w:val="es-ES_tradnl"/>
        </w:rPr>
        <w:t>Prevención y socorro en montaña</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Peligros en la montaña.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Búsqueda de personas extraviadas.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Actuación ante un accidente.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Aviso grupos de rescate.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Busca de ayuda.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Señales internacionales de socorro.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Técnicas de transporte de accidentados: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Elaboración de camillas de fortuna, escalas y tirolinas.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Evacuación del accidentado.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Protocolo de rescate mediante arvas de víctimas en avalancha.</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lastRenderedPageBreak/>
        <w:t>−</w:t>
      </w:r>
      <w:r w:rsidRPr="00AC753A">
        <w:rPr>
          <w:rFonts w:ascii="Arial" w:hAnsi="Arial" w:cs="Arial"/>
        </w:rPr>
        <w:t> </w:t>
      </w:r>
      <w:r w:rsidRPr="00AC753A">
        <w:rPr>
          <w:rFonts w:ascii="Arial" w:hAnsi="Arial" w:cs="Arial"/>
        </w:rPr>
        <w:t xml:space="preserve">Previo a la actividad.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Actuación ante la avalancha. </w:t>
      </w:r>
    </w:p>
    <w:p w:rsidR="00102526" w:rsidRPr="00AC753A" w:rsidRDefault="00102526" w:rsidP="0010252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Style w:val="Ninguno"/>
          <w:rFonts w:ascii="Arial" w:hAnsi="Arial" w:cs="Arial"/>
          <w:b/>
          <w:bCs/>
          <w:lang w:val="es-ES_tradnl"/>
        </w:rPr>
      </w:pPr>
    </w:p>
    <w:p w:rsidR="00102526" w:rsidRPr="00AC753A" w:rsidRDefault="00102526" w:rsidP="00534D4F">
      <w:pPr>
        <w:pStyle w:val="Cuerpo"/>
        <w:numPr>
          <w:ilvl w:val="0"/>
          <w:numId w:val="1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lang w:val="es-ES_tradnl"/>
        </w:rPr>
      </w:pPr>
      <w:r w:rsidRPr="00AC753A">
        <w:rPr>
          <w:rStyle w:val="Ninguno"/>
          <w:rFonts w:ascii="Arial" w:hAnsi="Arial" w:cs="Arial"/>
          <w:b/>
          <w:bCs/>
          <w:lang w:val="es-ES_tradnl"/>
        </w:rPr>
        <w:t>Evaluación de las rutas por baja y media montaña y terreno nevado</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Fichas de control de valoración de la actividad. Tipos.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Procedimientos de toma de datos en el desarrollo de la actividad</w:t>
      </w:r>
      <w:r w:rsidR="00812498">
        <w:rPr>
          <w:rFonts w:ascii="Arial" w:hAnsi="Arial" w:cs="Arial"/>
        </w:rPr>
        <w:t>.</w:t>
      </w:r>
      <w:r w:rsidRPr="00AC753A">
        <w:rPr>
          <w:rFonts w:ascii="Arial" w:hAnsi="Arial" w:cs="Arial"/>
        </w:rPr>
        <w:t xml:space="preserve">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Recopilación de información.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Análisis de la actividad, del grupo, del técnico y valoración respecto al programa.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Documentos de evaluación.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Elaboración de: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Registros acerca de los comportamientos del grupo.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Registros sobre las actuaciones del técnico o guía.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ab/>
        <w:t>•</w:t>
      </w:r>
      <w:r w:rsidRPr="00AC753A">
        <w:rPr>
          <w:rFonts w:ascii="Arial" w:hAnsi="Arial" w:cs="Arial"/>
        </w:rPr>
        <w:t> </w:t>
      </w:r>
      <w:r w:rsidRPr="00AC753A">
        <w:rPr>
          <w:rFonts w:ascii="Arial" w:hAnsi="Arial" w:cs="Arial"/>
        </w:rPr>
        <w:t xml:space="preserve">Registro de incidencias y ajuste a los tiempos previstos. Incidencias </w:t>
      </w:r>
      <w:r w:rsidR="00812498">
        <w:rPr>
          <w:rFonts w:ascii="Arial" w:hAnsi="Arial" w:cs="Arial"/>
        </w:rPr>
        <w:tab/>
      </w:r>
      <w:r w:rsidRPr="00AC753A">
        <w:rPr>
          <w:rFonts w:ascii="Arial" w:hAnsi="Arial" w:cs="Arial"/>
        </w:rPr>
        <w:t xml:space="preserve">que afectan a </w:t>
      </w:r>
      <w:r w:rsidRPr="00AC753A">
        <w:rPr>
          <w:rFonts w:ascii="Arial" w:hAnsi="Arial" w:cs="Arial"/>
        </w:rPr>
        <w:tab/>
        <w:t xml:space="preserve">la seguridad del desarrollo de las actividades. Estimación </w:t>
      </w:r>
      <w:r w:rsidR="00812498">
        <w:rPr>
          <w:rFonts w:ascii="Arial" w:hAnsi="Arial" w:cs="Arial"/>
        </w:rPr>
        <w:tab/>
      </w:r>
      <w:r w:rsidRPr="00AC753A">
        <w:rPr>
          <w:rFonts w:ascii="Arial" w:hAnsi="Arial" w:cs="Arial"/>
        </w:rPr>
        <w:t xml:space="preserve">del grado de seguridad de la actividad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Fonts w:ascii="Arial" w:hAnsi="Arial" w:cs="Arial"/>
        </w:rPr>
      </w:pPr>
      <w:r w:rsidRPr="00AC753A">
        <w:rPr>
          <w:rFonts w:ascii="Arial" w:hAnsi="Arial" w:cs="Arial"/>
        </w:rPr>
        <w:t>−</w:t>
      </w:r>
      <w:r w:rsidRPr="00AC753A">
        <w:rPr>
          <w:rFonts w:ascii="Arial" w:hAnsi="Arial" w:cs="Arial"/>
        </w:rPr>
        <w:t> </w:t>
      </w:r>
      <w:r w:rsidRPr="00AC753A">
        <w:rPr>
          <w:rFonts w:ascii="Arial" w:hAnsi="Arial" w:cs="Arial"/>
        </w:rPr>
        <w:t xml:space="preserve">Adecuación de los equipos y materiales utilizados en la actividad guiada por baja y media montaña y terreno nevado. </w:t>
      </w:r>
    </w:p>
    <w:p w:rsidR="00102526" w:rsidRPr="00AC753A" w:rsidRDefault="00102526" w:rsidP="00BE67E6">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20"/>
        <w:jc w:val="both"/>
        <w:rPr>
          <w:rStyle w:val="Ninguno"/>
          <w:rFonts w:ascii="Arial" w:hAnsi="Arial" w:cs="Arial"/>
          <w:b/>
          <w:bCs/>
          <w:lang w:val="es-ES_tradnl"/>
        </w:rPr>
      </w:pPr>
      <w:r w:rsidRPr="00AC753A">
        <w:rPr>
          <w:rFonts w:ascii="Arial" w:hAnsi="Arial" w:cs="Arial"/>
        </w:rPr>
        <w:t>−</w:t>
      </w:r>
      <w:r w:rsidRPr="00AC753A">
        <w:rPr>
          <w:rFonts w:ascii="Arial" w:hAnsi="Arial" w:cs="Arial"/>
        </w:rPr>
        <w:t> </w:t>
      </w:r>
      <w:r w:rsidRPr="00AC753A">
        <w:rPr>
          <w:rFonts w:ascii="Arial" w:hAnsi="Arial" w:cs="Arial"/>
        </w:rPr>
        <w:t>Elaboración de informes sobre la actividad. Propuestas de medidas correctoras y de mejoras en la programación</w:t>
      </w:r>
    </w:p>
    <w:p w:rsidR="00BE67E6" w:rsidRPr="00AC753A" w:rsidRDefault="00BE67E6"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lang w:val="es-ES_tradnl"/>
        </w:rPr>
      </w:pPr>
    </w:p>
    <w:p w:rsidR="00EA03EE" w:rsidRPr="00720D15" w:rsidRDefault="0082597F"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color w:val="auto"/>
          <w:sz w:val="24"/>
          <w:szCs w:val="24"/>
          <w:lang w:val="es-ES_tradnl"/>
        </w:rPr>
      </w:pPr>
      <w:r w:rsidRPr="00720D15">
        <w:rPr>
          <w:rStyle w:val="Ninguno"/>
          <w:rFonts w:ascii="Arial" w:hAnsi="Arial" w:cs="Arial"/>
          <w:b/>
          <w:bCs/>
          <w:color w:val="auto"/>
          <w:sz w:val="24"/>
          <w:szCs w:val="24"/>
          <w:lang w:val="es-ES_tradnl"/>
        </w:rPr>
        <w:t>CONTENIDOS Y UNIDADES DE TRABAJO</w:t>
      </w:r>
      <w:r w:rsidR="00075D93" w:rsidRPr="00720D15">
        <w:rPr>
          <w:rStyle w:val="Ninguno"/>
          <w:rFonts w:ascii="Arial" w:hAnsi="Arial" w:cs="Arial"/>
          <w:b/>
          <w:bCs/>
          <w:color w:val="auto"/>
          <w:sz w:val="24"/>
          <w:szCs w:val="24"/>
          <w:lang w:val="es-ES_tradnl"/>
        </w:rPr>
        <w:t xml:space="preserve"> </w:t>
      </w:r>
      <w:r w:rsidR="00720D15">
        <w:rPr>
          <w:rStyle w:val="Ninguno"/>
          <w:rFonts w:ascii="Arial" w:hAnsi="Arial" w:cs="Arial"/>
          <w:b/>
          <w:bCs/>
          <w:color w:val="auto"/>
          <w:sz w:val="24"/>
          <w:szCs w:val="24"/>
          <w:lang w:val="es-ES_tradnl"/>
        </w:rPr>
        <w:t xml:space="preserve">TEÓRICAS </w:t>
      </w:r>
      <w:r w:rsidR="00075D93" w:rsidRPr="00720D15">
        <w:rPr>
          <w:rStyle w:val="Ninguno"/>
          <w:rFonts w:ascii="Arial" w:hAnsi="Arial" w:cs="Arial"/>
          <w:b/>
          <w:bCs/>
          <w:color w:val="auto"/>
          <w:sz w:val="24"/>
          <w:szCs w:val="24"/>
          <w:lang w:val="es-ES_tradnl"/>
        </w:rPr>
        <w:t>PLANTEADAS</w:t>
      </w:r>
    </w:p>
    <w:p w:rsidR="008B227E" w:rsidRPr="00AC753A" w:rsidRDefault="008B227E"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color w:val="FF0000"/>
          <w:u w:val="single" w:color="000000"/>
          <w:lang w:val="es-ES_tradnl"/>
        </w:rPr>
      </w:pPr>
    </w:p>
    <w:tbl>
      <w:tblPr>
        <w:tblStyle w:val="TableNormal"/>
        <w:tblW w:w="867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322"/>
        <w:gridCol w:w="4352"/>
      </w:tblGrid>
      <w:tr w:rsidR="008B227E" w:rsidRPr="00E12073" w:rsidTr="00812498">
        <w:trPr>
          <w:trHeight w:val="479"/>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E67E6" w:rsidRPr="00E12073" w:rsidRDefault="00EC6ED3" w:rsidP="00EC6ED3">
            <w:pPr>
              <w:pStyle w:val="Cuerpo"/>
              <w:tabs>
                <w:tab w:val="left" w:pos="708"/>
                <w:tab w:val="left" w:pos="1416"/>
                <w:tab w:val="left" w:pos="2124"/>
                <w:tab w:val="left" w:pos="2832"/>
                <w:tab w:val="left" w:pos="3540"/>
                <w:tab w:val="left" w:pos="4248"/>
              </w:tabs>
              <w:suppressAutoHyphens/>
              <w:spacing w:line="360" w:lineRule="auto"/>
              <w:ind w:left="5"/>
              <w:jc w:val="center"/>
              <w:rPr>
                <w:rFonts w:ascii="Arial" w:hAnsi="Arial" w:cs="Arial"/>
                <w:b/>
                <w:bCs/>
                <w:color w:val="auto"/>
                <w:lang w:val="es-ES_tradnl"/>
              </w:rPr>
            </w:pPr>
            <w:r w:rsidRPr="00E12073">
              <w:rPr>
                <w:rFonts w:ascii="Arial" w:hAnsi="Arial" w:cs="Arial"/>
                <w:b/>
                <w:bCs/>
                <w:color w:val="auto"/>
                <w:lang w:val="es-ES_tradnl"/>
              </w:rPr>
              <w:t>Bloques de contenidos</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B227E" w:rsidRPr="00E12073" w:rsidRDefault="00EC6ED3" w:rsidP="00EC6ED3">
            <w:pPr>
              <w:pStyle w:val="Cuerpo"/>
              <w:tabs>
                <w:tab w:val="left" w:pos="708"/>
                <w:tab w:val="left" w:pos="1416"/>
                <w:tab w:val="left" w:pos="2124"/>
                <w:tab w:val="left" w:pos="2832"/>
                <w:tab w:val="left" w:pos="3540"/>
                <w:tab w:val="left" w:pos="4248"/>
              </w:tabs>
              <w:suppressAutoHyphens/>
              <w:spacing w:line="360" w:lineRule="auto"/>
              <w:jc w:val="center"/>
              <w:rPr>
                <w:rFonts w:ascii="Arial" w:hAnsi="Arial" w:cs="Arial"/>
                <w:b/>
                <w:bCs/>
                <w:color w:val="auto"/>
                <w:lang w:val="es-ES_tradnl"/>
              </w:rPr>
            </w:pPr>
            <w:r w:rsidRPr="00E12073">
              <w:rPr>
                <w:rFonts w:ascii="Arial" w:hAnsi="Arial" w:cs="Arial"/>
                <w:b/>
                <w:bCs/>
                <w:color w:val="auto"/>
                <w:lang w:val="es-ES_tradnl"/>
              </w:rPr>
              <w:t>Unidades de trabajo</w:t>
            </w:r>
          </w:p>
        </w:tc>
      </w:tr>
      <w:tr w:rsidR="00812498" w:rsidRPr="00E12073" w:rsidTr="00812498">
        <w:trPr>
          <w:trHeight w:val="479"/>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2498" w:rsidRPr="00E12073" w:rsidRDefault="00812498" w:rsidP="00EC6ED3">
            <w:pPr>
              <w:pStyle w:val="Cuerpo"/>
              <w:tabs>
                <w:tab w:val="left" w:pos="708"/>
                <w:tab w:val="left" w:pos="1416"/>
                <w:tab w:val="left" w:pos="2124"/>
                <w:tab w:val="left" w:pos="2832"/>
                <w:tab w:val="left" w:pos="3540"/>
                <w:tab w:val="left" w:pos="4248"/>
              </w:tabs>
              <w:suppressAutoHyphens/>
              <w:spacing w:line="360" w:lineRule="auto"/>
              <w:ind w:left="5"/>
              <w:jc w:val="center"/>
              <w:rPr>
                <w:rStyle w:val="Ninguno"/>
                <w:rFonts w:ascii="Arial" w:hAnsi="Arial" w:cs="Arial"/>
                <w:b/>
              </w:rPr>
            </w:pPr>
            <w:r w:rsidRPr="00E12073">
              <w:rPr>
                <w:rStyle w:val="Ninguno"/>
                <w:rFonts w:ascii="Arial" w:hAnsi="Arial" w:cs="Arial"/>
                <w:b/>
              </w:rPr>
              <w:t>1. Preparación de equipos y recursos</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2498" w:rsidRPr="00E12073" w:rsidRDefault="00812498" w:rsidP="009A223C">
            <w:pPr>
              <w:pStyle w:val="Cuerpo"/>
              <w:numPr>
                <w:ilvl w:val="0"/>
                <w:numId w:val="2"/>
              </w:numPr>
              <w:suppressAutoHyphens/>
              <w:spacing w:line="360" w:lineRule="auto"/>
              <w:rPr>
                <w:rStyle w:val="Ninguno"/>
                <w:rFonts w:ascii="Arial" w:hAnsi="Arial" w:cs="Arial"/>
                <w:color w:val="auto"/>
                <w:u w:color="000000"/>
                <w:lang w:val="es-ES_tradnl"/>
              </w:rPr>
            </w:pPr>
            <w:r w:rsidRPr="00E12073">
              <w:rPr>
                <w:rStyle w:val="Ninguno"/>
                <w:rFonts w:ascii="Arial" w:hAnsi="Arial" w:cs="Arial"/>
                <w:color w:val="auto"/>
                <w:u w:color="000000"/>
                <w:lang w:val="es-ES_tradnl"/>
              </w:rPr>
              <w:t>Equipo y Material</w:t>
            </w:r>
          </w:p>
        </w:tc>
      </w:tr>
      <w:tr w:rsidR="00812498" w:rsidRPr="00E12073" w:rsidTr="00812498">
        <w:trPr>
          <w:trHeight w:val="30"/>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2498" w:rsidRPr="00E12073" w:rsidRDefault="00812498" w:rsidP="00EC6ED3">
            <w:pPr>
              <w:pStyle w:val="Cuerpo"/>
              <w:tabs>
                <w:tab w:val="left" w:pos="708"/>
                <w:tab w:val="left" w:pos="1416"/>
                <w:tab w:val="left" w:pos="2124"/>
                <w:tab w:val="left" w:pos="2832"/>
                <w:tab w:val="left" w:pos="3540"/>
                <w:tab w:val="left" w:pos="4248"/>
              </w:tabs>
              <w:suppressAutoHyphens/>
              <w:spacing w:line="360" w:lineRule="auto"/>
              <w:ind w:left="5"/>
              <w:jc w:val="center"/>
              <w:rPr>
                <w:rStyle w:val="Ninguno"/>
                <w:rFonts w:ascii="Arial" w:hAnsi="Arial" w:cs="Arial"/>
                <w:b/>
              </w:rPr>
            </w:pPr>
            <w:r w:rsidRPr="00E12073">
              <w:rPr>
                <w:rStyle w:val="Ninguno"/>
                <w:rFonts w:ascii="Arial" w:hAnsi="Arial" w:cs="Arial"/>
                <w:b/>
              </w:rPr>
              <w:t>2. Progresión de grupos por baja y media montaña</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2498" w:rsidRPr="00E12073" w:rsidRDefault="00812498" w:rsidP="009A223C">
            <w:pPr>
              <w:pStyle w:val="Cuerpo"/>
              <w:numPr>
                <w:ilvl w:val="0"/>
                <w:numId w:val="2"/>
              </w:numPr>
              <w:suppressAutoHyphens/>
              <w:spacing w:line="360" w:lineRule="auto"/>
              <w:rPr>
                <w:rStyle w:val="Ninguno"/>
                <w:rFonts w:ascii="Arial" w:hAnsi="Arial" w:cs="Arial"/>
                <w:color w:val="auto"/>
                <w:u w:color="000000"/>
                <w:lang w:val="es-ES_tradnl"/>
              </w:rPr>
            </w:pPr>
            <w:r w:rsidRPr="00E12073">
              <w:rPr>
                <w:rStyle w:val="Ninguno"/>
                <w:rFonts w:ascii="Arial" w:hAnsi="Arial" w:cs="Arial"/>
                <w:color w:val="auto"/>
                <w:u w:color="000000"/>
                <w:lang w:val="es-ES_tradnl"/>
              </w:rPr>
              <w:t>Técnicas de Progresión</w:t>
            </w:r>
          </w:p>
        </w:tc>
      </w:tr>
      <w:tr w:rsidR="00812498" w:rsidRPr="00E12073" w:rsidTr="00812498">
        <w:trPr>
          <w:trHeight w:val="30"/>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2498" w:rsidRPr="00E12073" w:rsidRDefault="00812498" w:rsidP="00EC6ED3">
            <w:pPr>
              <w:pStyle w:val="Cuerpo"/>
              <w:tabs>
                <w:tab w:val="left" w:pos="708"/>
                <w:tab w:val="left" w:pos="1416"/>
                <w:tab w:val="left" w:pos="2124"/>
                <w:tab w:val="left" w:pos="2832"/>
                <w:tab w:val="left" w:pos="3540"/>
                <w:tab w:val="left" w:pos="4248"/>
              </w:tabs>
              <w:suppressAutoHyphens/>
              <w:spacing w:line="360" w:lineRule="auto"/>
              <w:ind w:left="5"/>
              <w:jc w:val="center"/>
              <w:rPr>
                <w:rFonts w:ascii="Arial" w:hAnsi="Arial" w:cs="Arial"/>
                <w:b/>
              </w:rPr>
            </w:pPr>
            <w:r w:rsidRPr="00E12073">
              <w:rPr>
                <w:rStyle w:val="Ninguno"/>
                <w:rFonts w:ascii="Arial" w:hAnsi="Arial" w:cs="Arial"/>
                <w:b/>
              </w:rPr>
              <w:t>3. Técnicas de orientación</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2498" w:rsidRPr="00E12073" w:rsidRDefault="00812498" w:rsidP="009A223C">
            <w:pPr>
              <w:pStyle w:val="Cuerpo"/>
              <w:numPr>
                <w:ilvl w:val="0"/>
                <w:numId w:val="2"/>
              </w:numPr>
              <w:suppressAutoHyphens/>
              <w:spacing w:line="360" w:lineRule="auto"/>
              <w:rPr>
                <w:rFonts w:ascii="Arial" w:hAnsi="Arial" w:cs="Arial"/>
                <w:color w:val="auto"/>
                <w:u w:color="000000"/>
                <w:lang w:val="es-ES_tradnl"/>
              </w:rPr>
            </w:pPr>
            <w:r w:rsidRPr="00E12073">
              <w:rPr>
                <w:rStyle w:val="Ninguno"/>
                <w:rFonts w:ascii="Arial" w:hAnsi="Arial" w:cs="Arial"/>
                <w:color w:val="auto"/>
                <w:u w:color="000000"/>
                <w:lang w:val="es-ES_tradnl"/>
              </w:rPr>
              <w:t>Orientación y Cartografía</w:t>
            </w:r>
          </w:p>
          <w:p w:rsidR="00812498" w:rsidRPr="00E12073" w:rsidRDefault="00812498" w:rsidP="009A223C">
            <w:pPr>
              <w:pStyle w:val="Cuerpo"/>
              <w:numPr>
                <w:ilvl w:val="0"/>
                <w:numId w:val="2"/>
              </w:numPr>
              <w:suppressAutoHyphens/>
              <w:spacing w:line="360" w:lineRule="auto"/>
              <w:rPr>
                <w:rFonts w:ascii="Arial" w:hAnsi="Arial" w:cs="Arial"/>
                <w:b/>
                <w:bCs/>
                <w:color w:val="auto"/>
                <w:u w:val="single" w:color="000000"/>
                <w:lang w:val="es-ES_tradnl"/>
              </w:rPr>
            </w:pPr>
            <w:r w:rsidRPr="00E12073">
              <w:rPr>
                <w:rStyle w:val="Ninguno"/>
                <w:rFonts w:ascii="Arial" w:hAnsi="Arial" w:cs="Arial"/>
                <w:color w:val="auto"/>
                <w:u w:color="000000"/>
                <w:lang w:val="es-ES_tradnl"/>
              </w:rPr>
              <w:t>Utilización del GPS</w:t>
            </w:r>
          </w:p>
        </w:tc>
      </w:tr>
      <w:tr w:rsidR="00812498" w:rsidRPr="00E12073" w:rsidTr="00812498">
        <w:trPr>
          <w:trHeight w:val="30"/>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2498" w:rsidRPr="00E12073" w:rsidRDefault="00812498" w:rsidP="00EC6ED3">
            <w:pPr>
              <w:pStyle w:val="Cuerpo"/>
              <w:tabs>
                <w:tab w:val="left" w:pos="708"/>
                <w:tab w:val="left" w:pos="1416"/>
                <w:tab w:val="left" w:pos="2124"/>
                <w:tab w:val="left" w:pos="2832"/>
                <w:tab w:val="left" w:pos="3540"/>
                <w:tab w:val="left" w:pos="4248"/>
              </w:tabs>
              <w:suppressAutoHyphens/>
              <w:spacing w:line="360" w:lineRule="auto"/>
              <w:ind w:left="5"/>
              <w:jc w:val="center"/>
              <w:rPr>
                <w:rStyle w:val="Ninguno"/>
                <w:rFonts w:ascii="Arial" w:hAnsi="Arial" w:cs="Arial"/>
                <w:b/>
              </w:rPr>
            </w:pPr>
            <w:r w:rsidRPr="00E12073">
              <w:rPr>
                <w:rStyle w:val="Ninguno"/>
                <w:rFonts w:ascii="Arial" w:hAnsi="Arial" w:cs="Arial"/>
                <w:b/>
              </w:rPr>
              <w:t>4. Organización de la pernoctación</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12498" w:rsidRPr="00E12073" w:rsidRDefault="00812498" w:rsidP="009A223C">
            <w:pPr>
              <w:pStyle w:val="Poromisin"/>
              <w:numPr>
                <w:ilvl w:val="0"/>
                <w:numId w:val="2"/>
              </w:numPr>
              <w:suppressAutoHyphens/>
              <w:spacing w:before="0" w:line="360" w:lineRule="auto"/>
              <w:rPr>
                <w:rStyle w:val="Ninguno"/>
                <w:rFonts w:ascii="Arial" w:hAnsi="Arial" w:cs="Arial"/>
                <w:color w:val="auto"/>
                <w:sz w:val="22"/>
                <w:szCs w:val="22"/>
                <w:u w:color="000000"/>
                <w:lang w:val="es-ES_tradnl"/>
              </w:rPr>
            </w:pPr>
            <w:r w:rsidRPr="00E12073">
              <w:rPr>
                <w:rStyle w:val="Ninguno"/>
                <w:rFonts w:ascii="Arial" w:hAnsi="Arial" w:cs="Arial"/>
                <w:color w:val="auto"/>
                <w:sz w:val="22"/>
                <w:szCs w:val="22"/>
                <w:u w:color="000000"/>
                <w:lang w:val="es-ES_tradnl"/>
              </w:rPr>
              <w:t>Técnicas de Acampada y Vivac</w:t>
            </w:r>
          </w:p>
        </w:tc>
      </w:tr>
      <w:tr w:rsidR="00EC6ED3" w:rsidRPr="00E12073" w:rsidTr="00812498">
        <w:trPr>
          <w:trHeight w:val="30"/>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ED3" w:rsidRPr="00E12073" w:rsidRDefault="00EC6ED3" w:rsidP="00EC6ED3">
            <w:pPr>
              <w:pStyle w:val="Cuerpo"/>
              <w:tabs>
                <w:tab w:val="left" w:pos="708"/>
                <w:tab w:val="left" w:pos="1416"/>
                <w:tab w:val="left" w:pos="2124"/>
                <w:tab w:val="left" w:pos="2832"/>
                <w:tab w:val="left" w:pos="3540"/>
                <w:tab w:val="left" w:pos="4248"/>
              </w:tabs>
              <w:suppressAutoHyphens/>
              <w:spacing w:line="360" w:lineRule="auto"/>
              <w:ind w:left="5"/>
              <w:jc w:val="center"/>
              <w:rPr>
                <w:rFonts w:ascii="Arial" w:hAnsi="Arial" w:cs="Arial"/>
                <w:b/>
                <w:bCs/>
                <w:color w:val="FF0000"/>
                <w:u w:val="single" w:color="000000"/>
                <w:lang w:val="es-ES_tradnl"/>
              </w:rPr>
            </w:pPr>
            <w:r w:rsidRPr="00E12073">
              <w:rPr>
                <w:rStyle w:val="Ninguno"/>
                <w:rFonts w:ascii="Arial" w:hAnsi="Arial" w:cs="Arial"/>
                <w:b/>
              </w:rPr>
              <w:lastRenderedPageBreak/>
              <w:t>5. Reconocimiento de signos metereológicos</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ED3" w:rsidRPr="00E12073" w:rsidRDefault="00EC6ED3" w:rsidP="009A223C">
            <w:pPr>
              <w:pStyle w:val="Cuerpo"/>
              <w:numPr>
                <w:ilvl w:val="0"/>
                <w:numId w:val="3"/>
              </w:numPr>
              <w:suppressAutoHyphens/>
              <w:spacing w:line="360" w:lineRule="auto"/>
              <w:rPr>
                <w:rFonts w:ascii="Arial" w:hAnsi="Arial" w:cs="Arial"/>
                <w:color w:val="auto"/>
                <w:u w:color="000000"/>
                <w:lang w:val="es-ES_tradnl"/>
              </w:rPr>
            </w:pPr>
            <w:r w:rsidRPr="00E12073">
              <w:rPr>
                <w:rStyle w:val="Ninguno"/>
                <w:rFonts w:ascii="Arial" w:hAnsi="Arial" w:cs="Arial"/>
                <w:color w:val="auto"/>
                <w:u w:color="000000"/>
                <w:lang w:val="es-ES_tradnl"/>
              </w:rPr>
              <w:t>Meteorología</w:t>
            </w:r>
          </w:p>
        </w:tc>
      </w:tr>
      <w:tr w:rsidR="00EC6ED3" w:rsidRPr="00E12073" w:rsidTr="00812498">
        <w:trPr>
          <w:trHeight w:val="30"/>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ED3" w:rsidRPr="00E12073" w:rsidRDefault="00EC6ED3" w:rsidP="00DE6A24">
            <w:pPr>
              <w:pStyle w:val="Cuerpo"/>
              <w:tabs>
                <w:tab w:val="left" w:pos="708"/>
                <w:tab w:val="left" w:pos="1416"/>
                <w:tab w:val="left" w:pos="2124"/>
                <w:tab w:val="left" w:pos="2832"/>
                <w:tab w:val="left" w:pos="3540"/>
                <w:tab w:val="left" w:pos="4248"/>
              </w:tabs>
              <w:suppressAutoHyphens/>
              <w:spacing w:line="360" w:lineRule="auto"/>
              <w:ind w:left="5"/>
              <w:jc w:val="center"/>
              <w:rPr>
                <w:rFonts w:ascii="Arial" w:hAnsi="Arial" w:cs="Arial"/>
                <w:b/>
                <w:bCs/>
                <w:color w:val="FF0000"/>
                <w:u w:val="single" w:color="000000"/>
                <w:lang w:val="es-ES_tradnl"/>
              </w:rPr>
            </w:pPr>
            <w:r w:rsidRPr="00E12073">
              <w:rPr>
                <w:rStyle w:val="Ninguno"/>
                <w:rFonts w:ascii="Arial" w:hAnsi="Arial" w:cs="Arial"/>
                <w:b/>
              </w:rPr>
              <w:t>6. Prevención y socorro en montaña</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ED3" w:rsidRPr="00E12073" w:rsidRDefault="00EC6ED3" w:rsidP="009A223C">
            <w:pPr>
              <w:pStyle w:val="Cuerpo"/>
              <w:numPr>
                <w:ilvl w:val="0"/>
                <w:numId w:val="1"/>
              </w:numPr>
              <w:suppressAutoHyphens/>
              <w:spacing w:line="360" w:lineRule="auto"/>
              <w:rPr>
                <w:rFonts w:ascii="Arial" w:hAnsi="Arial" w:cs="Arial"/>
                <w:color w:val="auto"/>
                <w:u w:color="000000"/>
                <w:lang w:val="es-ES_tradnl"/>
              </w:rPr>
            </w:pPr>
            <w:r w:rsidRPr="00E12073">
              <w:rPr>
                <w:rStyle w:val="Ninguno"/>
                <w:rFonts w:ascii="Arial" w:hAnsi="Arial" w:cs="Arial"/>
                <w:color w:val="auto"/>
                <w:u w:color="000000"/>
                <w:lang w:val="es-ES_tradnl"/>
              </w:rPr>
              <w:t>Primeros Auxilios</w:t>
            </w:r>
          </w:p>
          <w:p w:rsidR="00EC6ED3" w:rsidRPr="00E12073" w:rsidRDefault="00EC6ED3" w:rsidP="009A223C">
            <w:pPr>
              <w:pStyle w:val="Cuerpo"/>
              <w:numPr>
                <w:ilvl w:val="0"/>
                <w:numId w:val="1"/>
              </w:numPr>
              <w:suppressAutoHyphens/>
              <w:spacing w:line="360" w:lineRule="auto"/>
              <w:rPr>
                <w:rFonts w:ascii="Arial" w:hAnsi="Arial" w:cs="Arial"/>
                <w:color w:val="auto"/>
                <w:u w:color="000000"/>
                <w:lang w:val="es-ES_tradnl"/>
              </w:rPr>
            </w:pPr>
            <w:r w:rsidRPr="00E12073">
              <w:rPr>
                <w:rStyle w:val="Ninguno"/>
                <w:rFonts w:ascii="Arial" w:hAnsi="Arial" w:cs="Arial"/>
                <w:color w:val="auto"/>
                <w:u w:color="000000"/>
                <w:lang w:val="es-ES_tradnl"/>
              </w:rPr>
              <w:t>Seguridad en Montaña</w:t>
            </w:r>
          </w:p>
          <w:p w:rsidR="00EC6ED3" w:rsidRPr="00E12073" w:rsidRDefault="00EC6ED3" w:rsidP="009A223C">
            <w:pPr>
              <w:pStyle w:val="Cuerpo"/>
              <w:numPr>
                <w:ilvl w:val="0"/>
                <w:numId w:val="1"/>
              </w:numPr>
              <w:suppressAutoHyphens/>
              <w:spacing w:line="360" w:lineRule="auto"/>
              <w:rPr>
                <w:rFonts w:ascii="Arial" w:hAnsi="Arial" w:cs="Arial"/>
                <w:b/>
                <w:bCs/>
                <w:color w:val="auto"/>
                <w:u w:val="single" w:color="000000"/>
                <w:lang w:val="es-ES_tradnl"/>
              </w:rPr>
            </w:pPr>
            <w:r w:rsidRPr="00E12073">
              <w:rPr>
                <w:rStyle w:val="Ninguno"/>
                <w:rFonts w:ascii="Arial" w:hAnsi="Arial" w:cs="Arial"/>
                <w:color w:val="auto"/>
                <w:u w:color="000000"/>
                <w:lang w:val="es-ES_tradnl"/>
              </w:rPr>
              <w:t>Nudos</w:t>
            </w:r>
          </w:p>
        </w:tc>
      </w:tr>
      <w:tr w:rsidR="00EC6ED3" w:rsidRPr="00E12073" w:rsidTr="00812498">
        <w:trPr>
          <w:trHeight w:val="174"/>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ED3" w:rsidRPr="00E12073" w:rsidRDefault="00EC6ED3" w:rsidP="00EC6ED3">
            <w:pPr>
              <w:pStyle w:val="Cuerpo"/>
              <w:tabs>
                <w:tab w:val="left" w:pos="708"/>
                <w:tab w:val="left" w:pos="1416"/>
                <w:tab w:val="left" w:pos="2124"/>
                <w:tab w:val="left" w:pos="2832"/>
                <w:tab w:val="left" w:pos="3540"/>
                <w:tab w:val="left" w:pos="4248"/>
              </w:tabs>
              <w:suppressAutoHyphens/>
              <w:spacing w:line="360" w:lineRule="auto"/>
              <w:ind w:left="5"/>
              <w:jc w:val="center"/>
              <w:rPr>
                <w:rStyle w:val="Ninguno"/>
                <w:rFonts w:ascii="Arial" w:hAnsi="Arial" w:cs="Arial"/>
                <w:b/>
              </w:rPr>
            </w:pPr>
            <w:r w:rsidRPr="00E12073">
              <w:rPr>
                <w:rStyle w:val="Ninguno"/>
                <w:rFonts w:ascii="Arial" w:hAnsi="Arial" w:cs="Arial"/>
                <w:b/>
              </w:rPr>
              <w:t>7. Evaluación de las rutas por baja, media montaña y terreno nevado</w:t>
            </w:r>
          </w:p>
        </w:tc>
        <w:tc>
          <w:tcPr>
            <w:tcW w:w="43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C6ED3" w:rsidRPr="00E12073" w:rsidRDefault="00EC6ED3" w:rsidP="009A223C">
            <w:pPr>
              <w:pStyle w:val="Cuerpo"/>
              <w:numPr>
                <w:ilvl w:val="0"/>
                <w:numId w:val="3"/>
              </w:numPr>
              <w:suppressAutoHyphens/>
              <w:spacing w:line="360" w:lineRule="auto"/>
              <w:rPr>
                <w:rStyle w:val="Ninguno"/>
                <w:rFonts w:ascii="Arial" w:hAnsi="Arial" w:cs="Arial"/>
                <w:color w:val="auto"/>
                <w:u w:color="000000"/>
                <w:lang w:val="es-ES_tradnl"/>
              </w:rPr>
            </w:pPr>
            <w:r w:rsidRPr="00E12073">
              <w:rPr>
                <w:rStyle w:val="Ninguno"/>
                <w:rFonts w:ascii="Arial" w:hAnsi="Arial" w:cs="Arial"/>
                <w:color w:val="auto"/>
                <w:u w:color="000000"/>
                <w:lang w:val="es-ES_tradnl"/>
              </w:rPr>
              <w:t>Diario de rutas. Evaluación</w:t>
            </w:r>
          </w:p>
        </w:tc>
      </w:tr>
      <w:tr w:rsidR="00EC6ED3" w:rsidRPr="00E12073" w:rsidTr="00812498">
        <w:trPr>
          <w:trHeight w:val="721"/>
          <w:jc w:val="center"/>
        </w:trPr>
        <w:tc>
          <w:tcPr>
            <w:tcW w:w="432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EC6ED3" w:rsidRPr="00E12073" w:rsidRDefault="00EC6ED3" w:rsidP="00EC6ED3">
            <w:pPr>
              <w:pStyle w:val="Cuerpo"/>
              <w:tabs>
                <w:tab w:val="left" w:pos="708"/>
                <w:tab w:val="left" w:pos="1416"/>
                <w:tab w:val="left" w:pos="2124"/>
                <w:tab w:val="left" w:pos="2832"/>
                <w:tab w:val="left" w:pos="3540"/>
                <w:tab w:val="left" w:pos="4248"/>
              </w:tabs>
              <w:suppressAutoHyphens/>
              <w:spacing w:line="360" w:lineRule="auto"/>
              <w:ind w:left="5"/>
              <w:jc w:val="center"/>
              <w:rPr>
                <w:rFonts w:ascii="Arial" w:hAnsi="Arial" w:cs="Arial"/>
                <w:b/>
                <w:bCs/>
                <w:color w:val="auto"/>
                <w:u w:val="single" w:color="000000"/>
                <w:lang w:val="es-ES_tradnl"/>
              </w:rPr>
            </w:pPr>
            <w:r w:rsidRPr="00E12073">
              <w:rPr>
                <w:rStyle w:val="Ninguno"/>
                <w:rFonts w:ascii="Arial" w:hAnsi="Arial" w:cs="Arial"/>
                <w:b/>
                <w:color w:val="auto"/>
                <w:u w:color="000000"/>
                <w:lang w:val="es-ES_tradnl"/>
              </w:rPr>
              <w:t>Otros</w:t>
            </w:r>
          </w:p>
        </w:tc>
        <w:tc>
          <w:tcPr>
            <w:tcW w:w="4352" w:type="dxa"/>
            <w:tcBorders>
              <w:top w:val="single" w:sz="4" w:space="0" w:color="000000"/>
              <w:left w:val="single" w:sz="4" w:space="0" w:color="000000"/>
              <w:bottom w:val="single" w:sz="4" w:space="0" w:color="000000"/>
              <w:right w:val="single" w:sz="4" w:space="0" w:color="000000"/>
            </w:tcBorders>
            <w:shd w:val="clear" w:color="auto" w:fill="E8ECF3"/>
            <w:tcMar>
              <w:top w:w="80" w:type="dxa"/>
              <w:left w:w="80" w:type="dxa"/>
              <w:bottom w:w="80" w:type="dxa"/>
              <w:right w:w="80" w:type="dxa"/>
            </w:tcMar>
            <w:vAlign w:val="center"/>
          </w:tcPr>
          <w:p w:rsidR="00BF16CA" w:rsidRPr="00E12073" w:rsidRDefault="00BF16CA" w:rsidP="009A223C">
            <w:pPr>
              <w:pStyle w:val="Cuerpo"/>
              <w:numPr>
                <w:ilvl w:val="0"/>
                <w:numId w:val="3"/>
              </w:numPr>
              <w:suppressAutoHyphens/>
              <w:spacing w:line="360" w:lineRule="auto"/>
              <w:rPr>
                <w:rFonts w:ascii="Arial" w:hAnsi="Arial" w:cs="Arial"/>
                <w:color w:val="auto"/>
                <w:u w:color="000000"/>
                <w:lang w:val="es-ES_tradnl"/>
              </w:rPr>
            </w:pPr>
            <w:r w:rsidRPr="00E12073">
              <w:rPr>
                <w:rStyle w:val="Ninguno"/>
                <w:rFonts w:ascii="Arial" w:hAnsi="Arial" w:cs="Arial"/>
                <w:color w:val="auto"/>
                <w:u w:color="000000"/>
                <w:lang w:val="es-ES_tradnl"/>
              </w:rPr>
              <w:t>Educación Ambiental</w:t>
            </w:r>
          </w:p>
          <w:p w:rsidR="00BF16CA" w:rsidRPr="00E12073" w:rsidRDefault="00BF16CA" w:rsidP="009A223C">
            <w:pPr>
              <w:pStyle w:val="Cuerpo"/>
              <w:numPr>
                <w:ilvl w:val="0"/>
                <w:numId w:val="4"/>
              </w:numPr>
              <w:suppressAutoHyphens/>
              <w:spacing w:line="360" w:lineRule="auto"/>
              <w:rPr>
                <w:rStyle w:val="Ninguno"/>
                <w:rFonts w:ascii="Arial" w:hAnsi="Arial" w:cs="Arial"/>
                <w:color w:val="auto"/>
                <w:u w:color="000000"/>
                <w:lang w:val="es-ES_tradnl"/>
              </w:rPr>
            </w:pPr>
            <w:r w:rsidRPr="00E12073">
              <w:rPr>
                <w:rStyle w:val="Ninguno"/>
                <w:rFonts w:ascii="Arial" w:hAnsi="Arial" w:cs="Arial"/>
                <w:color w:val="auto"/>
                <w:u w:color="000000"/>
                <w:lang w:val="es-ES_tradnl"/>
              </w:rPr>
              <w:t>Ecología</w:t>
            </w:r>
          </w:p>
          <w:p w:rsidR="00EC6ED3" w:rsidRPr="00E12073" w:rsidRDefault="00EC6ED3" w:rsidP="009A223C">
            <w:pPr>
              <w:pStyle w:val="Cuerpo"/>
              <w:numPr>
                <w:ilvl w:val="0"/>
                <w:numId w:val="4"/>
              </w:numPr>
              <w:suppressAutoHyphens/>
              <w:spacing w:line="360" w:lineRule="auto"/>
              <w:rPr>
                <w:rStyle w:val="Ninguno"/>
                <w:rFonts w:ascii="Arial" w:hAnsi="Arial" w:cs="Arial"/>
                <w:color w:val="auto"/>
                <w:u w:color="000000"/>
                <w:lang w:val="es-ES_tradnl"/>
              </w:rPr>
            </w:pPr>
            <w:r w:rsidRPr="00E12073">
              <w:rPr>
                <w:rStyle w:val="Ninguno"/>
                <w:rFonts w:ascii="Arial" w:hAnsi="Arial" w:cs="Arial"/>
                <w:color w:val="auto"/>
                <w:u w:color="000000"/>
                <w:lang w:val="es-ES_tradnl"/>
              </w:rPr>
              <w:t>Entorno jurídico</w:t>
            </w:r>
          </w:p>
          <w:p w:rsidR="00EC6ED3" w:rsidRPr="00E12073" w:rsidRDefault="00EC6ED3" w:rsidP="009A223C">
            <w:pPr>
              <w:pStyle w:val="Cuerpo"/>
              <w:numPr>
                <w:ilvl w:val="0"/>
                <w:numId w:val="4"/>
              </w:numPr>
              <w:suppressAutoHyphens/>
              <w:spacing w:line="360" w:lineRule="auto"/>
              <w:rPr>
                <w:rFonts w:ascii="Arial" w:hAnsi="Arial" w:cs="Arial"/>
                <w:color w:val="auto"/>
                <w:u w:color="000000"/>
                <w:lang w:val="es-ES_tradnl"/>
              </w:rPr>
            </w:pPr>
            <w:r w:rsidRPr="00E12073">
              <w:rPr>
                <w:rStyle w:val="Ninguno"/>
                <w:rFonts w:ascii="Arial" w:hAnsi="Arial" w:cs="Arial"/>
                <w:color w:val="auto"/>
                <w:u w:color="000000"/>
                <w:lang w:val="es-ES_tradnl"/>
              </w:rPr>
              <w:t>Historia del Montañismo</w:t>
            </w:r>
          </w:p>
        </w:tc>
      </w:tr>
    </w:tbl>
    <w:p w:rsidR="008B227E" w:rsidRPr="00AC753A" w:rsidRDefault="008B227E" w:rsidP="00EA03EE">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color w:val="FF0000"/>
          <w:u w:val="single" w:color="000000"/>
          <w:lang w:val="es-ES_tradnl"/>
        </w:rPr>
      </w:pPr>
    </w:p>
    <w:p w:rsidR="008E51D5" w:rsidRPr="008F0C03" w:rsidRDefault="008F0C03">
      <w:pPr>
        <w:rPr>
          <w:rStyle w:val="Ninguno"/>
          <w:rFonts w:ascii="Arial" w:hAnsi="Arial" w:cs="Arial"/>
          <w:bCs/>
          <w:sz w:val="22"/>
          <w:szCs w:val="22"/>
          <w:lang w:val="es-ES_tradnl"/>
        </w:rPr>
      </w:pPr>
      <w:r w:rsidRPr="008F0C03">
        <w:rPr>
          <w:rStyle w:val="Ninguno"/>
          <w:rFonts w:ascii="Arial" w:hAnsi="Arial" w:cs="Arial"/>
          <w:bCs/>
          <w:sz w:val="22"/>
          <w:szCs w:val="22"/>
          <w:lang w:val="es-ES_tradnl"/>
        </w:rPr>
        <w:t xml:space="preserve">Se pueden ver desarrolladas la UT en el annexo I. </w:t>
      </w:r>
    </w:p>
    <w:p w:rsidR="008F0C03" w:rsidRDefault="008F0C03">
      <w:pPr>
        <w:rPr>
          <w:rStyle w:val="Ninguno"/>
          <w:rFonts w:ascii="Arial" w:hAnsi="Arial" w:cs="Arial"/>
          <w:b/>
          <w:bCs/>
          <w:sz w:val="22"/>
          <w:szCs w:val="22"/>
          <w:lang w:val="es-ES_tradnl"/>
        </w:rPr>
      </w:pPr>
    </w:p>
    <w:p w:rsidR="008F0C03" w:rsidRDefault="008F0C03">
      <w:pPr>
        <w:rPr>
          <w:rStyle w:val="Ninguno"/>
          <w:rFonts w:ascii="Arial" w:hAnsi="Arial" w:cs="Arial"/>
          <w:b/>
          <w:bCs/>
          <w:sz w:val="22"/>
          <w:szCs w:val="22"/>
          <w:lang w:val="es-ES_tradnl"/>
        </w:rPr>
      </w:pPr>
    </w:p>
    <w:p w:rsidR="000C7E48" w:rsidRDefault="000C7E48">
      <w:pPr>
        <w:rPr>
          <w:rStyle w:val="Ninguno"/>
          <w:rFonts w:ascii="Arial" w:hAnsi="Arial" w:cs="Arial"/>
          <w:b/>
          <w:bCs/>
          <w:sz w:val="22"/>
          <w:szCs w:val="22"/>
          <w:lang w:val="es-ES_tradnl"/>
        </w:rPr>
      </w:pPr>
    </w:p>
    <w:p w:rsidR="000C7E48" w:rsidRDefault="000C7E48">
      <w:pPr>
        <w:rPr>
          <w:rStyle w:val="Ninguno"/>
          <w:rFonts w:ascii="Arial" w:hAnsi="Arial" w:cs="Arial"/>
          <w:b/>
          <w:bCs/>
          <w:sz w:val="22"/>
          <w:szCs w:val="22"/>
          <w:lang w:val="es-ES_tradnl"/>
        </w:rPr>
      </w:pPr>
    </w:p>
    <w:p w:rsidR="000C7E48" w:rsidRDefault="000C7E48">
      <w:pPr>
        <w:rPr>
          <w:rStyle w:val="Ninguno"/>
          <w:rFonts w:ascii="Arial" w:hAnsi="Arial" w:cs="Arial"/>
          <w:b/>
          <w:bCs/>
          <w:sz w:val="22"/>
          <w:szCs w:val="22"/>
          <w:lang w:val="es-ES_tradnl"/>
        </w:rPr>
      </w:pPr>
    </w:p>
    <w:p w:rsidR="008F0C03" w:rsidRDefault="008F0C03">
      <w:pPr>
        <w:rPr>
          <w:rStyle w:val="Ninguno"/>
          <w:rFonts w:ascii="Arial" w:hAnsi="Arial" w:cs="Arial"/>
          <w:b/>
          <w:bCs/>
          <w:sz w:val="22"/>
          <w:szCs w:val="22"/>
          <w:lang w:val="es-ES_tradnl"/>
        </w:rPr>
      </w:pPr>
    </w:p>
    <w:p w:rsidR="008F0C03" w:rsidRPr="00AC753A" w:rsidRDefault="008F0C03">
      <w:pPr>
        <w:rPr>
          <w:rStyle w:val="Ninguno"/>
          <w:rFonts w:ascii="Arial" w:hAnsi="Arial" w:cs="Arial"/>
          <w:b/>
          <w:bCs/>
          <w:color w:val="000000"/>
          <w:sz w:val="22"/>
          <w:szCs w:val="22"/>
          <w:lang w:val="es-ES_tradnl" w:eastAsia="es-ES"/>
        </w:rPr>
      </w:pPr>
    </w:p>
    <w:p w:rsidR="00075D93" w:rsidRPr="000376FA" w:rsidRDefault="00075D93" w:rsidP="00075D93">
      <w:pPr>
        <w:rPr>
          <w:rFonts w:ascii="Arial" w:eastAsia="Helvetica Neue" w:hAnsi="Arial" w:cs="Arial"/>
          <w:b/>
          <w:color w:val="202124"/>
          <w:shd w:val="clear" w:color="auto" w:fill="F8F8F9"/>
          <w:lang w:val="es-ES_tradnl"/>
        </w:rPr>
      </w:pPr>
      <w:r w:rsidRPr="000376FA">
        <w:rPr>
          <w:rFonts w:ascii="Arial" w:hAnsi="Arial" w:cs="Arial"/>
          <w:b/>
          <w:color w:val="202124"/>
          <w:shd w:val="clear" w:color="auto" w:fill="F8F8F9"/>
        </w:rPr>
        <w:t>CRITERIOS DE CALIFICACIÓN</w:t>
      </w:r>
    </w:p>
    <w:p w:rsidR="00075D93" w:rsidRDefault="00075D93" w:rsidP="00075D93">
      <w:pPr>
        <w:pStyle w:val="Cuerpo"/>
        <w:spacing w:line="360" w:lineRule="auto"/>
        <w:jc w:val="both"/>
        <w:rPr>
          <w:rFonts w:ascii="Arial" w:hAnsi="Arial" w:cs="Arial"/>
        </w:rPr>
      </w:pPr>
    </w:p>
    <w:p w:rsidR="00075D93" w:rsidRDefault="00075D93" w:rsidP="00534D4F">
      <w:pPr>
        <w:pStyle w:val="Cuerpo"/>
        <w:numPr>
          <w:ilvl w:val="0"/>
          <w:numId w:val="12"/>
        </w:numPr>
        <w:spacing w:line="360" w:lineRule="auto"/>
        <w:jc w:val="both"/>
        <w:rPr>
          <w:rFonts w:ascii="Arial" w:hAnsi="Arial" w:cs="Arial"/>
          <w:lang w:val="es-ES_tradnl"/>
        </w:rPr>
      </w:pPr>
      <w:r>
        <w:rPr>
          <w:rFonts w:ascii="Arial" w:hAnsi="Arial" w:cs="Arial"/>
          <w:lang w:val="es-ES_tradnl"/>
        </w:rPr>
        <w:t>Práctica</w:t>
      </w:r>
      <w:r w:rsidR="00131F51">
        <w:rPr>
          <w:rFonts w:ascii="Arial" w:hAnsi="Arial" w:cs="Arial"/>
          <w:lang w:val="es-ES_tradnl"/>
        </w:rPr>
        <w:t>:</w:t>
      </w:r>
      <w:r>
        <w:rPr>
          <w:rFonts w:ascii="Arial" w:hAnsi="Arial" w:cs="Arial"/>
          <w:lang w:val="es-ES_tradnl"/>
        </w:rPr>
        <w:t xml:space="preserve"> 50% </w:t>
      </w:r>
    </w:p>
    <w:p w:rsidR="00075D93" w:rsidRDefault="00075D93" w:rsidP="00534D4F">
      <w:pPr>
        <w:pStyle w:val="Cuerpo"/>
        <w:numPr>
          <w:ilvl w:val="1"/>
          <w:numId w:val="12"/>
        </w:numPr>
        <w:tabs>
          <w:tab w:val="left" w:pos="708"/>
          <w:tab w:val="left" w:pos="1416"/>
          <w:tab w:val="left" w:pos="2124"/>
          <w:tab w:val="left" w:pos="2832"/>
          <w:tab w:val="left" w:pos="3540"/>
          <w:tab w:val="left" w:pos="4248"/>
        </w:tabs>
        <w:spacing w:line="360" w:lineRule="auto"/>
        <w:ind w:left="709"/>
        <w:jc w:val="both"/>
        <w:rPr>
          <w:rFonts w:ascii="Arial" w:hAnsi="Arial" w:cs="Arial"/>
          <w:lang w:val="es-ES_tradnl"/>
        </w:rPr>
      </w:pPr>
      <w:r>
        <w:rPr>
          <w:rFonts w:ascii="Arial" w:hAnsi="Arial" w:cs="Arial"/>
          <w:lang w:val="es-ES_tradnl"/>
        </w:rPr>
        <w:t xml:space="preserve">Diaria </w:t>
      </w:r>
      <w:r w:rsidR="00D26AD8">
        <w:rPr>
          <w:rFonts w:ascii="Arial" w:hAnsi="Arial" w:cs="Arial"/>
          <w:lang w:val="es-ES_tradnl"/>
        </w:rPr>
        <w:t>(20-</w:t>
      </w:r>
      <w:r w:rsidR="00131F51">
        <w:rPr>
          <w:rFonts w:ascii="Arial" w:hAnsi="Arial" w:cs="Arial"/>
          <w:lang w:val="es-ES_tradnl"/>
        </w:rPr>
        <w:t>30%)</w:t>
      </w:r>
    </w:p>
    <w:p w:rsidR="00131F51" w:rsidRDefault="00075D93" w:rsidP="00534D4F">
      <w:pPr>
        <w:pStyle w:val="Cuerpo"/>
        <w:numPr>
          <w:ilvl w:val="1"/>
          <w:numId w:val="12"/>
        </w:numPr>
        <w:tabs>
          <w:tab w:val="left" w:pos="708"/>
          <w:tab w:val="left" w:pos="1416"/>
          <w:tab w:val="left" w:pos="2124"/>
          <w:tab w:val="left" w:pos="2832"/>
          <w:tab w:val="left" w:pos="3540"/>
          <w:tab w:val="left" w:pos="4248"/>
        </w:tabs>
        <w:spacing w:line="360" w:lineRule="auto"/>
        <w:ind w:left="709"/>
        <w:jc w:val="both"/>
        <w:rPr>
          <w:rFonts w:ascii="Arial" w:hAnsi="Arial" w:cs="Arial"/>
          <w:lang w:val="es-ES_tradnl"/>
        </w:rPr>
      </w:pPr>
      <w:r w:rsidRPr="00075D93">
        <w:rPr>
          <w:rFonts w:ascii="Arial" w:hAnsi="Arial" w:cs="Arial"/>
          <w:lang w:val="es-ES_tradnl"/>
        </w:rPr>
        <w:t xml:space="preserve">Pruebas prácticas (APTO/ NO APTO): </w:t>
      </w:r>
      <w:r w:rsidR="00131F51">
        <w:rPr>
          <w:rFonts w:ascii="Arial" w:hAnsi="Arial" w:cs="Arial"/>
          <w:lang w:val="es-ES_tradnl"/>
        </w:rPr>
        <w:t>20-30%</w:t>
      </w:r>
    </w:p>
    <w:p w:rsidR="00131F51" w:rsidRDefault="00075D93" w:rsidP="00534D4F">
      <w:pPr>
        <w:pStyle w:val="Cuerpo"/>
        <w:numPr>
          <w:ilvl w:val="2"/>
          <w:numId w:val="12"/>
        </w:numPr>
        <w:tabs>
          <w:tab w:val="left" w:pos="708"/>
          <w:tab w:val="left" w:pos="1416"/>
          <w:tab w:val="left" w:pos="2832"/>
          <w:tab w:val="left" w:pos="3540"/>
          <w:tab w:val="left" w:pos="4248"/>
        </w:tabs>
        <w:spacing w:line="360" w:lineRule="auto"/>
        <w:ind w:left="1134"/>
        <w:jc w:val="both"/>
        <w:rPr>
          <w:rFonts w:ascii="Arial" w:hAnsi="Arial" w:cs="Arial"/>
          <w:lang w:val="es-ES_tradnl"/>
        </w:rPr>
      </w:pPr>
      <w:r w:rsidRPr="00075D93">
        <w:rPr>
          <w:rFonts w:ascii="Arial" w:hAnsi="Arial" w:cs="Arial"/>
          <w:lang w:val="es-ES_tradnl"/>
        </w:rPr>
        <w:t>Orientación</w:t>
      </w:r>
    </w:p>
    <w:p w:rsidR="00075D93" w:rsidRPr="00075D93" w:rsidRDefault="00075D93" w:rsidP="00534D4F">
      <w:pPr>
        <w:pStyle w:val="Cuerpo"/>
        <w:numPr>
          <w:ilvl w:val="2"/>
          <w:numId w:val="12"/>
        </w:numPr>
        <w:tabs>
          <w:tab w:val="left" w:pos="708"/>
          <w:tab w:val="left" w:pos="1416"/>
          <w:tab w:val="left" w:pos="2832"/>
          <w:tab w:val="left" w:pos="3540"/>
          <w:tab w:val="left" w:pos="4248"/>
        </w:tabs>
        <w:spacing w:line="360" w:lineRule="auto"/>
        <w:ind w:left="1134"/>
        <w:jc w:val="both"/>
        <w:rPr>
          <w:rFonts w:ascii="Arial" w:hAnsi="Arial" w:cs="Arial"/>
          <w:lang w:val="es-ES_tradnl"/>
        </w:rPr>
      </w:pPr>
      <w:r w:rsidRPr="00075D93">
        <w:rPr>
          <w:rFonts w:ascii="Arial" w:hAnsi="Arial" w:cs="Arial"/>
          <w:lang w:val="es-ES_tradnl"/>
        </w:rPr>
        <w:t>Nudos</w:t>
      </w:r>
    </w:p>
    <w:p w:rsidR="00075D93" w:rsidRDefault="00075D93" w:rsidP="00534D4F">
      <w:pPr>
        <w:pStyle w:val="Cuerpo"/>
        <w:numPr>
          <w:ilvl w:val="2"/>
          <w:numId w:val="12"/>
        </w:numPr>
        <w:spacing w:line="360" w:lineRule="auto"/>
        <w:ind w:left="1134"/>
        <w:jc w:val="both"/>
        <w:rPr>
          <w:rFonts w:ascii="Arial" w:hAnsi="Arial" w:cs="Arial"/>
          <w:lang w:val="es-ES_tradnl"/>
        </w:rPr>
      </w:pPr>
      <w:r>
        <w:rPr>
          <w:rFonts w:ascii="Arial" w:hAnsi="Arial" w:cs="Arial"/>
          <w:lang w:val="es-ES_tradnl"/>
        </w:rPr>
        <w:t xml:space="preserve">Guiaje </w:t>
      </w:r>
    </w:p>
    <w:p w:rsidR="00075D93" w:rsidRDefault="00075D93" w:rsidP="00534D4F">
      <w:pPr>
        <w:pStyle w:val="Cuerpo"/>
        <w:numPr>
          <w:ilvl w:val="2"/>
          <w:numId w:val="12"/>
        </w:numPr>
        <w:spacing w:line="360" w:lineRule="auto"/>
        <w:ind w:left="1134"/>
        <w:jc w:val="both"/>
        <w:rPr>
          <w:rFonts w:ascii="Arial" w:hAnsi="Arial" w:cs="Arial"/>
          <w:lang w:val="es-ES_tradnl"/>
        </w:rPr>
      </w:pPr>
      <w:r>
        <w:rPr>
          <w:rFonts w:ascii="Arial" w:hAnsi="Arial" w:cs="Arial"/>
          <w:lang w:val="es-ES_tradnl"/>
        </w:rPr>
        <w:t>CF (Puig Campana)</w:t>
      </w:r>
    </w:p>
    <w:p w:rsidR="00075D93" w:rsidRPr="00131F51" w:rsidRDefault="00075D93" w:rsidP="00534D4F">
      <w:pPr>
        <w:pStyle w:val="Cuerpo"/>
        <w:numPr>
          <w:ilvl w:val="2"/>
          <w:numId w:val="12"/>
        </w:numPr>
        <w:spacing w:line="360" w:lineRule="auto"/>
        <w:ind w:left="1134"/>
        <w:jc w:val="both"/>
        <w:rPr>
          <w:rFonts w:ascii="Arial" w:hAnsi="Arial" w:cs="Arial"/>
          <w:color w:val="auto"/>
          <w:lang w:val="es-ES_tradnl"/>
        </w:rPr>
      </w:pPr>
      <w:r w:rsidRPr="00131F51">
        <w:rPr>
          <w:rFonts w:ascii="Arial" w:hAnsi="Arial" w:cs="Arial"/>
          <w:color w:val="auto"/>
          <w:lang w:val="es-ES_tradnl"/>
        </w:rPr>
        <w:t xml:space="preserve">Emergencias </w:t>
      </w:r>
    </w:p>
    <w:p w:rsidR="00075D93" w:rsidRPr="00131F51" w:rsidRDefault="00075D93" w:rsidP="00534D4F">
      <w:pPr>
        <w:pStyle w:val="Cuerpo"/>
        <w:numPr>
          <w:ilvl w:val="2"/>
          <w:numId w:val="12"/>
        </w:numPr>
        <w:spacing w:line="360" w:lineRule="auto"/>
        <w:ind w:left="1134"/>
        <w:jc w:val="both"/>
        <w:rPr>
          <w:rFonts w:ascii="Arial" w:hAnsi="Arial" w:cs="Arial"/>
          <w:color w:val="auto"/>
          <w:lang w:val="es-ES_tradnl"/>
        </w:rPr>
      </w:pPr>
      <w:r w:rsidRPr="00131F51">
        <w:rPr>
          <w:rFonts w:ascii="Arial" w:hAnsi="Arial" w:cs="Arial"/>
          <w:color w:val="auto"/>
          <w:lang w:val="es-ES_tradnl"/>
        </w:rPr>
        <w:t>Acampada/vivac</w:t>
      </w:r>
    </w:p>
    <w:p w:rsidR="00131F51" w:rsidRDefault="00131F51" w:rsidP="00534D4F">
      <w:pPr>
        <w:pStyle w:val="Cuerpo"/>
        <w:numPr>
          <w:ilvl w:val="0"/>
          <w:numId w:val="12"/>
        </w:numPr>
        <w:spacing w:line="360" w:lineRule="auto"/>
        <w:jc w:val="both"/>
        <w:rPr>
          <w:rFonts w:ascii="Arial" w:hAnsi="Arial" w:cs="Arial"/>
          <w:lang w:val="es-ES_tradnl"/>
        </w:rPr>
      </w:pPr>
      <w:r>
        <w:rPr>
          <w:rFonts w:ascii="Arial" w:hAnsi="Arial" w:cs="Arial"/>
          <w:lang w:val="es-ES_tradnl"/>
        </w:rPr>
        <w:t>Teórica: 50%</w:t>
      </w:r>
    </w:p>
    <w:p w:rsidR="00131F51" w:rsidRDefault="00075D93" w:rsidP="00534D4F">
      <w:pPr>
        <w:pStyle w:val="Cuerpo"/>
        <w:numPr>
          <w:ilvl w:val="1"/>
          <w:numId w:val="12"/>
        </w:numPr>
        <w:tabs>
          <w:tab w:val="left" w:pos="708"/>
          <w:tab w:val="left" w:pos="1416"/>
          <w:tab w:val="left" w:pos="2124"/>
          <w:tab w:val="left" w:pos="2832"/>
          <w:tab w:val="left" w:pos="3540"/>
          <w:tab w:val="left" w:pos="4248"/>
        </w:tabs>
        <w:spacing w:line="360" w:lineRule="auto"/>
        <w:jc w:val="both"/>
        <w:rPr>
          <w:rFonts w:ascii="Arial" w:hAnsi="Arial" w:cs="Arial"/>
          <w:lang w:val="es-ES_tradnl"/>
        </w:rPr>
      </w:pPr>
      <w:r>
        <w:rPr>
          <w:rFonts w:ascii="Arial" w:hAnsi="Arial" w:cs="Arial"/>
          <w:lang w:val="es-ES_tradnl"/>
        </w:rPr>
        <w:t>Examen teórico 4</w:t>
      </w:r>
      <w:r w:rsidR="00131F51">
        <w:rPr>
          <w:rFonts w:ascii="Arial" w:hAnsi="Arial" w:cs="Arial"/>
          <w:lang w:val="es-ES_tradnl"/>
        </w:rPr>
        <w:t>0%</w:t>
      </w:r>
    </w:p>
    <w:p w:rsidR="00131F51" w:rsidRDefault="00075D93" w:rsidP="00534D4F">
      <w:pPr>
        <w:pStyle w:val="Cuerpo"/>
        <w:numPr>
          <w:ilvl w:val="1"/>
          <w:numId w:val="12"/>
        </w:numPr>
        <w:tabs>
          <w:tab w:val="left" w:pos="708"/>
          <w:tab w:val="left" w:pos="1416"/>
          <w:tab w:val="left" w:pos="2124"/>
          <w:tab w:val="left" w:pos="2832"/>
          <w:tab w:val="left" w:pos="3540"/>
          <w:tab w:val="left" w:pos="4248"/>
        </w:tabs>
        <w:spacing w:line="360" w:lineRule="auto"/>
        <w:jc w:val="both"/>
        <w:rPr>
          <w:rFonts w:ascii="Arial" w:hAnsi="Arial" w:cs="Arial"/>
          <w:lang w:val="es-ES_tradnl"/>
        </w:rPr>
      </w:pPr>
      <w:r w:rsidRPr="00131F51">
        <w:rPr>
          <w:rFonts w:ascii="Arial" w:hAnsi="Arial" w:cs="Arial"/>
          <w:lang w:val="es-ES_tradnl"/>
        </w:rPr>
        <w:t xml:space="preserve">Diario de rutas 10% </w:t>
      </w:r>
    </w:p>
    <w:p w:rsidR="00075D93" w:rsidRDefault="00075D93" w:rsidP="00075D93">
      <w:pPr>
        <w:pStyle w:val="Cuerpo"/>
        <w:spacing w:line="360" w:lineRule="auto"/>
        <w:jc w:val="both"/>
        <w:rPr>
          <w:rFonts w:ascii="Arial" w:hAnsi="Arial" w:cs="Arial"/>
          <w:lang w:val="es-ES_tradnl"/>
        </w:rPr>
      </w:pPr>
    </w:p>
    <w:tbl>
      <w:tblPr>
        <w:tblStyle w:val="Tablaconcuadrcula"/>
        <w:tblW w:w="8533" w:type="dxa"/>
        <w:jc w:val="center"/>
        <w:tblLook w:val="04A0" w:firstRow="1" w:lastRow="0" w:firstColumn="1" w:lastColumn="0" w:noHBand="0" w:noVBand="1"/>
      </w:tblPr>
      <w:tblGrid>
        <w:gridCol w:w="3597"/>
        <w:gridCol w:w="3485"/>
        <w:gridCol w:w="1451"/>
      </w:tblGrid>
      <w:tr w:rsidR="00075D93" w:rsidTr="00E12073">
        <w:trPr>
          <w:jc w:val="center"/>
        </w:trPr>
        <w:tc>
          <w:tcPr>
            <w:tcW w:w="3597" w:type="dxa"/>
            <w:vAlign w:val="center"/>
          </w:tcPr>
          <w:p w:rsidR="00075D93" w:rsidRPr="00535997"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b/>
                <w:lang w:val="es-ES_tradnl"/>
              </w:rPr>
            </w:pPr>
            <w:r w:rsidRPr="00535997">
              <w:rPr>
                <w:rFonts w:ascii="Arial" w:hAnsi="Arial" w:cs="Arial"/>
                <w:b/>
                <w:lang w:val="es-ES_tradnl"/>
              </w:rPr>
              <w:lastRenderedPageBreak/>
              <w:t>RA</w:t>
            </w:r>
          </w:p>
        </w:tc>
        <w:tc>
          <w:tcPr>
            <w:tcW w:w="3485" w:type="dxa"/>
            <w:vAlign w:val="center"/>
          </w:tcPr>
          <w:p w:rsidR="00075D93" w:rsidRPr="00535997"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b/>
                <w:lang w:val="es-ES_tradnl"/>
              </w:rPr>
            </w:pPr>
            <w:r w:rsidRPr="00535997">
              <w:rPr>
                <w:rFonts w:ascii="Arial" w:hAnsi="Arial" w:cs="Arial"/>
                <w:b/>
                <w:lang w:val="es-ES_tradnl"/>
              </w:rPr>
              <w:t>Instrumento evaluación</w:t>
            </w:r>
          </w:p>
        </w:tc>
        <w:tc>
          <w:tcPr>
            <w:tcW w:w="1451" w:type="dxa"/>
            <w:vAlign w:val="center"/>
          </w:tcPr>
          <w:p w:rsidR="00075D93" w:rsidRPr="00535997"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b/>
                <w:lang w:val="es-ES_tradnl"/>
              </w:rPr>
            </w:pPr>
            <w:r w:rsidRPr="00535997">
              <w:rPr>
                <w:rFonts w:ascii="Arial" w:hAnsi="Arial" w:cs="Arial"/>
                <w:b/>
                <w:lang w:val="es-ES_tradnl"/>
              </w:rPr>
              <w:t>Calificación</w:t>
            </w:r>
          </w:p>
        </w:tc>
      </w:tr>
      <w:tr w:rsidR="00075D93" w:rsidTr="00E12073">
        <w:trPr>
          <w:jc w:val="center"/>
        </w:trPr>
        <w:tc>
          <w:tcPr>
            <w:tcW w:w="3597" w:type="dxa"/>
            <w:vAlign w:val="center"/>
          </w:tcPr>
          <w:p w:rsidR="00075D93" w:rsidRPr="00AE50D0"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sz w:val="18"/>
                <w:szCs w:val="18"/>
                <w:lang w:val="es-ES_tradnl"/>
              </w:rPr>
            </w:pPr>
            <w:r w:rsidRPr="00AE50D0">
              <w:rPr>
                <w:rFonts w:ascii="Arial" w:hAnsi="Arial" w:cs="Arial"/>
                <w:sz w:val="18"/>
                <w:szCs w:val="18"/>
                <w:lang w:val="es-ES_tradnl"/>
              </w:rPr>
              <w:t>RA1. Prepara los equipos y recursos para las rutas</w:t>
            </w:r>
          </w:p>
          <w:p w:rsidR="00075D93" w:rsidRPr="00AE50D0"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sz w:val="18"/>
                <w:szCs w:val="18"/>
                <w:lang w:val="es-ES_tradnl"/>
              </w:rPr>
            </w:pPr>
            <w:r w:rsidRPr="00AE50D0">
              <w:rPr>
                <w:rFonts w:ascii="Arial" w:hAnsi="Arial" w:cs="Arial"/>
                <w:sz w:val="18"/>
                <w:szCs w:val="18"/>
                <w:lang w:val="es-ES_tradnl"/>
              </w:rPr>
              <w:t>RA2. Dirige la progresión de grupos por itinerarios de baja y media montaña</w:t>
            </w:r>
          </w:p>
          <w:p w:rsidR="00075D93" w:rsidRPr="00AE50D0"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sz w:val="18"/>
                <w:szCs w:val="18"/>
                <w:lang w:val="es-ES_tradnl"/>
              </w:rPr>
            </w:pPr>
            <w:r w:rsidRPr="00AE50D0">
              <w:rPr>
                <w:rFonts w:ascii="Arial" w:hAnsi="Arial" w:cs="Arial"/>
                <w:sz w:val="18"/>
                <w:szCs w:val="18"/>
                <w:lang w:val="es-ES_tradnl"/>
              </w:rPr>
              <w:t xml:space="preserve">RA3. Se orienta en el medio natural. </w:t>
            </w:r>
          </w:p>
        </w:tc>
        <w:tc>
          <w:tcPr>
            <w:tcW w:w="3485" w:type="dxa"/>
            <w:vAlign w:val="center"/>
          </w:tcPr>
          <w:p w:rsidR="00075D93" w:rsidRPr="00AE50D0" w:rsidRDefault="00075D93" w:rsidP="00534D4F">
            <w:pPr>
              <w:pStyle w:val="Cue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18"/>
                <w:szCs w:val="18"/>
                <w:lang w:val="es-ES_tradnl"/>
              </w:rPr>
            </w:pPr>
            <w:r w:rsidRPr="00AE50D0">
              <w:rPr>
                <w:rFonts w:ascii="Arial" w:hAnsi="Arial" w:cs="Arial"/>
                <w:sz w:val="18"/>
                <w:szCs w:val="18"/>
                <w:lang w:val="es-ES_tradnl"/>
              </w:rPr>
              <w:t>Rúbrica observación diaria</w:t>
            </w:r>
          </w:p>
        </w:tc>
        <w:tc>
          <w:tcPr>
            <w:tcW w:w="1451" w:type="dxa"/>
            <w:vAlign w:val="center"/>
          </w:tcPr>
          <w:p w:rsidR="00075D93" w:rsidRDefault="00131F51"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lang w:val="es-ES_tradnl"/>
              </w:rPr>
            </w:pPr>
            <w:r>
              <w:rPr>
                <w:rFonts w:ascii="Arial" w:hAnsi="Arial" w:cs="Arial"/>
                <w:lang w:val="es-ES_tradnl"/>
              </w:rPr>
              <w:t>2</w:t>
            </w:r>
            <w:r w:rsidR="00075D93">
              <w:rPr>
                <w:rFonts w:ascii="Arial" w:hAnsi="Arial" w:cs="Arial"/>
                <w:lang w:val="es-ES_tradnl"/>
              </w:rPr>
              <w:t>0</w:t>
            </w:r>
            <w:r w:rsidR="00D26AD8">
              <w:rPr>
                <w:rFonts w:ascii="Arial" w:hAnsi="Arial" w:cs="Arial"/>
                <w:lang w:val="es-ES_tradnl"/>
              </w:rPr>
              <w:t>-30</w:t>
            </w:r>
            <w:r w:rsidR="00075D93">
              <w:rPr>
                <w:rFonts w:ascii="Arial" w:hAnsi="Arial" w:cs="Arial"/>
                <w:lang w:val="es-ES_tradnl"/>
              </w:rPr>
              <w:t>%</w:t>
            </w:r>
          </w:p>
        </w:tc>
      </w:tr>
      <w:tr w:rsidR="00075D93" w:rsidTr="00E12073">
        <w:trPr>
          <w:jc w:val="center"/>
        </w:trPr>
        <w:tc>
          <w:tcPr>
            <w:tcW w:w="3597" w:type="dxa"/>
            <w:vAlign w:val="center"/>
          </w:tcPr>
          <w:p w:rsidR="00075D93" w:rsidRPr="00AE50D0"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sz w:val="18"/>
                <w:szCs w:val="18"/>
                <w:lang w:val="es-ES_tradnl"/>
              </w:rPr>
            </w:pPr>
            <w:r w:rsidRPr="00AE50D0">
              <w:rPr>
                <w:rFonts w:ascii="Arial" w:hAnsi="Arial" w:cs="Arial"/>
                <w:sz w:val="18"/>
                <w:szCs w:val="18"/>
                <w:lang w:val="es-ES_tradnl"/>
              </w:rPr>
              <w:t>RA2. Dirige la progresión de grupos por itinerarios de baja y media montaña</w:t>
            </w:r>
          </w:p>
          <w:p w:rsidR="00075D93" w:rsidRPr="00AE50D0"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sz w:val="18"/>
                <w:szCs w:val="18"/>
                <w:lang w:val="es-ES_tradnl"/>
              </w:rPr>
            </w:pPr>
            <w:r w:rsidRPr="00AE50D0">
              <w:rPr>
                <w:rFonts w:ascii="Arial" w:hAnsi="Arial" w:cs="Arial"/>
                <w:sz w:val="18"/>
                <w:szCs w:val="18"/>
                <w:lang w:val="es-ES_tradnl"/>
              </w:rPr>
              <w:t xml:space="preserve">RA3. Se orienta en el medio natural. </w:t>
            </w:r>
          </w:p>
          <w:p w:rsidR="00075D93"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sz w:val="18"/>
                <w:szCs w:val="18"/>
                <w:lang w:val="es-ES_tradnl"/>
              </w:rPr>
            </w:pPr>
            <w:r w:rsidRPr="00AE50D0">
              <w:rPr>
                <w:rFonts w:ascii="Arial" w:hAnsi="Arial" w:cs="Arial"/>
                <w:sz w:val="18"/>
                <w:szCs w:val="18"/>
                <w:lang w:val="es-ES_tradnl"/>
              </w:rPr>
              <w:t xml:space="preserve">RA4. Organiza la pernoctación. </w:t>
            </w:r>
          </w:p>
          <w:p w:rsidR="00075D93" w:rsidRPr="00AE50D0"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Arial" w:hAnsi="Arial" w:cs="Arial"/>
                <w:sz w:val="18"/>
                <w:szCs w:val="18"/>
                <w:lang w:val="es-ES_tradnl"/>
              </w:rPr>
            </w:pPr>
            <w:r w:rsidRPr="00AE50D0">
              <w:rPr>
                <w:rFonts w:ascii="Arial" w:hAnsi="Arial" w:cs="Arial"/>
                <w:sz w:val="18"/>
                <w:szCs w:val="18"/>
                <w:lang w:val="es-ES_tradnl"/>
              </w:rPr>
              <w:t>RA6. Dirige al grupo en situaciones de emergencia</w:t>
            </w:r>
          </w:p>
        </w:tc>
        <w:tc>
          <w:tcPr>
            <w:tcW w:w="3485" w:type="dxa"/>
            <w:vAlign w:val="center"/>
          </w:tcPr>
          <w:p w:rsidR="00075D93" w:rsidRPr="00AE50D0" w:rsidRDefault="00075D93" w:rsidP="00534D4F">
            <w:pPr>
              <w:pStyle w:val="Cue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18"/>
                <w:szCs w:val="18"/>
                <w:lang w:val="es-ES_tradnl"/>
              </w:rPr>
            </w:pPr>
            <w:r w:rsidRPr="00AE50D0">
              <w:rPr>
                <w:rFonts w:ascii="Arial" w:hAnsi="Arial" w:cs="Arial"/>
                <w:sz w:val="18"/>
                <w:szCs w:val="18"/>
                <w:lang w:val="es-ES_tradnl"/>
              </w:rPr>
              <w:t>Rúbrica prácticas de guiaje</w:t>
            </w:r>
          </w:p>
          <w:p w:rsidR="00075D93" w:rsidRDefault="00075D93" w:rsidP="00534D4F">
            <w:pPr>
              <w:pStyle w:val="Cue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18"/>
                <w:szCs w:val="18"/>
                <w:lang w:val="es-ES_tradnl"/>
              </w:rPr>
            </w:pPr>
            <w:r w:rsidRPr="00AE50D0">
              <w:rPr>
                <w:rFonts w:ascii="Arial" w:hAnsi="Arial" w:cs="Arial"/>
                <w:sz w:val="18"/>
                <w:szCs w:val="18"/>
                <w:lang w:val="es-ES_tradnl"/>
              </w:rPr>
              <w:t>Hoja observación ruta técnica y de CF</w:t>
            </w:r>
          </w:p>
          <w:p w:rsidR="00075D93" w:rsidRDefault="00075D93" w:rsidP="00534D4F">
            <w:pPr>
              <w:pStyle w:val="Cue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18"/>
                <w:szCs w:val="18"/>
                <w:lang w:val="es-ES_tradnl"/>
              </w:rPr>
            </w:pPr>
            <w:r w:rsidRPr="00AE50D0">
              <w:rPr>
                <w:rFonts w:ascii="Arial" w:hAnsi="Arial" w:cs="Arial"/>
                <w:sz w:val="18"/>
                <w:szCs w:val="18"/>
                <w:lang w:val="es-ES_tradnl"/>
              </w:rPr>
              <w:t>Hoja observación orientación</w:t>
            </w:r>
          </w:p>
          <w:p w:rsidR="00075D93" w:rsidRDefault="00075D93" w:rsidP="00534D4F">
            <w:pPr>
              <w:pStyle w:val="Cue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18"/>
                <w:szCs w:val="18"/>
                <w:lang w:val="es-ES_tradnl"/>
              </w:rPr>
            </w:pPr>
            <w:r w:rsidRPr="00AE50D0">
              <w:rPr>
                <w:rFonts w:ascii="Arial" w:hAnsi="Arial" w:cs="Arial"/>
                <w:sz w:val="18"/>
                <w:szCs w:val="18"/>
                <w:lang w:val="es-ES_tradnl"/>
              </w:rPr>
              <w:t>Rúbrica acampada y vivac</w:t>
            </w:r>
          </w:p>
          <w:p w:rsidR="00075D93" w:rsidRPr="00AE50D0" w:rsidRDefault="00075D93" w:rsidP="00534D4F">
            <w:pPr>
              <w:pStyle w:val="Cue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hAnsi="Arial" w:cs="Arial"/>
                <w:sz w:val="18"/>
                <w:szCs w:val="18"/>
                <w:lang w:val="es-ES_tradnl"/>
              </w:rPr>
            </w:pPr>
            <w:r w:rsidRPr="00AE50D0">
              <w:rPr>
                <w:rFonts w:ascii="Arial" w:hAnsi="Arial" w:cs="Arial"/>
                <w:sz w:val="18"/>
                <w:szCs w:val="18"/>
                <w:lang w:val="es-ES_tradnl"/>
              </w:rPr>
              <w:t>Role playing</w:t>
            </w:r>
          </w:p>
        </w:tc>
        <w:tc>
          <w:tcPr>
            <w:tcW w:w="1451" w:type="dxa"/>
            <w:vAlign w:val="center"/>
          </w:tcPr>
          <w:p w:rsidR="00075D93" w:rsidRDefault="00D26AD8"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lang w:val="es-ES_tradnl"/>
              </w:rPr>
            </w:pPr>
            <w:r>
              <w:rPr>
                <w:rFonts w:ascii="Arial" w:hAnsi="Arial" w:cs="Arial"/>
                <w:lang w:val="es-ES_tradnl"/>
              </w:rPr>
              <w:t>20-</w:t>
            </w:r>
            <w:r w:rsidR="00075D93">
              <w:rPr>
                <w:rFonts w:ascii="Arial" w:hAnsi="Arial" w:cs="Arial"/>
                <w:lang w:val="es-ES_tradnl"/>
              </w:rPr>
              <w:t>30%</w:t>
            </w:r>
          </w:p>
        </w:tc>
      </w:tr>
      <w:tr w:rsidR="00075D93" w:rsidTr="00E12073">
        <w:trPr>
          <w:jc w:val="center"/>
        </w:trPr>
        <w:tc>
          <w:tcPr>
            <w:tcW w:w="3597" w:type="dxa"/>
            <w:vAlign w:val="center"/>
          </w:tcPr>
          <w:p w:rsidR="00075D93" w:rsidRPr="00AE50D0"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sz w:val="18"/>
                <w:szCs w:val="18"/>
                <w:lang w:val="es-ES_tradnl"/>
              </w:rPr>
            </w:pPr>
            <w:r w:rsidRPr="00AE50D0">
              <w:rPr>
                <w:rFonts w:ascii="Arial" w:hAnsi="Arial" w:cs="Arial"/>
                <w:sz w:val="18"/>
                <w:szCs w:val="18"/>
                <w:lang w:val="es-ES_tradnl"/>
              </w:rPr>
              <w:t>RA7. Valora las rutas</w:t>
            </w:r>
          </w:p>
        </w:tc>
        <w:tc>
          <w:tcPr>
            <w:tcW w:w="3485" w:type="dxa"/>
            <w:vAlign w:val="center"/>
          </w:tcPr>
          <w:p w:rsidR="00075D93" w:rsidRPr="00AE50D0" w:rsidRDefault="00075D93" w:rsidP="00534D4F">
            <w:pPr>
              <w:pStyle w:val="Cue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18"/>
                <w:szCs w:val="18"/>
                <w:lang w:val="es-ES_tradnl"/>
              </w:rPr>
            </w:pPr>
            <w:r w:rsidRPr="00AE50D0">
              <w:rPr>
                <w:rFonts w:ascii="Arial" w:hAnsi="Arial" w:cs="Arial"/>
                <w:sz w:val="18"/>
                <w:szCs w:val="18"/>
                <w:lang w:val="es-ES_tradnl"/>
              </w:rPr>
              <w:t>Diaro de rutas</w:t>
            </w:r>
          </w:p>
        </w:tc>
        <w:tc>
          <w:tcPr>
            <w:tcW w:w="1451" w:type="dxa"/>
            <w:vAlign w:val="center"/>
          </w:tcPr>
          <w:p w:rsidR="00075D93"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lang w:val="es-ES_tradnl"/>
              </w:rPr>
            </w:pPr>
            <w:r>
              <w:rPr>
                <w:rFonts w:ascii="Arial" w:hAnsi="Arial" w:cs="Arial"/>
                <w:lang w:val="es-ES_tradnl"/>
              </w:rPr>
              <w:t>10%</w:t>
            </w:r>
          </w:p>
        </w:tc>
      </w:tr>
      <w:tr w:rsidR="00075D93" w:rsidTr="00E12073">
        <w:trPr>
          <w:jc w:val="center"/>
        </w:trPr>
        <w:tc>
          <w:tcPr>
            <w:tcW w:w="3597" w:type="dxa"/>
            <w:vAlign w:val="center"/>
          </w:tcPr>
          <w:p w:rsidR="00075D93" w:rsidRPr="00AE50D0"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sz w:val="18"/>
                <w:szCs w:val="18"/>
                <w:lang w:val="es-ES_tradnl"/>
              </w:rPr>
            </w:pPr>
            <w:r w:rsidRPr="00AE50D0">
              <w:rPr>
                <w:rFonts w:ascii="Arial" w:hAnsi="Arial" w:cs="Arial"/>
                <w:sz w:val="18"/>
                <w:szCs w:val="18"/>
                <w:lang w:val="es-ES_tradnl"/>
              </w:rPr>
              <w:t>RA1-RA7</w:t>
            </w:r>
          </w:p>
        </w:tc>
        <w:tc>
          <w:tcPr>
            <w:tcW w:w="3485" w:type="dxa"/>
            <w:vAlign w:val="center"/>
          </w:tcPr>
          <w:p w:rsidR="00075D93" w:rsidRPr="00AE50D0" w:rsidRDefault="00075D93" w:rsidP="00534D4F">
            <w:pPr>
              <w:pStyle w:val="Cuerpo"/>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ascii="Arial" w:hAnsi="Arial" w:cs="Arial"/>
                <w:sz w:val="18"/>
                <w:szCs w:val="18"/>
                <w:lang w:val="es-ES_tradnl"/>
              </w:rPr>
            </w:pPr>
            <w:r w:rsidRPr="00AE50D0">
              <w:rPr>
                <w:rFonts w:ascii="Arial" w:hAnsi="Arial" w:cs="Arial"/>
                <w:sz w:val="18"/>
                <w:szCs w:val="18"/>
                <w:lang w:val="es-ES_tradnl"/>
              </w:rPr>
              <w:t>Examen teórico</w:t>
            </w:r>
          </w:p>
        </w:tc>
        <w:tc>
          <w:tcPr>
            <w:tcW w:w="1451" w:type="dxa"/>
            <w:vAlign w:val="center"/>
          </w:tcPr>
          <w:p w:rsidR="00075D93" w:rsidRDefault="00075D93" w:rsidP="00E12073">
            <w:pPr>
              <w:pStyle w:val="Cuerpo"/>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center"/>
              <w:rPr>
                <w:rFonts w:ascii="Arial" w:hAnsi="Arial" w:cs="Arial"/>
                <w:lang w:val="es-ES_tradnl"/>
              </w:rPr>
            </w:pPr>
            <w:r>
              <w:rPr>
                <w:rFonts w:ascii="Arial" w:hAnsi="Arial" w:cs="Arial"/>
                <w:lang w:val="es-ES_tradnl"/>
              </w:rPr>
              <w:t>40%</w:t>
            </w:r>
          </w:p>
        </w:tc>
      </w:tr>
    </w:tbl>
    <w:p w:rsidR="00075D93" w:rsidRDefault="00075D93" w:rsidP="00075D93">
      <w:pPr>
        <w:pStyle w:val="Cuerpo"/>
        <w:spacing w:line="360" w:lineRule="auto"/>
        <w:jc w:val="both"/>
        <w:rPr>
          <w:rFonts w:ascii="Arial" w:hAnsi="Arial" w:cs="Arial"/>
          <w:lang w:val="es-ES_tradnl"/>
        </w:rPr>
      </w:pPr>
    </w:p>
    <w:p w:rsidR="00131F51" w:rsidRPr="00E12073" w:rsidRDefault="00131F51" w:rsidP="00131F51">
      <w:pPr>
        <w:pStyle w:val="Cuerpo"/>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color w:val="auto"/>
          <w:u w:color="000000"/>
          <w:lang w:val="es-ES_tradnl"/>
        </w:rPr>
      </w:pPr>
      <w:r w:rsidRPr="00E12073">
        <w:rPr>
          <w:rStyle w:val="Ninguno"/>
          <w:rFonts w:ascii="Arial" w:hAnsi="Arial" w:cs="Arial"/>
          <w:color w:val="auto"/>
          <w:u w:color="000000"/>
          <w:lang w:val="es-ES_tradnl"/>
        </w:rPr>
        <w:t>Cada uno de los apartados deberá ser aprobado por separado. Si cualquiera de ellos no fuese superado en su momento, el alumno deberá presentarse al examen final de Junio con dichos apartados.</w:t>
      </w:r>
    </w:p>
    <w:p w:rsidR="000376FA" w:rsidRDefault="000376FA" w:rsidP="00075D93">
      <w:pPr>
        <w:pStyle w:val="Cuerpo"/>
        <w:spacing w:line="360" w:lineRule="auto"/>
        <w:jc w:val="both"/>
        <w:rPr>
          <w:rStyle w:val="Ninguno"/>
          <w:rFonts w:ascii="Arial" w:hAnsi="Arial" w:cs="Arial"/>
          <w:b/>
          <w:bCs/>
          <w:lang w:val="es-ES_tradnl"/>
        </w:rPr>
      </w:pPr>
    </w:p>
    <w:p w:rsidR="00D26AD8" w:rsidRDefault="00D26AD8" w:rsidP="00075D93">
      <w:pPr>
        <w:pStyle w:val="Cuerpo"/>
        <w:spacing w:line="360" w:lineRule="auto"/>
        <w:jc w:val="both"/>
        <w:rPr>
          <w:rStyle w:val="Ninguno"/>
          <w:rFonts w:ascii="Arial" w:hAnsi="Arial" w:cs="Arial"/>
          <w:b/>
          <w:bCs/>
          <w:lang w:val="es-ES_tradnl"/>
        </w:rPr>
      </w:pPr>
    </w:p>
    <w:p w:rsidR="000376FA" w:rsidRDefault="000376FA" w:rsidP="00075D93">
      <w:pPr>
        <w:pStyle w:val="Cuerpo"/>
        <w:spacing w:line="360" w:lineRule="auto"/>
        <w:jc w:val="both"/>
        <w:rPr>
          <w:rStyle w:val="Ninguno"/>
          <w:rFonts w:ascii="Arial" w:hAnsi="Arial" w:cs="Arial"/>
          <w:b/>
          <w:bCs/>
          <w:lang w:val="es-ES_tradnl"/>
        </w:rPr>
      </w:pPr>
    </w:p>
    <w:p w:rsidR="00075D93" w:rsidRDefault="00075D93" w:rsidP="00075D93">
      <w:pPr>
        <w:pStyle w:val="Cuerpo"/>
        <w:spacing w:line="360" w:lineRule="auto"/>
        <w:jc w:val="both"/>
        <w:rPr>
          <w:rStyle w:val="Ninguno"/>
          <w:rFonts w:ascii="Arial" w:hAnsi="Arial" w:cs="Arial"/>
          <w:b/>
          <w:bCs/>
          <w:lang w:val="es-ES_tradnl"/>
        </w:rPr>
      </w:pPr>
      <w:r w:rsidRPr="00AC753A">
        <w:rPr>
          <w:rStyle w:val="Ninguno"/>
          <w:rFonts w:ascii="Arial" w:hAnsi="Arial" w:cs="Arial"/>
          <w:b/>
          <w:bCs/>
          <w:lang w:val="es-ES_tradnl"/>
        </w:rPr>
        <w:t>ASISTENCIA OBLIGATORIA AL MENOS AL 85 % DE LAS HORA</w:t>
      </w:r>
      <w:r w:rsidR="00131F51">
        <w:rPr>
          <w:rStyle w:val="Ninguno"/>
          <w:rFonts w:ascii="Arial" w:hAnsi="Arial" w:cs="Arial"/>
          <w:b/>
          <w:bCs/>
          <w:lang w:val="es-ES_tradnl"/>
        </w:rPr>
        <w:t>S</w:t>
      </w:r>
    </w:p>
    <w:p w:rsidR="00131F51" w:rsidRPr="00AC753A" w:rsidRDefault="00131F51" w:rsidP="00075D93">
      <w:pPr>
        <w:pStyle w:val="Cuerpo"/>
        <w:spacing w:line="360" w:lineRule="auto"/>
        <w:jc w:val="both"/>
        <w:rPr>
          <w:rFonts w:ascii="Arial" w:hAnsi="Arial" w:cs="Arial"/>
        </w:rPr>
      </w:pPr>
    </w:p>
    <w:p w:rsidR="00075D93" w:rsidRPr="00131F51" w:rsidRDefault="000376FA" w:rsidP="00075D93">
      <w:pPr>
        <w:pStyle w:val="Cuerpo"/>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u w:color="000000"/>
          <w:lang w:val="es-ES_tradnl"/>
        </w:rPr>
      </w:pPr>
      <w:r w:rsidRPr="000376FA">
        <w:rPr>
          <w:rStyle w:val="Ninguno"/>
          <w:rFonts w:ascii="Arial" w:hAnsi="Arial" w:cs="Arial"/>
          <w:b/>
          <w:bCs/>
          <w:lang w:val="es-ES_tradnl"/>
        </w:rPr>
        <w:t>Todas las actividades curriculares son obligatorias y evaluables</w:t>
      </w:r>
      <w:r>
        <w:rPr>
          <w:rStyle w:val="Ninguno"/>
          <w:rFonts w:ascii="Arial" w:hAnsi="Arial" w:cs="Arial"/>
          <w:b/>
          <w:bCs/>
          <w:lang w:val="es-ES_tradnl"/>
        </w:rPr>
        <w:t xml:space="preserve">. </w:t>
      </w:r>
      <w:r w:rsidR="00131F51" w:rsidRPr="00131F51">
        <w:rPr>
          <w:rStyle w:val="Ninguno"/>
          <w:rFonts w:ascii="Arial" w:hAnsi="Arial" w:cs="Arial"/>
          <w:b/>
          <w:u w:color="000000"/>
          <w:lang w:val="es-ES_tradnl"/>
        </w:rPr>
        <w:t xml:space="preserve">Con un 15% de faltas de asistencia se perderá el derecho a la evaluación continua.  </w:t>
      </w:r>
    </w:p>
    <w:p w:rsidR="00131F51" w:rsidRDefault="00131F51" w:rsidP="00075D93">
      <w:pPr>
        <w:pStyle w:val="Cuerpo"/>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u w:color="000000"/>
          <w:lang w:val="es-ES_tradnl"/>
        </w:rPr>
      </w:pPr>
      <w:r>
        <w:rPr>
          <w:rStyle w:val="Ninguno"/>
          <w:rFonts w:ascii="Arial" w:hAnsi="Arial" w:cs="Arial"/>
          <w:u w:color="000000"/>
          <w:lang w:val="es-ES_tradnl"/>
        </w:rPr>
        <w:t>El alumnado</w:t>
      </w:r>
      <w:r w:rsidR="00075D93" w:rsidRPr="00AC753A">
        <w:rPr>
          <w:rStyle w:val="Ninguno"/>
          <w:rFonts w:ascii="Arial" w:hAnsi="Arial" w:cs="Arial"/>
          <w:u w:color="000000"/>
          <w:lang w:val="es-ES_tradnl"/>
        </w:rPr>
        <w:t xml:space="preserve"> asistirá a clase con una libreta para tomar apuntes durante las clases de forma obligatoria y los profesores pueden requerir dicha libreta durante las clases y en los exámenes de</w:t>
      </w:r>
      <w:r w:rsidR="00075D93">
        <w:rPr>
          <w:rStyle w:val="Ninguno"/>
          <w:rFonts w:ascii="Arial" w:hAnsi="Arial" w:cs="Arial"/>
          <w:u w:color="000000"/>
          <w:lang w:val="es-ES_tradnl"/>
        </w:rPr>
        <w:t xml:space="preserve"> cada evaluación.</w:t>
      </w:r>
    </w:p>
    <w:p w:rsidR="00131F51" w:rsidRDefault="00131F51" w:rsidP="00075D93">
      <w:pPr>
        <w:pStyle w:val="Cuerpo"/>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u w:color="000000"/>
          <w:lang w:val="es-ES_tradnl"/>
        </w:rPr>
      </w:pPr>
    </w:p>
    <w:p w:rsidR="00131F51" w:rsidRPr="00131F51" w:rsidRDefault="00131F51" w:rsidP="00075D93">
      <w:pPr>
        <w:pStyle w:val="Cuerpo"/>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u w:color="000000"/>
          <w:lang w:val="es-ES_tradnl"/>
        </w:rPr>
      </w:pPr>
      <w:r w:rsidRPr="00131F51">
        <w:rPr>
          <w:rStyle w:val="Ninguno"/>
          <w:rFonts w:ascii="Arial" w:hAnsi="Arial" w:cs="Arial"/>
          <w:b/>
          <w:u w:color="000000"/>
          <w:lang w:val="es-ES_tradnl"/>
        </w:rPr>
        <w:t>PÉRDIDA DE DERECHO A LA EVALUACIÓN CONTINUA Y RECUPERACIÓN</w:t>
      </w:r>
    </w:p>
    <w:p w:rsidR="00075D93" w:rsidRPr="00AC753A" w:rsidRDefault="00075D93" w:rsidP="00075D93">
      <w:pPr>
        <w:pStyle w:val="Cuerpo"/>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u w:color="000000"/>
          <w:lang w:val="es-ES_tradnl"/>
        </w:rPr>
      </w:pPr>
      <w:r>
        <w:rPr>
          <w:rStyle w:val="Ninguno"/>
          <w:rFonts w:ascii="Arial" w:hAnsi="Arial" w:cs="Arial"/>
          <w:u w:color="000000"/>
          <w:lang w:val="es-ES_tradnl"/>
        </w:rPr>
        <w:t xml:space="preserve"> </w:t>
      </w:r>
    </w:p>
    <w:p w:rsidR="00131F51" w:rsidRDefault="00075D93" w:rsidP="00075D93">
      <w:pPr>
        <w:pStyle w:val="Poromisin"/>
        <w:spacing w:before="0" w:line="360" w:lineRule="auto"/>
        <w:jc w:val="both"/>
        <w:rPr>
          <w:rStyle w:val="Ninguno"/>
          <w:rFonts w:ascii="Arial" w:hAnsi="Arial" w:cs="Arial"/>
          <w:color w:val="202124"/>
          <w:sz w:val="22"/>
          <w:szCs w:val="22"/>
          <w:shd w:val="clear" w:color="auto" w:fill="F8F8F9"/>
          <w:lang w:val="es-ES_tradnl"/>
        </w:rPr>
      </w:pPr>
      <w:r w:rsidRPr="00AC753A">
        <w:rPr>
          <w:rStyle w:val="Ninguno"/>
          <w:rFonts w:ascii="Arial" w:hAnsi="Arial" w:cs="Arial"/>
          <w:color w:val="202124"/>
          <w:sz w:val="22"/>
          <w:szCs w:val="22"/>
          <w:shd w:val="clear" w:color="auto" w:fill="F8F8F9"/>
          <w:lang w:val="es-ES_tradnl"/>
        </w:rPr>
        <w:t>El alumnado que no apruebe el módulo en la evaluación ordinaria deber</w:t>
      </w:r>
      <w:r w:rsidRPr="00AC753A">
        <w:rPr>
          <w:rStyle w:val="Ninguno"/>
          <w:rFonts w:ascii="Arial" w:hAnsi="Arial" w:cs="Arial"/>
          <w:color w:val="202124"/>
          <w:sz w:val="22"/>
          <w:szCs w:val="22"/>
          <w:shd w:val="clear" w:color="auto" w:fill="F8F8F9"/>
        </w:rPr>
        <w:t xml:space="preserve">á </w:t>
      </w:r>
      <w:r w:rsidRPr="00AC753A">
        <w:rPr>
          <w:rStyle w:val="Ninguno"/>
          <w:rFonts w:ascii="Arial" w:hAnsi="Arial" w:cs="Arial"/>
          <w:color w:val="202124"/>
          <w:sz w:val="22"/>
          <w:szCs w:val="22"/>
          <w:shd w:val="clear" w:color="auto" w:fill="F8F8F9"/>
          <w:lang w:val="es-ES_tradnl"/>
        </w:rPr>
        <w:t>ir a la evaluación extraordinaria con toda la materia y realizar</w:t>
      </w:r>
      <w:r w:rsidRPr="00AC753A">
        <w:rPr>
          <w:rStyle w:val="Ninguno"/>
          <w:rFonts w:ascii="Arial" w:hAnsi="Arial" w:cs="Arial"/>
          <w:color w:val="202124"/>
          <w:sz w:val="22"/>
          <w:szCs w:val="22"/>
          <w:shd w:val="clear" w:color="auto" w:fill="F8F8F9"/>
        </w:rPr>
        <w:t xml:space="preserve">á </w:t>
      </w:r>
      <w:r w:rsidRPr="00AC753A">
        <w:rPr>
          <w:rStyle w:val="Ninguno"/>
          <w:rFonts w:ascii="Arial" w:hAnsi="Arial" w:cs="Arial"/>
          <w:color w:val="202124"/>
          <w:sz w:val="22"/>
          <w:szCs w:val="22"/>
          <w:shd w:val="clear" w:color="auto" w:fill="F8F8F9"/>
          <w:lang w:val="es-ES_tradnl"/>
        </w:rPr>
        <w:t>todas las pruebas y actividades de evaluación realizadas durante el curso</w:t>
      </w:r>
      <w:r w:rsidR="00131F51">
        <w:rPr>
          <w:rStyle w:val="Ninguno"/>
          <w:rFonts w:ascii="Arial" w:hAnsi="Arial" w:cs="Arial"/>
          <w:color w:val="202124"/>
          <w:sz w:val="22"/>
          <w:szCs w:val="22"/>
          <w:shd w:val="clear" w:color="auto" w:fill="F8F8F9"/>
          <w:lang w:val="es-ES_tradnl"/>
        </w:rPr>
        <w:t xml:space="preserve"> y se le asignará la siguiente calificación: </w:t>
      </w:r>
    </w:p>
    <w:p w:rsidR="00131F51" w:rsidRDefault="00D26AD8" w:rsidP="00534D4F">
      <w:pPr>
        <w:pStyle w:val="Poromisin"/>
        <w:numPr>
          <w:ilvl w:val="0"/>
          <w:numId w:val="13"/>
        </w:numPr>
        <w:spacing w:before="0" w:line="360" w:lineRule="auto"/>
        <w:jc w:val="both"/>
        <w:rPr>
          <w:rStyle w:val="Ninguno"/>
          <w:rFonts w:ascii="Arial" w:hAnsi="Arial" w:cs="Arial"/>
          <w:color w:val="202124"/>
          <w:sz w:val="22"/>
          <w:szCs w:val="22"/>
          <w:shd w:val="clear" w:color="auto" w:fill="F8F8F9"/>
          <w:lang w:val="es-ES_tradnl"/>
        </w:rPr>
      </w:pPr>
      <w:r>
        <w:rPr>
          <w:rStyle w:val="Ninguno"/>
          <w:rFonts w:ascii="Arial" w:hAnsi="Arial" w:cs="Arial"/>
          <w:color w:val="202124"/>
          <w:sz w:val="22"/>
          <w:szCs w:val="22"/>
          <w:shd w:val="clear" w:color="auto" w:fill="F8F8F9"/>
          <w:lang w:val="es-ES_tradnl"/>
        </w:rPr>
        <w:t>PRÁCTICA 50% (examen práctico</w:t>
      </w:r>
      <w:r w:rsidR="00131F51">
        <w:rPr>
          <w:rStyle w:val="Ninguno"/>
          <w:rFonts w:ascii="Arial" w:hAnsi="Arial" w:cs="Arial"/>
          <w:color w:val="202124"/>
          <w:sz w:val="22"/>
          <w:szCs w:val="22"/>
          <w:shd w:val="clear" w:color="auto" w:fill="F8F8F9"/>
          <w:lang w:val="es-ES_tradnl"/>
        </w:rPr>
        <w:t>)</w:t>
      </w:r>
    </w:p>
    <w:p w:rsidR="00131F51" w:rsidRDefault="00131F51" w:rsidP="00534D4F">
      <w:pPr>
        <w:pStyle w:val="Poromisin"/>
        <w:numPr>
          <w:ilvl w:val="0"/>
          <w:numId w:val="13"/>
        </w:numPr>
        <w:spacing w:before="0" w:line="360" w:lineRule="auto"/>
        <w:jc w:val="both"/>
        <w:rPr>
          <w:rStyle w:val="Ninguno"/>
          <w:rFonts w:ascii="Arial" w:hAnsi="Arial" w:cs="Arial"/>
          <w:color w:val="202124"/>
          <w:sz w:val="22"/>
          <w:szCs w:val="22"/>
          <w:shd w:val="clear" w:color="auto" w:fill="F8F8F9"/>
          <w:lang w:val="es-ES_tradnl"/>
        </w:rPr>
      </w:pPr>
      <w:r w:rsidRPr="00131F51">
        <w:rPr>
          <w:rStyle w:val="Ninguno"/>
          <w:rFonts w:ascii="Arial" w:hAnsi="Arial" w:cs="Arial"/>
          <w:color w:val="202124"/>
          <w:sz w:val="22"/>
          <w:szCs w:val="22"/>
          <w:shd w:val="clear" w:color="auto" w:fill="F8F8F9"/>
          <w:lang w:val="es-ES_tradnl"/>
        </w:rPr>
        <w:lastRenderedPageBreak/>
        <w:t>TEÓRICA 50% (examen escrito)</w:t>
      </w:r>
    </w:p>
    <w:p w:rsidR="00131F51" w:rsidRPr="00131F51" w:rsidRDefault="00131F51" w:rsidP="00131F51">
      <w:pPr>
        <w:pStyle w:val="Poromisin"/>
        <w:spacing w:before="0" w:line="360" w:lineRule="auto"/>
        <w:ind w:left="360"/>
        <w:jc w:val="both"/>
        <w:rPr>
          <w:rStyle w:val="Ninguno"/>
          <w:rFonts w:ascii="Arial" w:hAnsi="Arial" w:cs="Arial"/>
          <w:color w:val="202124"/>
          <w:sz w:val="22"/>
          <w:szCs w:val="22"/>
          <w:shd w:val="clear" w:color="auto" w:fill="F8F8F9"/>
          <w:lang w:val="es-ES_tradnl"/>
        </w:rPr>
      </w:pPr>
    </w:p>
    <w:p w:rsidR="00075D93" w:rsidRDefault="00131F51" w:rsidP="000C7E48">
      <w:pPr>
        <w:pStyle w:val="Poromisin"/>
        <w:spacing w:before="0" w:line="360" w:lineRule="auto"/>
        <w:jc w:val="both"/>
        <w:rPr>
          <w:rStyle w:val="Ninguno"/>
          <w:rFonts w:ascii="Arial" w:hAnsi="Arial" w:cs="Arial"/>
          <w:b/>
          <w:bCs/>
          <w:lang w:val="es-ES_tradnl"/>
        </w:rPr>
      </w:pPr>
      <w:r>
        <w:rPr>
          <w:rStyle w:val="Ninguno"/>
          <w:rFonts w:ascii="Arial" w:hAnsi="Arial" w:cs="Arial"/>
          <w:color w:val="202124"/>
          <w:sz w:val="22"/>
          <w:szCs w:val="22"/>
          <w:shd w:val="clear" w:color="auto" w:fill="F8F8F9"/>
          <w:lang w:val="es-ES_tradnl"/>
        </w:rPr>
        <w:t>Para su presentación, c</w:t>
      </w:r>
      <w:r w:rsidR="00075D93" w:rsidRPr="00AC753A">
        <w:rPr>
          <w:rStyle w:val="Ninguno"/>
          <w:rFonts w:ascii="Arial" w:hAnsi="Arial" w:cs="Arial"/>
          <w:color w:val="202124"/>
          <w:sz w:val="22"/>
          <w:szCs w:val="22"/>
          <w:shd w:val="clear" w:color="auto" w:fill="F8F8F9"/>
          <w:lang w:val="es-ES_tradnl"/>
        </w:rPr>
        <w:t>ontar</w:t>
      </w:r>
      <w:r w:rsidR="00075D93" w:rsidRPr="00AC753A">
        <w:rPr>
          <w:rStyle w:val="Ninguno"/>
          <w:rFonts w:ascii="Arial" w:hAnsi="Arial" w:cs="Arial"/>
          <w:color w:val="202124"/>
          <w:sz w:val="22"/>
          <w:szCs w:val="22"/>
          <w:shd w:val="clear" w:color="auto" w:fill="F8F8F9"/>
        </w:rPr>
        <w:t xml:space="preserve">á </w:t>
      </w:r>
      <w:r w:rsidR="00075D93" w:rsidRPr="00AC753A">
        <w:rPr>
          <w:rStyle w:val="Ninguno"/>
          <w:rFonts w:ascii="Arial" w:hAnsi="Arial" w:cs="Arial"/>
          <w:color w:val="202124"/>
          <w:sz w:val="22"/>
          <w:szCs w:val="22"/>
          <w:shd w:val="clear" w:color="auto" w:fill="F8F8F9"/>
          <w:lang w:val="es-ES_tradnl"/>
        </w:rPr>
        <w:t>con la orientación previa del profesorado, pero deber</w:t>
      </w:r>
      <w:r w:rsidR="00075D93" w:rsidRPr="00AC753A">
        <w:rPr>
          <w:rStyle w:val="Ninguno"/>
          <w:rFonts w:ascii="Arial" w:hAnsi="Arial" w:cs="Arial"/>
          <w:color w:val="202124"/>
          <w:sz w:val="22"/>
          <w:szCs w:val="22"/>
          <w:shd w:val="clear" w:color="auto" w:fill="F8F8F9"/>
        </w:rPr>
        <w:t xml:space="preserve">á </w:t>
      </w:r>
      <w:r w:rsidR="00075D93" w:rsidRPr="00AC753A">
        <w:rPr>
          <w:rStyle w:val="Ninguno"/>
          <w:rFonts w:ascii="Arial" w:hAnsi="Arial" w:cs="Arial"/>
          <w:color w:val="202124"/>
          <w:sz w:val="22"/>
          <w:szCs w:val="22"/>
          <w:shd w:val="clear" w:color="auto" w:fill="F8F8F9"/>
          <w:lang w:val="es-ES_tradnl"/>
        </w:rPr>
        <w:t>prepararla sin asistir a clases ni tutor</w:t>
      </w:r>
      <w:r w:rsidR="00075D93" w:rsidRPr="00AC753A">
        <w:rPr>
          <w:rStyle w:val="Ninguno"/>
          <w:rFonts w:ascii="Arial" w:hAnsi="Arial" w:cs="Arial"/>
          <w:color w:val="202124"/>
          <w:sz w:val="22"/>
          <w:szCs w:val="22"/>
          <w:shd w:val="clear" w:color="auto" w:fill="F8F8F9"/>
        </w:rPr>
        <w:t>í</w:t>
      </w:r>
      <w:r w:rsidR="00075D93" w:rsidRPr="00AC753A">
        <w:rPr>
          <w:rStyle w:val="Ninguno"/>
          <w:rFonts w:ascii="Arial" w:hAnsi="Arial" w:cs="Arial"/>
          <w:color w:val="202124"/>
          <w:sz w:val="22"/>
          <w:szCs w:val="22"/>
          <w:shd w:val="clear" w:color="auto" w:fill="F8F8F9"/>
          <w:lang w:val="pt-PT"/>
        </w:rPr>
        <w:t>as.</w:t>
      </w:r>
    </w:p>
    <w:p w:rsidR="000C7E48" w:rsidRDefault="000C7E48"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sz w:val="24"/>
          <w:szCs w:val="24"/>
          <w:lang w:val="es-ES_tradnl"/>
        </w:rPr>
      </w:pPr>
    </w:p>
    <w:p w:rsidR="008B227E" w:rsidRPr="00D26AD8" w:rsidRDefault="008E51D5"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sz w:val="24"/>
          <w:szCs w:val="24"/>
          <w:lang w:val="es-ES_tradnl"/>
        </w:rPr>
      </w:pPr>
      <w:r w:rsidRPr="00D26AD8">
        <w:rPr>
          <w:rStyle w:val="Ninguno"/>
          <w:rFonts w:ascii="Arial" w:hAnsi="Arial" w:cs="Arial"/>
          <w:b/>
          <w:bCs/>
          <w:sz w:val="24"/>
          <w:szCs w:val="24"/>
          <w:lang w:val="es-ES_tradnl"/>
        </w:rPr>
        <w:t>METODOLOGÍA</w:t>
      </w:r>
    </w:p>
    <w:p w:rsidR="008B227E" w:rsidRPr="00AC753A" w:rsidRDefault="008B227E"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u w:color="000000"/>
          <w:lang w:val="es-ES_tradnl"/>
        </w:rPr>
      </w:pPr>
    </w:p>
    <w:p w:rsidR="008B227E" w:rsidRPr="00AC753A"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Ninguno"/>
          <w:rFonts w:ascii="Arial" w:eastAsia="Times New Roman" w:hAnsi="Arial" w:cs="Arial"/>
          <w:u w:color="000000"/>
          <w:lang w:val="es-ES_tradnl"/>
        </w:rPr>
      </w:pPr>
      <w:r w:rsidRPr="00AC753A">
        <w:rPr>
          <w:rStyle w:val="Ninguno"/>
          <w:rFonts w:ascii="Arial" w:hAnsi="Arial" w:cs="Arial"/>
          <w:u w:color="000000"/>
          <w:lang w:val="es-ES_tradnl"/>
        </w:rPr>
        <w:t>En un módulo como en el de D.E.S.M.T, la acción docente va a requerir de unos planteamientos de enseñanza diferenciados, basados en los principios teóricos metodológicos, que guíen el proceso de enseñanza-aprendizaje hacia los objetivos propuestos. Cualquier técnica metodológica debe sustentarse en unos principios que garantizan la acción educativa:</w:t>
      </w:r>
    </w:p>
    <w:p w:rsidR="008B227E" w:rsidRPr="00AC753A" w:rsidRDefault="00F54BCD" w:rsidP="009A223C">
      <w:pPr>
        <w:pStyle w:val="Cuerpo"/>
        <w:numPr>
          <w:ilvl w:val="0"/>
          <w:numId w:val="6"/>
        </w:numPr>
        <w:spacing w:line="360" w:lineRule="auto"/>
        <w:jc w:val="both"/>
        <w:rPr>
          <w:rFonts w:ascii="Arial" w:hAnsi="Arial" w:cs="Arial"/>
          <w:u w:color="000000"/>
          <w:lang w:val="es-ES_tradnl"/>
        </w:rPr>
      </w:pPr>
      <w:r w:rsidRPr="00AC753A">
        <w:rPr>
          <w:rStyle w:val="Ninguno"/>
          <w:rFonts w:ascii="Arial" w:hAnsi="Arial" w:cs="Arial"/>
          <w:u w:color="000000"/>
          <w:lang w:val="es-ES_tradnl"/>
        </w:rPr>
        <w:t>Progreso</w:t>
      </w:r>
    </w:p>
    <w:p w:rsidR="008B227E" w:rsidRPr="00AC753A" w:rsidRDefault="00F54BCD" w:rsidP="009A223C">
      <w:pPr>
        <w:pStyle w:val="Cuerpo"/>
        <w:numPr>
          <w:ilvl w:val="0"/>
          <w:numId w:val="6"/>
        </w:numPr>
        <w:spacing w:line="360" w:lineRule="auto"/>
        <w:jc w:val="both"/>
        <w:rPr>
          <w:rFonts w:ascii="Arial" w:hAnsi="Arial" w:cs="Arial"/>
          <w:u w:color="000000"/>
          <w:lang w:val="es-ES_tradnl"/>
        </w:rPr>
      </w:pPr>
      <w:r w:rsidRPr="00AC753A">
        <w:rPr>
          <w:rStyle w:val="Ninguno"/>
          <w:rFonts w:ascii="Arial" w:hAnsi="Arial" w:cs="Arial"/>
          <w:u w:color="000000"/>
          <w:lang w:val="es-ES_tradnl"/>
        </w:rPr>
        <w:t>Dosificación</w:t>
      </w:r>
    </w:p>
    <w:p w:rsidR="008B227E" w:rsidRPr="00AC753A" w:rsidRDefault="00F54BCD" w:rsidP="009A223C">
      <w:pPr>
        <w:pStyle w:val="Cuerpo"/>
        <w:numPr>
          <w:ilvl w:val="0"/>
          <w:numId w:val="6"/>
        </w:numPr>
        <w:spacing w:line="360" w:lineRule="auto"/>
        <w:jc w:val="both"/>
        <w:rPr>
          <w:rFonts w:ascii="Arial" w:hAnsi="Arial" w:cs="Arial"/>
          <w:u w:color="000000"/>
          <w:lang w:val="es-ES_tradnl"/>
        </w:rPr>
      </w:pPr>
      <w:r w:rsidRPr="00AC753A">
        <w:rPr>
          <w:rStyle w:val="Ninguno"/>
          <w:rFonts w:ascii="Arial" w:hAnsi="Arial" w:cs="Arial"/>
          <w:u w:color="000000"/>
          <w:lang w:val="es-ES_tradnl"/>
        </w:rPr>
        <w:t>Adquisición de conductas motrices</w:t>
      </w:r>
    </w:p>
    <w:p w:rsidR="008B227E" w:rsidRPr="00AC753A" w:rsidRDefault="00F54BCD" w:rsidP="009A223C">
      <w:pPr>
        <w:pStyle w:val="Cuerpo"/>
        <w:numPr>
          <w:ilvl w:val="0"/>
          <w:numId w:val="6"/>
        </w:numPr>
        <w:spacing w:line="360" w:lineRule="auto"/>
        <w:jc w:val="both"/>
        <w:rPr>
          <w:rFonts w:ascii="Arial" w:hAnsi="Arial" w:cs="Arial"/>
          <w:u w:color="000000"/>
          <w:lang w:val="es-ES_tradnl"/>
        </w:rPr>
      </w:pPr>
      <w:r w:rsidRPr="00AC753A">
        <w:rPr>
          <w:rStyle w:val="Ninguno"/>
          <w:rFonts w:ascii="Arial" w:hAnsi="Arial" w:cs="Arial"/>
          <w:u w:color="000000"/>
          <w:lang w:val="es-ES_tradnl"/>
        </w:rPr>
        <w:t>Enseñanza activa</w:t>
      </w:r>
    </w:p>
    <w:p w:rsidR="008B227E" w:rsidRPr="00AC753A" w:rsidRDefault="00F54BCD" w:rsidP="009A223C">
      <w:pPr>
        <w:pStyle w:val="Cuerpo"/>
        <w:numPr>
          <w:ilvl w:val="0"/>
          <w:numId w:val="6"/>
        </w:numPr>
        <w:spacing w:line="360" w:lineRule="auto"/>
        <w:jc w:val="both"/>
        <w:rPr>
          <w:rFonts w:ascii="Arial" w:hAnsi="Arial" w:cs="Arial"/>
          <w:u w:color="000000"/>
          <w:lang w:val="es-ES_tradnl"/>
        </w:rPr>
      </w:pPr>
      <w:r w:rsidRPr="00AC753A">
        <w:rPr>
          <w:rStyle w:val="Ninguno"/>
          <w:rFonts w:ascii="Arial" w:hAnsi="Arial" w:cs="Arial"/>
          <w:u w:color="000000"/>
          <w:lang w:val="es-ES_tradnl"/>
        </w:rPr>
        <w:t>Enseñanza emancipadora.</w:t>
      </w:r>
    </w:p>
    <w:p w:rsidR="008B227E" w:rsidRPr="00AC753A" w:rsidRDefault="00F54BCD" w:rsidP="009A223C">
      <w:pPr>
        <w:pStyle w:val="Cuerpo"/>
        <w:numPr>
          <w:ilvl w:val="0"/>
          <w:numId w:val="6"/>
        </w:numPr>
        <w:spacing w:line="360" w:lineRule="auto"/>
        <w:jc w:val="both"/>
        <w:rPr>
          <w:rFonts w:ascii="Arial" w:hAnsi="Arial" w:cs="Arial"/>
          <w:u w:color="000000"/>
          <w:lang w:val="es-ES_tradnl"/>
        </w:rPr>
      </w:pPr>
      <w:r w:rsidRPr="00AC753A">
        <w:rPr>
          <w:rStyle w:val="Ninguno"/>
          <w:rFonts w:ascii="Arial" w:hAnsi="Arial" w:cs="Arial"/>
          <w:u w:color="000000"/>
          <w:lang w:val="es-ES_tradnl"/>
        </w:rPr>
        <w:t>Mejor conocimiento de uno mismo</w:t>
      </w:r>
    </w:p>
    <w:p w:rsidR="008B227E" w:rsidRPr="00AC753A" w:rsidRDefault="008B227E"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u w:color="000000"/>
          <w:lang w:val="es-ES_tradnl"/>
        </w:rPr>
      </w:pPr>
    </w:p>
    <w:p w:rsidR="008B227E" w:rsidRPr="00AC753A"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8"/>
        <w:jc w:val="both"/>
        <w:rPr>
          <w:rStyle w:val="Ninguno"/>
          <w:rFonts w:ascii="Arial" w:eastAsia="Times New Roman" w:hAnsi="Arial" w:cs="Arial"/>
          <w:u w:color="000000"/>
          <w:lang w:val="es-ES_tradnl"/>
        </w:rPr>
      </w:pPr>
      <w:r w:rsidRPr="00AC753A">
        <w:rPr>
          <w:rStyle w:val="Ninguno"/>
          <w:rFonts w:ascii="Arial" w:hAnsi="Arial" w:cs="Arial"/>
          <w:u w:color="000000"/>
          <w:lang w:val="es-ES_tradnl"/>
        </w:rPr>
        <w:t>Por todo lo anterior expuesto debemos conseguir unos aprendizajes significativos, para ello utilizaremos:</w:t>
      </w:r>
    </w:p>
    <w:p w:rsidR="008B227E" w:rsidRPr="00AC753A" w:rsidRDefault="00F54BCD" w:rsidP="009A223C">
      <w:pPr>
        <w:pStyle w:val="Cuerpo"/>
        <w:numPr>
          <w:ilvl w:val="0"/>
          <w:numId w:val="7"/>
        </w:numPr>
        <w:spacing w:line="360" w:lineRule="auto"/>
        <w:jc w:val="both"/>
        <w:rPr>
          <w:rFonts w:ascii="Arial" w:hAnsi="Arial" w:cs="Arial"/>
          <w:u w:color="000000"/>
          <w:lang w:val="es-ES_tradnl"/>
        </w:rPr>
      </w:pPr>
      <w:r w:rsidRPr="00AC753A">
        <w:rPr>
          <w:rStyle w:val="Ninguno"/>
          <w:rFonts w:ascii="Arial" w:hAnsi="Arial" w:cs="Arial"/>
          <w:u w:color="000000"/>
          <w:lang w:val="es-ES_tradnl"/>
        </w:rPr>
        <w:t>Estilos Tradicionales</w:t>
      </w:r>
    </w:p>
    <w:p w:rsidR="008B227E" w:rsidRPr="00AC753A" w:rsidRDefault="00F54BCD" w:rsidP="009A223C">
      <w:pPr>
        <w:pStyle w:val="Cuerpo"/>
        <w:numPr>
          <w:ilvl w:val="0"/>
          <w:numId w:val="7"/>
        </w:numPr>
        <w:spacing w:line="360" w:lineRule="auto"/>
        <w:jc w:val="both"/>
        <w:rPr>
          <w:rFonts w:ascii="Arial" w:hAnsi="Arial" w:cs="Arial"/>
          <w:u w:color="000000"/>
          <w:lang w:val="es-ES_tradnl"/>
        </w:rPr>
      </w:pPr>
      <w:r w:rsidRPr="00AC753A">
        <w:rPr>
          <w:rStyle w:val="Ninguno"/>
          <w:rFonts w:ascii="Arial" w:hAnsi="Arial" w:cs="Arial"/>
          <w:u w:color="000000"/>
          <w:lang w:val="es-ES_tradnl"/>
        </w:rPr>
        <w:t xml:space="preserve">    “    </w:t>
      </w:r>
      <w:r w:rsidR="005346C5" w:rsidRPr="00AC753A">
        <w:rPr>
          <w:rStyle w:val="Ninguno"/>
          <w:rFonts w:ascii="Arial" w:hAnsi="Arial" w:cs="Arial"/>
          <w:u w:color="000000"/>
          <w:lang w:val="es-ES_tradnl"/>
        </w:rPr>
        <w:t xml:space="preserve">   </w:t>
      </w:r>
      <w:r w:rsidRPr="00AC753A">
        <w:rPr>
          <w:rStyle w:val="Ninguno"/>
          <w:rFonts w:ascii="Arial" w:hAnsi="Arial" w:cs="Arial"/>
          <w:u w:color="000000"/>
          <w:lang w:val="es-ES_tradnl"/>
        </w:rPr>
        <w:t>Participativos</w:t>
      </w:r>
    </w:p>
    <w:p w:rsidR="008B227E" w:rsidRPr="00AC753A" w:rsidRDefault="00F54BCD" w:rsidP="009A223C">
      <w:pPr>
        <w:pStyle w:val="Cuerpo"/>
        <w:numPr>
          <w:ilvl w:val="0"/>
          <w:numId w:val="7"/>
        </w:numPr>
        <w:spacing w:line="360" w:lineRule="auto"/>
        <w:jc w:val="both"/>
        <w:rPr>
          <w:rFonts w:ascii="Arial" w:hAnsi="Arial" w:cs="Arial"/>
          <w:u w:color="000000"/>
          <w:lang w:val="es-ES_tradnl"/>
        </w:rPr>
      </w:pPr>
      <w:r w:rsidRPr="00AC753A">
        <w:rPr>
          <w:rStyle w:val="Ninguno"/>
          <w:rFonts w:ascii="Arial" w:hAnsi="Arial" w:cs="Arial"/>
          <w:u w:color="000000"/>
          <w:lang w:val="es-ES_tradnl"/>
        </w:rPr>
        <w:t xml:space="preserve">    “      </w:t>
      </w:r>
      <w:r w:rsidR="008E51D5" w:rsidRPr="00AC753A">
        <w:rPr>
          <w:rStyle w:val="Ninguno"/>
          <w:rFonts w:ascii="Arial" w:hAnsi="Arial" w:cs="Arial"/>
          <w:u w:color="000000"/>
          <w:lang w:val="es-ES_tradnl"/>
        </w:rPr>
        <w:t xml:space="preserve"> </w:t>
      </w:r>
      <w:r w:rsidRPr="00AC753A">
        <w:rPr>
          <w:rStyle w:val="Ninguno"/>
          <w:rFonts w:ascii="Arial" w:hAnsi="Arial" w:cs="Arial"/>
          <w:u w:color="000000"/>
          <w:lang w:val="es-ES_tradnl"/>
        </w:rPr>
        <w:t>Creativos</w:t>
      </w:r>
    </w:p>
    <w:p w:rsidR="008B227E" w:rsidRPr="00AC753A" w:rsidRDefault="008B227E"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u w:color="000000"/>
          <w:lang w:val="es-ES_tradnl"/>
        </w:rPr>
      </w:pPr>
    </w:p>
    <w:p w:rsidR="008B227E" w:rsidRPr="00AC753A"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Style w:val="Ninguno"/>
          <w:rFonts w:ascii="Arial" w:eastAsia="Times New Roman" w:hAnsi="Arial" w:cs="Arial"/>
          <w:u w:color="000000"/>
          <w:lang w:val="es-ES_tradnl"/>
        </w:rPr>
      </w:pPr>
      <w:r w:rsidRPr="00AC753A">
        <w:rPr>
          <w:rStyle w:val="Ninguno"/>
          <w:rFonts w:ascii="Arial" w:hAnsi="Arial" w:cs="Arial"/>
          <w:u w:color="000000"/>
          <w:lang w:val="es-ES_tradnl"/>
        </w:rPr>
        <w:t>Los métodos y estilos de enseñanza en la actividad deportivo-recreativa suponen, como para el resto de la enseñanza, los procedimientos para alcanzar un determinado objetivo.</w:t>
      </w:r>
    </w:p>
    <w:p w:rsidR="008B227E" w:rsidRPr="00AC753A"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firstLine="709"/>
        <w:jc w:val="both"/>
        <w:rPr>
          <w:rStyle w:val="Ninguno"/>
          <w:rFonts w:ascii="Arial" w:eastAsia="Times New Roman" w:hAnsi="Arial" w:cs="Arial"/>
          <w:u w:color="000000"/>
          <w:lang w:val="es-ES_tradnl"/>
        </w:rPr>
      </w:pPr>
      <w:r w:rsidRPr="00AC753A">
        <w:rPr>
          <w:rStyle w:val="Ninguno"/>
          <w:rFonts w:ascii="Arial" w:hAnsi="Arial" w:cs="Arial"/>
          <w:u w:color="000000"/>
          <w:lang w:val="es-ES_tradnl"/>
        </w:rPr>
        <w:t>Los caminos para conseguir un determinado objetivo no son únicos, y quién los tiene que recorrer puede optar por uno u otro en función de sus propias concepciones educativas, ya que existen unos métodos más adecuados que otros para un determinado tipo de aprendizaje.</w:t>
      </w:r>
    </w:p>
    <w:p w:rsidR="008B227E" w:rsidRPr="00AC753A"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u w:color="000000"/>
          <w:lang w:val="es-ES_tradnl"/>
        </w:rPr>
      </w:pPr>
      <w:r w:rsidRPr="00AC753A">
        <w:rPr>
          <w:rStyle w:val="Ninguno"/>
          <w:rFonts w:ascii="Arial" w:eastAsia="Times New Roman" w:hAnsi="Arial" w:cs="Arial"/>
          <w:u w:color="000000"/>
          <w:lang w:val="es-ES_tradnl"/>
        </w:rPr>
        <w:lastRenderedPageBreak/>
        <w:tab/>
        <w:t>Por lo tanto, utilizaremos un m</w:t>
      </w:r>
      <w:r w:rsidRPr="00AC753A">
        <w:rPr>
          <w:rStyle w:val="Ninguno"/>
          <w:rFonts w:ascii="Arial" w:hAnsi="Arial" w:cs="Arial"/>
          <w:u w:color="000000"/>
          <w:lang w:val="es-ES_tradnl"/>
        </w:rPr>
        <w:t>étodo u otro, dependiendo de nuestros intereses y las características de los aprendizajes. “El sentido común utiliza todo tipo de interpretaciones” (Winfred)</w:t>
      </w:r>
    </w:p>
    <w:p w:rsidR="008B227E" w:rsidRPr="00AC753A" w:rsidRDefault="008B227E"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u w:color="000000"/>
          <w:lang w:val="es-ES_tradnl"/>
        </w:rPr>
      </w:pPr>
    </w:p>
    <w:p w:rsidR="008B227E" w:rsidRPr="00AC753A" w:rsidRDefault="00F54BCD" w:rsidP="00EA03EE">
      <w:pPr>
        <w:pStyle w:val="Poromisin"/>
        <w:spacing w:before="0" w:line="360" w:lineRule="auto"/>
        <w:jc w:val="both"/>
        <w:rPr>
          <w:rFonts w:ascii="Arial" w:eastAsia="Times New Roman" w:hAnsi="Arial" w:cs="Arial"/>
          <w:color w:val="202124"/>
          <w:sz w:val="22"/>
          <w:szCs w:val="22"/>
          <w:shd w:val="clear" w:color="auto" w:fill="F8F8F9"/>
        </w:rPr>
      </w:pPr>
      <w:r w:rsidRPr="00AC753A">
        <w:rPr>
          <w:rStyle w:val="Ninguno"/>
          <w:rFonts w:ascii="Arial" w:hAnsi="Arial" w:cs="Arial"/>
          <w:b/>
          <w:bCs/>
          <w:color w:val="202124"/>
          <w:sz w:val="22"/>
          <w:szCs w:val="22"/>
          <w:shd w:val="clear" w:color="auto" w:fill="F8F8F9"/>
          <w:lang w:val="es-ES_tradnl"/>
        </w:rPr>
        <w:t>Las l</w:t>
      </w:r>
      <w:r w:rsidRPr="00AC753A">
        <w:rPr>
          <w:rStyle w:val="Ninguno"/>
          <w:rFonts w:ascii="Arial" w:hAnsi="Arial" w:cs="Arial"/>
          <w:b/>
          <w:bCs/>
          <w:color w:val="202124"/>
          <w:sz w:val="22"/>
          <w:szCs w:val="22"/>
          <w:shd w:val="clear" w:color="auto" w:fill="F8F8F9"/>
        </w:rPr>
        <w:t>í</w:t>
      </w:r>
      <w:r w:rsidRPr="00AC753A">
        <w:rPr>
          <w:rStyle w:val="Ninguno"/>
          <w:rFonts w:ascii="Arial" w:hAnsi="Arial" w:cs="Arial"/>
          <w:b/>
          <w:bCs/>
          <w:color w:val="202124"/>
          <w:sz w:val="22"/>
          <w:szCs w:val="22"/>
          <w:shd w:val="clear" w:color="auto" w:fill="F8F8F9"/>
          <w:lang w:val="es-ES_tradnl"/>
        </w:rPr>
        <w:t xml:space="preserve">neas de actuación en el proceso enseñanza-aprendizaje </w:t>
      </w:r>
      <w:r w:rsidRPr="00AC753A">
        <w:rPr>
          <w:rFonts w:ascii="Arial" w:hAnsi="Arial" w:cs="Arial"/>
          <w:color w:val="202124"/>
          <w:sz w:val="22"/>
          <w:szCs w:val="22"/>
          <w:shd w:val="clear" w:color="auto" w:fill="F8F8F9"/>
          <w:lang w:val="es-ES_tradnl"/>
        </w:rPr>
        <w:t>que permiten conseguir los objetivos del mó</w:t>
      </w:r>
      <w:r w:rsidRPr="00AC753A">
        <w:rPr>
          <w:rFonts w:ascii="Arial" w:hAnsi="Arial" w:cs="Arial"/>
          <w:color w:val="202124"/>
          <w:sz w:val="22"/>
          <w:szCs w:val="22"/>
          <w:shd w:val="clear" w:color="auto" w:fill="F8F8F9"/>
          <w:lang w:val="pt-PT"/>
        </w:rPr>
        <w:t>dulo incluir</w:t>
      </w:r>
      <w:r w:rsidRPr="00AC753A">
        <w:rPr>
          <w:rFonts w:ascii="Arial" w:hAnsi="Arial" w:cs="Arial"/>
          <w:color w:val="202124"/>
          <w:sz w:val="22"/>
          <w:szCs w:val="22"/>
          <w:shd w:val="clear" w:color="auto" w:fill="F8F8F9"/>
        </w:rPr>
        <w:t>á</w:t>
      </w:r>
      <w:r w:rsidRPr="00AC753A">
        <w:rPr>
          <w:rFonts w:ascii="Arial" w:hAnsi="Arial" w:cs="Arial"/>
          <w:color w:val="202124"/>
          <w:sz w:val="22"/>
          <w:szCs w:val="22"/>
          <w:shd w:val="clear" w:color="auto" w:fill="F8F8F9"/>
          <w:lang w:val="de-DE"/>
        </w:rPr>
        <w:t>n:</w:t>
      </w:r>
    </w:p>
    <w:p w:rsidR="008B227E" w:rsidRPr="00AC753A" w:rsidRDefault="00F54BCD" w:rsidP="009A223C">
      <w:pPr>
        <w:pStyle w:val="Poromisin"/>
        <w:numPr>
          <w:ilvl w:val="0"/>
          <w:numId w:val="4"/>
        </w:numPr>
        <w:spacing w:before="0" w:line="360" w:lineRule="auto"/>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Enfoque procedimental de los contenidos.</w:t>
      </w:r>
    </w:p>
    <w:p w:rsidR="008E51D5" w:rsidRPr="00AC753A" w:rsidRDefault="00F54BCD" w:rsidP="009A223C">
      <w:pPr>
        <w:pStyle w:val="Poromisin"/>
        <w:numPr>
          <w:ilvl w:val="0"/>
          <w:numId w:val="9"/>
        </w:numPr>
        <w:spacing w:before="0" w:line="360" w:lineRule="auto"/>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rPr>
        <w:t>Realizaci</w:t>
      </w:r>
      <w:r w:rsidRPr="00AC753A">
        <w:rPr>
          <w:rFonts w:ascii="Arial" w:hAnsi="Arial" w:cs="Arial"/>
          <w:color w:val="202124"/>
          <w:sz w:val="22"/>
          <w:szCs w:val="22"/>
          <w:shd w:val="clear" w:color="auto" w:fill="F8F8F9"/>
          <w:lang w:val="es-ES_tradnl"/>
        </w:rPr>
        <w:t>ón de simulaciones en el aula y fuera de ella.</w:t>
      </w:r>
    </w:p>
    <w:p w:rsidR="008E51D5" w:rsidRPr="00AC753A" w:rsidRDefault="00F54BCD" w:rsidP="009A223C">
      <w:pPr>
        <w:pStyle w:val="Poromisin"/>
        <w:numPr>
          <w:ilvl w:val="0"/>
          <w:numId w:val="9"/>
        </w:numPr>
        <w:spacing w:before="0" w:line="360" w:lineRule="auto"/>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Utilización de las tecnolog</w:t>
      </w:r>
      <w:r w:rsidRPr="00AC753A">
        <w:rPr>
          <w:rFonts w:ascii="Arial" w:hAnsi="Arial" w:cs="Arial"/>
          <w:color w:val="202124"/>
          <w:sz w:val="22"/>
          <w:szCs w:val="22"/>
          <w:shd w:val="clear" w:color="auto" w:fill="F8F8F9"/>
        </w:rPr>
        <w:t>í</w:t>
      </w:r>
      <w:r w:rsidRPr="00AC753A">
        <w:rPr>
          <w:rFonts w:ascii="Arial" w:hAnsi="Arial" w:cs="Arial"/>
          <w:color w:val="202124"/>
          <w:sz w:val="22"/>
          <w:szCs w:val="22"/>
          <w:shd w:val="clear" w:color="auto" w:fill="F8F8F9"/>
          <w:lang w:val="es-ES_tradnl"/>
        </w:rPr>
        <w:t>as de la información y la comunicació</w:t>
      </w:r>
      <w:r w:rsidR="008E51D5" w:rsidRPr="00AC753A">
        <w:rPr>
          <w:rFonts w:ascii="Arial" w:hAnsi="Arial" w:cs="Arial"/>
          <w:color w:val="202124"/>
          <w:sz w:val="22"/>
          <w:szCs w:val="22"/>
          <w:shd w:val="clear" w:color="auto" w:fill="F8F8F9"/>
        </w:rPr>
        <w:t>n.</w:t>
      </w:r>
    </w:p>
    <w:p w:rsidR="008B227E" w:rsidRPr="00AC753A" w:rsidRDefault="00F54BCD" w:rsidP="009A223C">
      <w:pPr>
        <w:pStyle w:val="Poromisin"/>
        <w:numPr>
          <w:ilvl w:val="0"/>
          <w:numId w:val="9"/>
        </w:numPr>
        <w:spacing w:before="0" w:line="360" w:lineRule="auto"/>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es-ES_tradnl"/>
        </w:rPr>
        <w:t xml:space="preserve"> Trabajo colaborativo.</w:t>
      </w:r>
    </w:p>
    <w:p w:rsidR="008B227E" w:rsidRPr="00AC753A" w:rsidRDefault="00F54BCD" w:rsidP="009A223C">
      <w:pPr>
        <w:pStyle w:val="Poromisin"/>
        <w:numPr>
          <w:ilvl w:val="0"/>
          <w:numId w:val="9"/>
        </w:numPr>
        <w:spacing w:before="0" w:line="360" w:lineRule="auto"/>
        <w:jc w:val="both"/>
        <w:rPr>
          <w:rFonts w:ascii="Arial" w:eastAsia="Times New Roman" w:hAnsi="Arial" w:cs="Arial"/>
          <w:color w:val="202124"/>
          <w:sz w:val="22"/>
          <w:szCs w:val="22"/>
          <w:shd w:val="clear" w:color="auto" w:fill="F8F8F9"/>
        </w:rPr>
      </w:pPr>
      <w:r w:rsidRPr="00AC753A">
        <w:rPr>
          <w:rFonts w:ascii="Arial" w:hAnsi="Arial" w:cs="Arial"/>
          <w:color w:val="202124"/>
          <w:sz w:val="22"/>
          <w:szCs w:val="22"/>
          <w:shd w:val="clear" w:color="auto" w:fill="F8F8F9"/>
          <w:lang w:val="nl-NL"/>
        </w:rPr>
        <w:t>Autoevaluaci</w:t>
      </w:r>
      <w:r w:rsidRPr="00AC753A">
        <w:rPr>
          <w:rFonts w:ascii="Arial" w:hAnsi="Arial" w:cs="Arial"/>
          <w:color w:val="202124"/>
          <w:sz w:val="22"/>
          <w:szCs w:val="22"/>
          <w:shd w:val="clear" w:color="auto" w:fill="F8F8F9"/>
          <w:lang w:val="es-ES_tradnl"/>
        </w:rPr>
        <w:t>ón y reflexió</w:t>
      </w:r>
      <w:r w:rsidRPr="00AC753A">
        <w:rPr>
          <w:rFonts w:ascii="Arial" w:hAnsi="Arial" w:cs="Arial"/>
          <w:color w:val="202124"/>
          <w:sz w:val="22"/>
          <w:szCs w:val="22"/>
          <w:shd w:val="clear" w:color="auto" w:fill="F8F8F9"/>
          <w:lang w:val="en-US"/>
        </w:rPr>
        <w:t>n cr</w:t>
      </w:r>
      <w:r w:rsidRPr="00AC753A">
        <w:rPr>
          <w:rFonts w:ascii="Arial" w:hAnsi="Arial" w:cs="Arial"/>
          <w:color w:val="202124"/>
          <w:sz w:val="22"/>
          <w:szCs w:val="22"/>
          <w:shd w:val="clear" w:color="auto" w:fill="F8F8F9"/>
        </w:rPr>
        <w:t>í</w:t>
      </w:r>
      <w:r w:rsidRPr="00AC753A">
        <w:rPr>
          <w:rFonts w:ascii="Arial" w:hAnsi="Arial" w:cs="Arial"/>
          <w:color w:val="202124"/>
          <w:sz w:val="22"/>
          <w:szCs w:val="22"/>
          <w:shd w:val="clear" w:color="auto" w:fill="F8F8F9"/>
          <w:lang w:val="it-IT"/>
        </w:rPr>
        <w:t>tica.</w:t>
      </w:r>
    </w:p>
    <w:p w:rsidR="008B227E" w:rsidRPr="00AC753A" w:rsidRDefault="00F54BCD" w:rsidP="009A223C">
      <w:pPr>
        <w:pStyle w:val="Poromisin"/>
        <w:numPr>
          <w:ilvl w:val="0"/>
          <w:numId w:val="9"/>
        </w:numPr>
        <w:spacing w:before="0" w:line="360" w:lineRule="auto"/>
        <w:jc w:val="both"/>
        <w:rPr>
          <w:rFonts w:ascii="Arial" w:hAnsi="Arial" w:cs="Arial"/>
          <w:color w:val="202124"/>
          <w:sz w:val="22"/>
          <w:szCs w:val="22"/>
          <w:shd w:val="clear" w:color="auto" w:fill="F8F8F9"/>
          <w:lang w:val="es-ES_tradnl"/>
        </w:rPr>
      </w:pPr>
      <w:r w:rsidRPr="00AC753A">
        <w:rPr>
          <w:rFonts w:ascii="Arial" w:hAnsi="Arial" w:cs="Arial"/>
          <w:color w:val="202124"/>
          <w:sz w:val="22"/>
          <w:szCs w:val="22"/>
          <w:shd w:val="clear" w:color="auto" w:fill="F8F8F9"/>
          <w:lang w:val="es-ES_tradnl"/>
        </w:rPr>
        <w:t>Respeto y atención a la diversidad.</w:t>
      </w:r>
    </w:p>
    <w:p w:rsidR="008E51D5" w:rsidRPr="00AC753A" w:rsidRDefault="008E51D5" w:rsidP="00EA03EE">
      <w:pPr>
        <w:pStyle w:val="Poromisin"/>
        <w:spacing w:before="0" w:line="360" w:lineRule="auto"/>
        <w:jc w:val="both"/>
        <w:rPr>
          <w:rFonts w:ascii="Arial" w:eastAsia="Times New Roman" w:hAnsi="Arial" w:cs="Arial"/>
          <w:color w:val="202124"/>
          <w:sz w:val="22"/>
          <w:szCs w:val="22"/>
          <w:shd w:val="clear" w:color="auto" w:fill="F8F8F9"/>
        </w:rPr>
      </w:pPr>
    </w:p>
    <w:p w:rsidR="008B227E" w:rsidRPr="0082597F" w:rsidRDefault="00F54BCD" w:rsidP="00EA03EE">
      <w:pPr>
        <w:pStyle w:val="Poromisin"/>
        <w:spacing w:before="0" w:line="360" w:lineRule="auto"/>
        <w:jc w:val="both"/>
        <w:rPr>
          <w:rFonts w:ascii="Arial" w:eastAsia="Times New Roman" w:hAnsi="Arial" w:cs="Arial"/>
          <w:b/>
          <w:bCs/>
          <w:color w:val="202124"/>
          <w:sz w:val="22"/>
          <w:szCs w:val="22"/>
          <w:shd w:val="clear" w:color="auto" w:fill="F8F8F9"/>
        </w:rPr>
      </w:pPr>
      <w:r w:rsidRPr="0082597F">
        <w:rPr>
          <w:rFonts w:ascii="Arial" w:hAnsi="Arial" w:cs="Arial"/>
          <w:b/>
          <w:bCs/>
          <w:color w:val="202124"/>
          <w:sz w:val="22"/>
          <w:szCs w:val="22"/>
          <w:shd w:val="clear" w:color="auto" w:fill="F8F8F9"/>
          <w:lang w:val="es-ES_tradnl"/>
        </w:rPr>
        <w:t>La metodolog</w:t>
      </w:r>
      <w:r w:rsidRPr="0082597F">
        <w:rPr>
          <w:rFonts w:ascii="Arial" w:hAnsi="Arial" w:cs="Arial"/>
          <w:b/>
          <w:bCs/>
          <w:color w:val="202124"/>
          <w:sz w:val="22"/>
          <w:szCs w:val="22"/>
          <w:shd w:val="clear" w:color="auto" w:fill="F8F8F9"/>
        </w:rPr>
        <w:t>í</w:t>
      </w:r>
      <w:r w:rsidRPr="0082597F">
        <w:rPr>
          <w:rFonts w:ascii="Arial" w:hAnsi="Arial" w:cs="Arial"/>
          <w:b/>
          <w:bCs/>
          <w:color w:val="202124"/>
          <w:sz w:val="22"/>
          <w:szCs w:val="22"/>
          <w:shd w:val="clear" w:color="auto" w:fill="F8F8F9"/>
          <w:lang w:val="es-ES_tradnl"/>
        </w:rPr>
        <w:t>a espec</w:t>
      </w:r>
      <w:r w:rsidRPr="0082597F">
        <w:rPr>
          <w:rFonts w:ascii="Arial" w:hAnsi="Arial" w:cs="Arial"/>
          <w:b/>
          <w:bCs/>
          <w:color w:val="202124"/>
          <w:sz w:val="22"/>
          <w:szCs w:val="22"/>
          <w:shd w:val="clear" w:color="auto" w:fill="F8F8F9"/>
        </w:rPr>
        <w:t>í</w:t>
      </w:r>
      <w:r w:rsidRPr="0082597F">
        <w:rPr>
          <w:rFonts w:ascii="Arial" w:hAnsi="Arial" w:cs="Arial"/>
          <w:b/>
          <w:bCs/>
          <w:color w:val="202124"/>
          <w:sz w:val="22"/>
          <w:szCs w:val="22"/>
          <w:shd w:val="clear" w:color="auto" w:fill="F8F8F9"/>
          <w:lang w:val="pt-PT"/>
        </w:rPr>
        <w:t>fica que se aplicara ser</w:t>
      </w:r>
      <w:r w:rsidRPr="0082597F">
        <w:rPr>
          <w:rFonts w:ascii="Arial" w:hAnsi="Arial" w:cs="Arial"/>
          <w:b/>
          <w:bCs/>
          <w:color w:val="202124"/>
          <w:sz w:val="22"/>
          <w:szCs w:val="22"/>
          <w:shd w:val="clear" w:color="auto" w:fill="F8F8F9"/>
        </w:rPr>
        <w:t>á:</w:t>
      </w:r>
    </w:p>
    <w:p w:rsidR="008B227E" w:rsidRPr="0082597F" w:rsidRDefault="00F54BCD" w:rsidP="009A223C">
      <w:pPr>
        <w:pStyle w:val="Poromisin"/>
        <w:numPr>
          <w:ilvl w:val="0"/>
          <w:numId w:val="9"/>
        </w:numPr>
        <w:spacing w:before="0" w:line="360" w:lineRule="auto"/>
        <w:jc w:val="both"/>
        <w:rPr>
          <w:rFonts w:ascii="Arial" w:eastAsia="Times New Roman" w:hAnsi="Arial" w:cs="Arial"/>
          <w:color w:val="202124"/>
          <w:sz w:val="22"/>
          <w:szCs w:val="22"/>
          <w:shd w:val="clear" w:color="auto" w:fill="F8F8F9"/>
        </w:rPr>
      </w:pPr>
      <w:r w:rsidRPr="0082597F">
        <w:rPr>
          <w:rFonts w:ascii="Arial" w:hAnsi="Arial" w:cs="Arial"/>
          <w:color w:val="202124"/>
          <w:sz w:val="22"/>
          <w:szCs w:val="22"/>
          <w:shd w:val="clear" w:color="auto" w:fill="F8F8F9"/>
          <w:lang w:val="es-ES_tradnl"/>
        </w:rPr>
        <w:t>Explicació</w:t>
      </w:r>
      <w:r w:rsidRPr="0082597F">
        <w:rPr>
          <w:rFonts w:ascii="Arial" w:hAnsi="Arial" w:cs="Arial"/>
          <w:color w:val="202124"/>
          <w:sz w:val="22"/>
          <w:szCs w:val="22"/>
          <w:shd w:val="clear" w:color="auto" w:fill="F8F8F9"/>
        </w:rPr>
        <w:t>n t</w:t>
      </w:r>
      <w:r w:rsidRPr="0082597F">
        <w:rPr>
          <w:rFonts w:ascii="Arial" w:hAnsi="Arial" w:cs="Arial"/>
          <w:color w:val="202124"/>
          <w:sz w:val="22"/>
          <w:szCs w:val="22"/>
          <w:shd w:val="clear" w:color="auto" w:fill="F8F8F9"/>
          <w:lang w:val="fr-FR"/>
        </w:rPr>
        <w:t>é</w:t>
      </w:r>
      <w:r w:rsidRPr="0082597F">
        <w:rPr>
          <w:rFonts w:ascii="Arial" w:hAnsi="Arial" w:cs="Arial"/>
          <w:color w:val="202124"/>
          <w:sz w:val="22"/>
          <w:szCs w:val="22"/>
          <w:shd w:val="clear" w:color="auto" w:fill="F8F8F9"/>
          <w:lang w:val="es-ES_tradnl"/>
        </w:rPr>
        <w:t>cnica y aplicación inmediata a un entorno natural.</w:t>
      </w:r>
    </w:p>
    <w:p w:rsidR="008B227E" w:rsidRPr="0082597F" w:rsidRDefault="00F54BCD" w:rsidP="009A223C">
      <w:pPr>
        <w:pStyle w:val="Poromisin"/>
        <w:numPr>
          <w:ilvl w:val="0"/>
          <w:numId w:val="4"/>
        </w:numPr>
        <w:spacing w:before="0" w:line="360" w:lineRule="auto"/>
        <w:jc w:val="both"/>
        <w:rPr>
          <w:rFonts w:ascii="Arial" w:eastAsia="Times New Roman" w:hAnsi="Arial" w:cs="Arial"/>
          <w:color w:val="202124"/>
          <w:sz w:val="22"/>
          <w:szCs w:val="22"/>
          <w:shd w:val="clear" w:color="auto" w:fill="F8F8F9"/>
        </w:rPr>
      </w:pPr>
      <w:r w:rsidRPr="0082597F">
        <w:rPr>
          <w:rFonts w:ascii="Arial" w:hAnsi="Arial" w:cs="Arial"/>
          <w:color w:val="202124"/>
          <w:sz w:val="22"/>
          <w:szCs w:val="22"/>
          <w:shd w:val="clear" w:color="auto" w:fill="F8F8F9"/>
        </w:rPr>
        <w:t>Formaci</w:t>
      </w:r>
      <w:r w:rsidRPr="0082597F">
        <w:rPr>
          <w:rFonts w:ascii="Arial" w:hAnsi="Arial" w:cs="Arial"/>
          <w:color w:val="202124"/>
          <w:sz w:val="22"/>
          <w:szCs w:val="22"/>
          <w:shd w:val="clear" w:color="auto" w:fill="F8F8F9"/>
          <w:lang w:val="es-ES_tradnl"/>
        </w:rPr>
        <w:t>ón de grupos y división de tareas para una enseñ</w:t>
      </w:r>
      <w:r w:rsidRPr="0082597F">
        <w:rPr>
          <w:rFonts w:ascii="Arial" w:hAnsi="Arial" w:cs="Arial"/>
          <w:color w:val="202124"/>
          <w:sz w:val="22"/>
          <w:szCs w:val="22"/>
          <w:shd w:val="clear" w:color="auto" w:fill="F8F8F9"/>
          <w:lang w:val="it-IT"/>
        </w:rPr>
        <w:t>anza m</w:t>
      </w:r>
      <w:r w:rsidRPr="0082597F">
        <w:rPr>
          <w:rFonts w:ascii="Arial" w:hAnsi="Arial" w:cs="Arial"/>
          <w:color w:val="202124"/>
          <w:sz w:val="22"/>
          <w:szCs w:val="22"/>
          <w:shd w:val="clear" w:color="auto" w:fill="F8F8F9"/>
        </w:rPr>
        <w:t>ás</w:t>
      </w:r>
      <w:r w:rsidRPr="0082597F">
        <w:rPr>
          <w:rFonts w:ascii="Arial" w:hAnsi="Arial" w:cs="Arial"/>
          <w:color w:val="202124"/>
          <w:sz w:val="22"/>
          <w:szCs w:val="22"/>
          <w:shd w:val="clear" w:color="auto" w:fill="F8F8F9"/>
          <w:lang w:val="es-ES_tradnl"/>
        </w:rPr>
        <w:t xml:space="preserve"> individualizada.</w:t>
      </w:r>
    </w:p>
    <w:p w:rsidR="008B227E" w:rsidRPr="0082597F" w:rsidRDefault="00F54BCD" w:rsidP="009A223C">
      <w:pPr>
        <w:pStyle w:val="Poromisin"/>
        <w:numPr>
          <w:ilvl w:val="0"/>
          <w:numId w:val="4"/>
        </w:numPr>
        <w:spacing w:before="0" w:line="360" w:lineRule="auto"/>
        <w:jc w:val="both"/>
        <w:rPr>
          <w:rFonts w:ascii="Arial" w:eastAsia="Times New Roman" w:hAnsi="Arial" w:cs="Arial"/>
          <w:color w:val="202124"/>
          <w:sz w:val="22"/>
          <w:szCs w:val="22"/>
          <w:shd w:val="clear" w:color="auto" w:fill="F8F8F9"/>
        </w:rPr>
      </w:pPr>
      <w:r w:rsidRPr="0082597F">
        <w:rPr>
          <w:rFonts w:ascii="Arial" w:hAnsi="Arial" w:cs="Arial"/>
          <w:color w:val="202124"/>
          <w:sz w:val="22"/>
          <w:szCs w:val="22"/>
          <w:shd w:val="clear" w:color="auto" w:fill="F8F8F9"/>
          <w:lang w:val="es-ES_tradnl"/>
        </w:rPr>
        <w:t>Desde el primer d</w:t>
      </w:r>
      <w:r w:rsidRPr="0082597F">
        <w:rPr>
          <w:rFonts w:ascii="Arial" w:hAnsi="Arial" w:cs="Arial"/>
          <w:color w:val="202124"/>
          <w:sz w:val="22"/>
          <w:szCs w:val="22"/>
          <w:shd w:val="clear" w:color="auto" w:fill="F8F8F9"/>
        </w:rPr>
        <w:t>í</w:t>
      </w:r>
      <w:r w:rsidRPr="0082597F">
        <w:rPr>
          <w:rFonts w:ascii="Arial" w:hAnsi="Arial" w:cs="Arial"/>
          <w:color w:val="202124"/>
          <w:sz w:val="22"/>
          <w:szCs w:val="22"/>
          <w:shd w:val="clear" w:color="auto" w:fill="F8F8F9"/>
          <w:lang w:val="es-ES_tradnl"/>
        </w:rPr>
        <w:t>a los alumnos ejecutar</w:t>
      </w:r>
      <w:r w:rsidRPr="0082597F">
        <w:rPr>
          <w:rFonts w:ascii="Arial" w:hAnsi="Arial" w:cs="Arial"/>
          <w:color w:val="202124"/>
          <w:sz w:val="22"/>
          <w:szCs w:val="22"/>
          <w:shd w:val="clear" w:color="auto" w:fill="F8F8F9"/>
        </w:rPr>
        <w:t>án t</w:t>
      </w:r>
      <w:r w:rsidRPr="0082597F">
        <w:rPr>
          <w:rFonts w:ascii="Arial" w:hAnsi="Arial" w:cs="Arial"/>
          <w:color w:val="202124"/>
          <w:sz w:val="22"/>
          <w:szCs w:val="22"/>
          <w:shd w:val="clear" w:color="auto" w:fill="F8F8F9"/>
          <w:lang w:val="fr-FR"/>
        </w:rPr>
        <w:t>é</w:t>
      </w:r>
      <w:r w:rsidRPr="0082597F">
        <w:rPr>
          <w:rFonts w:ascii="Arial" w:hAnsi="Arial" w:cs="Arial"/>
          <w:color w:val="202124"/>
          <w:sz w:val="22"/>
          <w:szCs w:val="22"/>
          <w:shd w:val="clear" w:color="auto" w:fill="F8F8F9"/>
          <w:lang w:val="pt-PT"/>
        </w:rPr>
        <w:t>cnicas de gu</w:t>
      </w:r>
      <w:r w:rsidRPr="0082597F">
        <w:rPr>
          <w:rFonts w:ascii="Arial" w:hAnsi="Arial" w:cs="Arial"/>
          <w:color w:val="202124"/>
          <w:sz w:val="22"/>
          <w:szCs w:val="22"/>
          <w:shd w:val="clear" w:color="auto" w:fill="F8F8F9"/>
        </w:rPr>
        <w:t>í</w:t>
      </w:r>
      <w:r w:rsidRPr="0082597F">
        <w:rPr>
          <w:rFonts w:ascii="Arial" w:hAnsi="Arial" w:cs="Arial"/>
          <w:color w:val="202124"/>
          <w:sz w:val="22"/>
          <w:szCs w:val="22"/>
          <w:shd w:val="clear" w:color="auto" w:fill="F8F8F9"/>
          <w:lang w:val="es-ES_tradnl"/>
        </w:rPr>
        <w:t>a en forma progresiva.</w:t>
      </w:r>
    </w:p>
    <w:p w:rsidR="008B227E" w:rsidRPr="0082597F" w:rsidRDefault="00F54BCD" w:rsidP="009A223C">
      <w:pPr>
        <w:pStyle w:val="Poromisin"/>
        <w:numPr>
          <w:ilvl w:val="0"/>
          <w:numId w:val="4"/>
        </w:numPr>
        <w:spacing w:before="0" w:line="360" w:lineRule="auto"/>
        <w:jc w:val="both"/>
        <w:rPr>
          <w:rFonts w:ascii="Arial" w:eastAsia="Times New Roman" w:hAnsi="Arial" w:cs="Arial"/>
          <w:color w:val="202124"/>
          <w:sz w:val="22"/>
          <w:szCs w:val="22"/>
          <w:shd w:val="clear" w:color="auto" w:fill="F8F8F9"/>
        </w:rPr>
      </w:pPr>
      <w:r w:rsidRPr="0082597F">
        <w:rPr>
          <w:rFonts w:ascii="Arial" w:hAnsi="Arial" w:cs="Arial"/>
          <w:color w:val="202124"/>
          <w:sz w:val="22"/>
          <w:szCs w:val="22"/>
          <w:shd w:val="clear" w:color="auto" w:fill="F8F8F9"/>
          <w:lang w:val="es-ES_tradnl"/>
        </w:rPr>
        <w:t>Correcciones concurrentes a la acció</w:t>
      </w:r>
      <w:r w:rsidRPr="0082597F">
        <w:rPr>
          <w:rFonts w:ascii="Arial" w:hAnsi="Arial" w:cs="Arial"/>
          <w:color w:val="202124"/>
          <w:sz w:val="22"/>
          <w:szCs w:val="22"/>
          <w:shd w:val="clear" w:color="auto" w:fill="F8F8F9"/>
        </w:rPr>
        <w:t>n.</w:t>
      </w:r>
    </w:p>
    <w:p w:rsidR="008B227E" w:rsidRPr="0082597F" w:rsidRDefault="00F54BCD" w:rsidP="009A223C">
      <w:pPr>
        <w:pStyle w:val="Poromisin"/>
        <w:numPr>
          <w:ilvl w:val="0"/>
          <w:numId w:val="4"/>
        </w:numPr>
        <w:spacing w:before="0" w:line="360" w:lineRule="auto"/>
        <w:jc w:val="both"/>
        <w:rPr>
          <w:rFonts w:ascii="Arial" w:eastAsia="Times New Roman" w:hAnsi="Arial" w:cs="Arial"/>
          <w:color w:val="202124"/>
          <w:sz w:val="22"/>
          <w:szCs w:val="22"/>
          <w:shd w:val="clear" w:color="auto" w:fill="F8F8F9"/>
        </w:rPr>
      </w:pPr>
      <w:r w:rsidRPr="0082597F">
        <w:rPr>
          <w:rFonts w:ascii="Arial" w:hAnsi="Arial" w:cs="Arial"/>
          <w:color w:val="202124"/>
          <w:sz w:val="22"/>
          <w:szCs w:val="22"/>
          <w:shd w:val="clear" w:color="auto" w:fill="F8F8F9"/>
          <w:lang w:val="es-ES_tradnl"/>
        </w:rPr>
        <w:t>Trabajo en grupo simulando situaciones reales.</w:t>
      </w:r>
    </w:p>
    <w:p w:rsidR="003748F1" w:rsidRPr="00AC753A" w:rsidRDefault="003748F1"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Fonts w:ascii="Arial" w:eastAsia="Times New Roman" w:hAnsi="Arial" w:cs="Arial"/>
          <w:u w:color="000000"/>
          <w:lang w:val="es-ES_tradnl"/>
        </w:rPr>
      </w:pPr>
    </w:p>
    <w:p w:rsidR="00AC753A" w:rsidRPr="00AC753A" w:rsidRDefault="00AC753A">
      <w:pPr>
        <w:rPr>
          <w:rStyle w:val="Ninguno"/>
          <w:rFonts w:ascii="Arial" w:hAnsi="Arial" w:cs="Arial"/>
          <w:b/>
          <w:bCs/>
          <w:color w:val="000000"/>
          <w:sz w:val="22"/>
          <w:szCs w:val="22"/>
          <w:u w:val="single" w:color="000000"/>
          <w:lang w:val="es-ES_tradnl" w:eastAsia="es-ES"/>
        </w:rPr>
      </w:pPr>
    </w:p>
    <w:p w:rsidR="008B227E" w:rsidRPr="00D26AD8" w:rsidRDefault="00D26AD8"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sz w:val="24"/>
          <w:szCs w:val="24"/>
          <w:lang w:val="es-ES_tradnl"/>
        </w:rPr>
      </w:pPr>
      <w:r>
        <w:rPr>
          <w:rStyle w:val="Ninguno"/>
          <w:rFonts w:ascii="Arial" w:hAnsi="Arial" w:cs="Arial"/>
          <w:b/>
          <w:bCs/>
          <w:sz w:val="24"/>
          <w:szCs w:val="24"/>
          <w:lang w:val="es-ES_tradnl"/>
        </w:rPr>
        <w:t>HORARIOS</w:t>
      </w:r>
      <w:r w:rsidR="00E12073" w:rsidRPr="00D26AD8">
        <w:rPr>
          <w:rStyle w:val="Ninguno"/>
          <w:rFonts w:ascii="Arial" w:hAnsi="Arial" w:cs="Arial"/>
          <w:b/>
          <w:bCs/>
          <w:sz w:val="24"/>
          <w:szCs w:val="24"/>
          <w:lang w:val="es-ES_tradnl"/>
        </w:rPr>
        <w:t>, INSTALACIONES Y ESPACIOS</w:t>
      </w:r>
    </w:p>
    <w:p w:rsidR="00AC753A" w:rsidRPr="00AC753A" w:rsidRDefault="00AC753A"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u w:val="single" w:color="000000"/>
          <w:lang w:val="es-ES_tradnl"/>
        </w:rPr>
      </w:pPr>
    </w:p>
    <w:p w:rsidR="00E12073"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u w:color="000000"/>
          <w:lang w:val="es-ES_tradnl"/>
        </w:rPr>
      </w:pPr>
      <w:r w:rsidRPr="00AC753A">
        <w:rPr>
          <w:rStyle w:val="Ninguno"/>
          <w:rFonts w:ascii="Arial" w:hAnsi="Arial" w:cs="Arial"/>
          <w:u w:color="000000"/>
          <w:lang w:val="es-ES_tradnl"/>
        </w:rPr>
        <w:t>Todas las actividades a realizar se expondrán en el tablón de anuncios del taller de bicicletas. Durante el presente año se real</w:t>
      </w:r>
      <w:r w:rsidR="00E12073">
        <w:rPr>
          <w:rStyle w:val="Ninguno"/>
          <w:rFonts w:ascii="Arial" w:hAnsi="Arial" w:cs="Arial"/>
          <w:u w:color="000000"/>
          <w:lang w:val="es-ES_tradnl"/>
        </w:rPr>
        <w:t>izarán</w:t>
      </w:r>
      <w:r w:rsidR="008E51D5" w:rsidRPr="00AC753A">
        <w:rPr>
          <w:rStyle w:val="Ninguno"/>
          <w:rFonts w:ascii="Arial" w:hAnsi="Arial" w:cs="Arial"/>
          <w:u w:color="000000"/>
          <w:lang w:val="es-ES_tradnl"/>
        </w:rPr>
        <w:t xml:space="preserve"> actividades teórico-</w:t>
      </w:r>
      <w:r w:rsidRPr="00AC753A">
        <w:rPr>
          <w:rStyle w:val="Ninguno"/>
          <w:rFonts w:ascii="Arial" w:hAnsi="Arial" w:cs="Arial"/>
          <w:u w:color="000000"/>
          <w:lang w:val="es-ES_tradnl"/>
        </w:rPr>
        <w:t>prácticas f</w:t>
      </w:r>
      <w:r w:rsidR="00E12073">
        <w:rPr>
          <w:rStyle w:val="Ninguno"/>
          <w:rFonts w:ascii="Arial" w:hAnsi="Arial" w:cs="Arial"/>
          <w:u w:color="000000"/>
          <w:lang w:val="es-ES_tradnl"/>
        </w:rPr>
        <w:t xml:space="preserve">uera del centro educativo </w:t>
      </w:r>
      <w:r w:rsidR="00D26AD8">
        <w:rPr>
          <w:rStyle w:val="Ninguno"/>
          <w:rFonts w:ascii="Arial" w:hAnsi="Arial" w:cs="Arial"/>
          <w:u w:color="000000"/>
          <w:lang w:val="es-ES_tradnl"/>
        </w:rPr>
        <w:t xml:space="preserve">(medio natural o rocódromo Dénia) </w:t>
      </w:r>
      <w:r w:rsidR="00E12073">
        <w:rPr>
          <w:rStyle w:val="Ninguno"/>
          <w:rFonts w:ascii="Arial" w:hAnsi="Arial" w:cs="Arial"/>
          <w:u w:color="000000"/>
          <w:lang w:val="es-ES_tradnl"/>
        </w:rPr>
        <w:t xml:space="preserve">y </w:t>
      </w:r>
      <w:r w:rsidRPr="00AC753A">
        <w:rPr>
          <w:rStyle w:val="Ninguno"/>
          <w:rFonts w:ascii="Arial" w:hAnsi="Arial" w:cs="Arial"/>
          <w:u w:color="000000"/>
          <w:lang w:val="es-ES_tradnl"/>
        </w:rPr>
        <w:t>teórica</w:t>
      </w:r>
      <w:r w:rsidR="00E12073">
        <w:rPr>
          <w:rStyle w:val="Ninguno"/>
          <w:rFonts w:ascii="Arial" w:hAnsi="Arial" w:cs="Arial"/>
          <w:u w:color="000000"/>
          <w:lang w:val="es-ES_tradnl"/>
        </w:rPr>
        <w:t>s</w:t>
      </w:r>
      <w:r w:rsidRPr="00AC753A">
        <w:rPr>
          <w:rStyle w:val="Ninguno"/>
          <w:rFonts w:ascii="Arial" w:hAnsi="Arial" w:cs="Arial"/>
          <w:u w:color="000000"/>
          <w:lang w:val="es-ES_tradnl"/>
        </w:rPr>
        <w:t xml:space="preserve"> en el centro</w:t>
      </w:r>
      <w:r w:rsidR="001C7045">
        <w:rPr>
          <w:rStyle w:val="Ninguno"/>
          <w:rFonts w:ascii="Arial" w:hAnsi="Arial" w:cs="Arial"/>
          <w:u w:color="000000"/>
          <w:lang w:val="es-ES_tradnl"/>
        </w:rPr>
        <w:t xml:space="preserve"> (</w:t>
      </w:r>
      <w:r w:rsidR="00E12073">
        <w:rPr>
          <w:rStyle w:val="Ninguno"/>
          <w:rFonts w:ascii="Arial" w:hAnsi="Arial" w:cs="Arial"/>
          <w:u w:color="000000"/>
          <w:lang w:val="es-ES_tradnl"/>
        </w:rPr>
        <w:t xml:space="preserve">aula </w:t>
      </w:r>
      <w:r w:rsidR="001C7045">
        <w:rPr>
          <w:rStyle w:val="Ninguno"/>
          <w:rFonts w:ascii="Arial" w:hAnsi="Arial" w:cs="Arial"/>
          <w:u w:color="000000"/>
          <w:lang w:val="es-ES_tradnl"/>
        </w:rPr>
        <w:t>F3)</w:t>
      </w:r>
      <w:r w:rsidRPr="00AC753A">
        <w:rPr>
          <w:rStyle w:val="Ninguno"/>
          <w:rFonts w:ascii="Arial" w:hAnsi="Arial" w:cs="Arial"/>
          <w:u w:color="000000"/>
          <w:lang w:val="es-ES_tradnl"/>
        </w:rPr>
        <w:t xml:space="preserve">. </w:t>
      </w:r>
    </w:p>
    <w:p w:rsidR="008B227E" w:rsidRPr="00AC753A"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u w:color="000000"/>
          <w:lang w:val="es-ES_tradnl"/>
        </w:rPr>
      </w:pPr>
      <w:r w:rsidRPr="00AC753A">
        <w:rPr>
          <w:rStyle w:val="Ninguno"/>
          <w:rFonts w:ascii="Arial" w:hAnsi="Arial" w:cs="Arial"/>
          <w:u w:color="000000"/>
          <w:lang w:val="es-ES_tradnl"/>
        </w:rPr>
        <w:t>Las actividades fuera del centro son por la mañana</w:t>
      </w:r>
      <w:r w:rsidR="00E12073">
        <w:rPr>
          <w:rStyle w:val="Ninguno"/>
          <w:rFonts w:ascii="Arial" w:hAnsi="Arial" w:cs="Arial"/>
          <w:u w:color="000000"/>
          <w:lang w:val="es-ES_tradnl"/>
        </w:rPr>
        <w:t xml:space="preserve"> (8-14h)</w:t>
      </w:r>
      <w:r w:rsidRPr="00AC753A">
        <w:rPr>
          <w:rStyle w:val="Ninguno"/>
          <w:rFonts w:ascii="Arial" w:hAnsi="Arial" w:cs="Arial"/>
          <w:u w:color="000000"/>
          <w:lang w:val="es-ES_tradnl"/>
        </w:rPr>
        <w:t xml:space="preserve"> y en el centro</w:t>
      </w:r>
      <w:r w:rsidR="001C7045">
        <w:rPr>
          <w:rStyle w:val="Ninguno"/>
          <w:rFonts w:ascii="Arial" w:hAnsi="Arial" w:cs="Arial"/>
          <w:u w:color="000000"/>
          <w:lang w:val="es-ES_tradnl"/>
        </w:rPr>
        <w:t>,</w:t>
      </w:r>
      <w:r w:rsidRPr="00AC753A">
        <w:rPr>
          <w:rStyle w:val="Ninguno"/>
          <w:rFonts w:ascii="Arial" w:hAnsi="Arial" w:cs="Arial"/>
          <w:u w:color="000000"/>
          <w:lang w:val="es-ES_tradnl"/>
        </w:rPr>
        <w:t xml:space="preserve"> por la tarde</w:t>
      </w:r>
      <w:r w:rsidR="00E12073">
        <w:rPr>
          <w:rStyle w:val="Ninguno"/>
          <w:rFonts w:ascii="Arial" w:hAnsi="Arial" w:cs="Arial"/>
          <w:u w:color="000000"/>
          <w:lang w:val="es-ES_tradnl"/>
        </w:rPr>
        <w:t xml:space="preserve"> (15.30-21.20h)</w:t>
      </w:r>
      <w:r w:rsidRPr="00AC753A">
        <w:rPr>
          <w:rStyle w:val="Ninguno"/>
          <w:rFonts w:ascii="Arial" w:hAnsi="Arial" w:cs="Arial"/>
          <w:u w:color="000000"/>
          <w:lang w:val="es-ES_tradnl"/>
        </w:rPr>
        <w:t>.</w:t>
      </w:r>
    </w:p>
    <w:p w:rsidR="00E12073" w:rsidRDefault="00E12073"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u w:color="000000"/>
          <w:lang w:val="es-ES_tradnl"/>
        </w:rPr>
      </w:pPr>
    </w:p>
    <w:p w:rsidR="008B227E" w:rsidRDefault="00E12073"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u w:color="000000"/>
          <w:lang w:val="es-ES_tradnl"/>
        </w:rPr>
      </w:pPr>
      <w:r>
        <w:rPr>
          <w:rStyle w:val="Ninguno"/>
          <w:rFonts w:ascii="Arial" w:eastAsia="Times New Roman" w:hAnsi="Arial" w:cs="Arial"/>
          <w:b/>
          <w:bCs/>
          <w:u w:color="000000"/>
          <w:lang w:val="es-ES_tradnl"/>
        </w:rPr>
        <w:t xml:space="preserve">Actividades teórico-prácticas fuera del centro: </w:t>
      </w:r>
    </w:p>
    <w:p w:rsidR="00E12073" w:rsidRPr="00AC753A" w:rsidRDefault="00E12073"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u w:color="000000"/>
          <w:lang w:val="es-ES_tradnl"/>
        </w:rPr>
      </w:pPr>
    </w:p>
    <w:p w:rsidR="001C7045"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u w:color="000000"/>
          <w:lang w:val="es-ES_tradnl"/>
        </w:rPr>
      </w:pPr>
      <w:r w:rsidRPr="00AC753A">
        <w:rPr>
          <w:rStyle w:val="Ninguno"/>
          <w:rFonts w:ascii="Arial" w:hAnsi="Arial" w:cs="Arial"/>
          <w:b/>
          <w:bCs/>
          <w:u w:color="000000"/>
          <w:lang w:val="es-ES_tradnl"/>
        </w:rPr>
        <w:t>1ª Evaluación</w:t>
      </w:r>
      <w:r w:rsidR="001C7045">
        <w:rPr>
          <w:rStyle w:val="Ninguno"/>
          <w:rFonts w:ascii="Arial" w:hAnsi="Arial" w:cs="Arial"/>
          <w:b/>
          <w:bCs/>
          <w:u w:color="000000"/>
          <w:lang w:val="es-ES_tradnl"/>
        </w:rPr>
        <w:t xml:space="preserve"> </w:t>
      </w:r>
      <w:r w:rsidRPr="00AC753A">
        <w:rPr>
          <w:rStyle w:val="Ninguno"/>
          <w:rFonts w:ascii="Arial" w:hAnsi="Arial" w:cs="Arial"/>
          <w:b/>
          <w:bCs/>
          <w:u w:color="000000"/>
          <w:lang w:val="es-ES_tradnl"/>
        </w:rPr>
        <w:t xml:space="preserve">® </w:t>
      </w:r>
      <w:r w:rsidRPr="00AC753A">
        <w:rPr>
          <w:rStyle w:val="Ninguno"/>
          <w:rFonts w:ascii="Arial" w:hAnsi="Arial" w:cs="Arial"/>
          <w:u w:color="000000"/>
          <w:lang w:val="es-ES_tradnl"/>
        </w:rPr>
        <w:t xml:space="preserve"> </w:t>
      </w:r>
    </w:p>
    <w:p w:rsidR="00D26AD8" w:rsidRDefault="001C7045"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u w:color="000000"/>
          <w:lang w:val="es-ES_tradnl"/>
        </w:rPr>
      </w:pPr>
      <w:r>
        <w:rPr>
          <w:rStyle w:val="Ninguno"/>
          <w:rFonts w:ascii="Arial" w:hAnsi="Arial" w:cs="Arial"/>
          <w:u w:color="000000"/>
          <w:lang w:val="es-ES_tradnl"/>
        </w:rPr>
        <w:tab/>
      </w:r>
      <w:r w:rsidR="00F54BCD" w:rsidRPr="00AC753A">
        <w:rPr>
          <w:rStyle w:val="Ninguno"/>
          <w:rFonts w:ascii="Arial" w:hAnsi="Arial" w:cs="Arial"/>
          <w:u w:color="000000"/>
          <w:lang w:val="es-ES_tradnl"/>
        </w:rPr>
        <w:t>Rutas de senderismo por El Montgó.</w:t>
      </w:r>
    </w:p>
    <w:p w:rsidR="00D26AD8" w:rsidRPr="00D26AD8" w:rsidRDefault="00D26AD8"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u w:color="000000"/>
          <w:lang w:val="es-ES_tradnl"/>
        </w:rPr>
      </w:pPr>
      <w:r>
        <w:rPr>
          <w:rStyle w:val="Ninguno"/>
          <w:rFonts w:ascii="Arial" w:hAnsi="Arial" w:cs="Arial"/>
          <w:u w:color="000000"/>
          <w:lang w:val="es-ES_tradnl"/>
        </w:rPr>
        <w:tab/>
        <w:t>Actividades en el rocódromo.</w:t>
      </w:r>
    </w:p>
    <w:p w:rsidR="008B227E" w:rsidRPr="00AC753A" w:rsidRDefault="008B227E"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eastAsia="Times New Roman" w:hAnsi="Arial" w:cs="Arial"/>
          <w:u w:color="000000"/>
          <w:lang w:val="es-ES_tradnl"/>
        </w:rPr>
      </w:pPr>
    </w:p>
    <w:p w:rsidR="001C7045"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b/>
          <w:bCs/>
          <w:u w:color="000000"/>
          <w:lang w:val="es-ES_tradnl"/>
        </w:rPr>
      </w:pPr>
      <w:r w:rsidRPr="00AC753A">
        <w:rPr>
          <w:rStyle w:val="Ninguno"/>
          <w:rFonts w:ascii="Arial" w:hAnsi="Arial" w:cs="Arial"/>
          <w:b/>
          <w:bCs/>
          <w:u w:color="000000"/>
          <w:lang w:val="es-ES_tradnl"/>
        </w:rPr>
        <w:lastRenderedPageBreak/>
        <w:t>2ª Evaluación</w:t>
      </w:r>
      <w:r w:rsidR="001C7045">
        <w:rPr>
          <w:rStyle w:val="Ninguno"/>
          <w:rFonts w:ascii="Arial" w:hAnsi="Arial" w:cs="Arial"/>
          <w:b/>
          <w:bCs/>
          <w:u w:color="000000"/>
          <w:lang w:val="es-ES_tradnl"/>
        </w:rPr>
        <w:t xml:space="preserve"> </w:t>
      </w:r>
      <w:r w:rsidRPr="00AC753A">
        <w:rPr>
          <w:rStyle w:val="Ninguno"/>
          <w:rFonts w:ascii="Arial" w:hAnsi="Arial" w:cs="Arial"/>
          <w:b/>
          <w:bCs/>
          <w:u w:color="000000"/>
          <w:lang w:val="es-ES_tradnl"/>
        </w:rPr>
        <w:t xml:space="preserve">® </w:t>
      </w:r>
    </w:p>
    <w:p w:rsidR="001C7045" w:rsidRDefault="001C7045"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u w:color="000000"/>
          <w:lang w:val="es-ES_tradnl"/>
        </w:rPr>
      </w:pPr>
      <w:r>
        <w:rPr>
          <w:rStyle w:val="Ninguno"/>
          <w:rFonts w:ascii="Arial" w:hAnsi="Arial" w:cs="Arial"/>
          <w:b/>
          <w:bCs/>
          <w:u w:color="000000"/>
          <w:lang w:val="es-ES_tradnl"/>
        </w:rPr>
        <w:tab/>
      </w:r>
      <w:r w:rsidR="00F54BCD" w:rsidRPr="00AC753A">
        <w:rPr>
          <w:rStyle w:val="Ninguno"/>
          <w:rFonts w:ascii="Arial" w:hAnsi="Arial" w:cs="Arial"/>
          <w:u w:color="000000"/>
          <w:lang w:val="es-ES_tradnl"/>
        </w:rPr>
        <w:t xml:space="preserve">Rutas de senderismo por diferentes montañas del norte de Alicante </w:t>
      </w:r>
      <w:r>
        <w:rPr>
          <w:rStyle w:val="Ninguno"/>
          <w:rFonts w:ascii="Arial" w:hAnsi="Arial" w:cs="Arial"/>
          <w:u w:color="000000"/>
          <w:lang w:val="es-ES_tradnl"/>
        </w:rPr>
        <w:tab/>
      </w:r>
      <w:r w:rsidR="00F54BCD" w:rsidRPr="00AC753A">
        <w:rPr>
          <w:rStyle w:val="Ninguno"/>
          <w:rFonts w:ascii="Arial" w:hAnsi="Arial" w:cs="Arial"/>
          <w:u w:color="000000"/>
          <w:lang w:val="es-ES_tradnl"/>
        </w:rPr>
        <w:t xml:space="preserve">(Segaria, Benitachell, Barranc </w:t>
      </w:r>
      <w:proofErr w:type="gramStart"/>
      <w:r w:rsidR="00F54BCD" w:rsidRPr="00AC753A">
        <w:rPr>
          <w:rStyle w:val="Ninguno"/>
          <w:rFonts w:ascii="Arial" w:hAnsi="Arial" w:cs="Arial"/>
          <w:u w:color="000000"/>
          <w:lang w:val="es-ES_tradnl"/>
        </w:rPr>
        <w:t>Infern ,</w:t>
      </w:r>
      <w:proofErr w:type="gramEnd"/>
      <w:r w:rsidR="00F54BCD" w:rsidRPr="00AC753A">
        <w:rPr>
          <w:rStyle w:val="Ninguno"/>
          <w:rFonts w:ascii="Arial" w:hAnsi="Arial" w:cs="Arial"/>
          <w:u w:color="000000"/>
          <w:lang w:val="es-ES_tradnl"/>
        </w:rPr>
        <w:t xml:space="preserve"> Montgó). </w:t>
      </w:r>
    </w:p>
    <w:p w:rsidR="001C7045" w:rsidRDefault="001C7045"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u w:color="000000"/>
          <w:lang w:val="es-ES_tradnl"/>
        </w:rPr>
      </w:pPr>
      <w:r>
        <w:rPr>
          <w:rStyle w:val="Ninguno"/>
          <w:rFonts w:ascii="Arial" w:hAnsi="Arial" w:cs="Arial"/>
          <w:u w:color="000000"/>
          <w:lang w:val="es-ES_tradnl"/>
        </w:rPr>
        <w:tab/>
      </w:r>
      <w:r w:rsidR="00F54BCD" w:rsidRPr="00AC753A">
        <w:rPr>
          <w:rStyle w:val="Ninguno"/>
          <w:rFonts w:ascii="Arial" w:hAnsi="Arial" w:cs="Arial"/>
          <w:u w:color="000000"/>
          <w:lang w:val="es-ES_tradnl"/>
        </w:rPr>
        <w:t xml:space="preserve">Examen de orientación en el Benimaquia. </w:t>
      </w:r>
    </w:p>
    <w:p w:rsidR="008B227E" w:rsidRDefault="001C7045"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u w:color="000000"/>
          <w:lang w:val="es-ES_tradnl"/>
        </w:rPr>
      </w:pPr>
      <w:r>
        <w:rPr>
          <w:rStyle w:val="Ninguno"/>
          <w:rFonts w:ascii="Arial" w:hAnsi="Arial" w:cs="Arial"/>
          <w:u w:color="000000"/>
          <w:lang w:val="es-ES_tradnl"/>
        </w:rPr>
        <w:tab/>
      </w:r>
      <w:r w:rsidR="00F54BCD" w:rsidRPr="00AC753A">
        <w:rPr>
          <w:rStyle w:val="Ninguno"/>
          <w:rFonts w:ascii="Arial" w:hAnsi="Arial" w:cs="Arial"/>
          <w:u w:color="000000"/>
          <w:lang w:val="es-ES_tradnl"/>
        </w:rPr>
        <w:t>Multiformación invernal en Sierra Nevada.</w:t>
      </w:r>
    </w:p>
    <w:p w:rsidR="00D26AD8" w:rsidRPr="00AC753A" w:rsidRDefault="00D26AD8"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eastAsia="Times New Roman" w:hAnsi="Arial" w:cs="Arial"/>
          <w:b/>
          <w:bCs/>
          <w:u w:color="000000"/>
          <w:lang w:val="es-ES_tradnl"/>
        </w:rPr>
      </w:pPr>
      <w:r>
        <w:rPr>
          <w:rStyle w:val="Ninguno"/>
          <w:rFonts w:ascii="Arial" w:hAnsi="Arial" w:cs="Arial"/>
          <w:u w:color="000000"/>
          <w:lang w:val="es-ES_tradnl"/>
        </w:rPr>
        <w:tab/>
        <w:t>Actividades en el rocódromo.</w:t>
      </w:r>
    </w:p>
    <w:p w:rsidR="008B227E" w:rsidRPr="00AC753A" w:rsidRDefault="008B227E"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eastAsia="Times New Roman" w:hAnsi="Arial" w:cs="Arial"/>
          <w:b/>
          <w:bCs/>
          <w:u w:color="000000"/>
          <w:lang w:val="es-ES_tradnl"/>
        </w:rPr>
      </w:pPr>
    </w:p>
    <w:p w:rsidR="001C7045"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b/>
          <w:bCs/>
          <w:u w:color="000000"/>
          <w:lang w:val="es-ES_tradnl"/>
        </w:rPr>
      </w:pPr>
      <w:r w:rsidRPr="00AC753A">
        <w:rPr>
          <w:rStyle w:val="Ninguno"/>
          <w:rFonts w:ascii="Arial" w:hAnsi="Arial" w:cs="Arial"/>
          <w:b/>
          <w:bCs/>
          <w:u w:color="000000"/>
          <w:lang w:val="es-ES_tradnl"/>
        </w:rPr>
        <w:t xml:space="preserve">3ª Evaluación ® </w:t>
      </w:r>
    </w:p>
    <w:p w:rsidR="001C7045" w:rsidRDefault="001C7045"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u w:color="000000"/>
          <w:lang w:val="es-ES_tradnl"/>
        </w:rPr>
      </w:pPr>
      <w:r>
        <w:rPr>
          <w:rStyle w:val="Ninguno"/>
          <w:rFonts w:ascii="Arial" w:hAnsi="Arial" w:cs="Arial"/>
          <w:b/>
          <w:bCs/>
          <w:u w:color="000000"/>
          <w:lang w:val="es-ES_tradnl"/>
        </w:rPr>
        <w:tab/>
      </w:r>
      <w:r w:rsidR="00F54BCD" w:rsidRPr="00AC753A">
        <w:rPr>
          <w:rStyle w:val="Ninguno"/>
          <w:rFonts w:ascii="Arial" w:hAnsi="Arial" w:cs="Arial"/>
          <w:u w:color="000000"/>
          <w:lang w:val="es-ES_tradnl"/>
        </w:rPr>
        <w:t xml:space="preserve">Rutas de senderismo por El Montgo, Les Rotes, Les Planes, Puig  </w:t>
      </w:r>
      <w:r>
        <w:rPr>
          <w:rStyle w:val="Ninguno"/>
          <w:rFonts w:ascii="Arial" w:hAnsi="Arial" w:cs="Arial"/>
          <w:u w:color="000000"/>
          <w:lang w:val="es-ES_tradnl"/>
        </w:rPr>
        <w:tab/>
        <w:t>Campana, Be</w:t>
      </w:r>
      <w:r w:rsidR="00F54BCD" w:rsidRPr="00AC753A">
        <w:rPr>
          <w:rStyle w:val="Ninguno"/>
          <w:rFonts w:ascii="Arial" w:hAnsi="Arial" w:cs="Arial"/>
          <w:u w:color="000000"/>
          <w:lang w:val="es-ES_tradnl"/>
        </w:rPr>
        <w:t xml:space="preserve">rnia, Parcent y Via Verde.  </w:t>
      </w:r>
    </w:p>
    <w:p w:rsidR="008B227E" w:rsidRDefault="001C7045"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hAnsi="Arial" w:cs="Arial"/>
          <w:u w:color="000000"/>
          <w:lang w:val="es-ES_tradnl"/>
        </w:rPr>
      </w:pPr>
      <w:r>
        <w:rPr>
          <w:rStyle w:val="Ninguno"/>
          <w:rFonts w:ascii="Arial" w:hAnsi="Arial" w:cs="Arial"/>
          <w:u w:color="000000"/>
          <w:lang w:val="es-ES_tradnl"/>
        </w:rPr>
        <w:tab/>
      </w:r>
      <w:r w:rsidR="00D26AD8">
        <w:rPr>
          <w:rStyle w:val="Ninguno"/>
          <w:rFonts w:ascii="Arial" w:hAnsi="Arial" w:cs="Arial"/>
          <w:u w:color="000000"/>
          <w:lang w:val="es-ES_tradnl"/>
        </w:rPr>
        <w:t>Examen de C</w:t>
      </w:r>
      <w:r w:rsidR="00F54BCD" w:rsidRPr="00AC753A">
        <w:rPr>
          <w:rStyle w:val="Ninguno"/>
          <w:rFonts w:ascii="Arial" w:hAnsi="Arial" w:cs="Arial"/>
          <w:u w:color="000000"/>
          <w:lang w:val="es-ES_tradnl"/>
        </w:rPr>
        <w:t>F</w:t>
      </w:r>
      <w:r w:rsidR="00D26AD8">
        <w:rPr>
          <w:rStyle w:val="Ninguno"/>
          <w:rFonts w:ascii="Arial" w:hAnsi="Arial" w:cs="Arial"/>
          <w:u w:color="000000"/>
          <w:lang w:val="es-ES_tradnl"/>
        </w:rPr>
        <w:t>.</w:t>
      </w:r>
    </w:p>
    <w:p w:rsidR="00D26AD8" w:rsidRPr="00AC753A" w:rsidRDefault="00D26AD8"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Style w:val="Ninguno"/>
          <w:rFonts w:ascii="Arial" w:eastAsia="Times New Roman" w:hAnsi="Arial" w:cs="Arial"/>
          <w:u w:color="000000"/>
          <w:lang w:val="es-ES_tradnl"/>
        </w:rPr>
      </w:pPr>
      <w:r>
        <w:rPr>
          <w:rStyle w:val="Ninguno"/>
          <w:rFonts w:ascii="Arial" w:hAnsi="Arial" w:cs="Arial"/>
          <w:u w:color="000000"/>
          <w:lang w:val="es-ES_tradnl"/>
        </w:rPr>
        <w:tab/>
        <w:t>Actividades en el rocódromo.</w:t>
      </w:r>
    </w:p>
    <w:p w:rsidR="000C7E48" w:rsidRDefault="000C7E48" w:rsidP="000C7E48">
      <w:pPr>
        <w:rPr>
          <w:rFonts w:ascii="Arial" w:hAnsi="Arial" w:cs="Arial"/>
          <w:b/>
          <w:bCs/>
          <w:lang w:val="it-IT"/>
        </w:rPr>
      </w:pPr>
    </w:p>
    <w:p w:rsidR="000C7E48" w:rsidRDefault="000C7E48" w:rsidP="000C7E48">
      <w:pPr>
        <w:rPr>
          <w:rFonts w:ascii="Arial" w:hAnsi="Arial" w:cs="Arial"/>
          <w:b/>
          <w:bCs/>
          <w:lang w:val="it-IT"/>
        </w:rPr>
      </w:pPr>
    </w:p>
    <w:p w:rsidR="00AC753A" w:rsidRPr="00D26AD8" w:rsidRDefault="00F54BCD" w:rsidP="000C7E48">
      <w:pPr>
        <w:rPr>
          <w:rFonts w:ascii="Arial" w:hAnsi="Arial" w:cs="Arial"/>
          <w:b/>
          <w:bCs/>
          <w:lang w:val="es-ES_tradnl"/>
        </w:rPr>
      </w:pPr>
      <w:r w:rsidRPr="00D26AD8">
        <w:rPr>
          <w:rFonts w:ascii="Arial" w:hAnsi="Arial" w:cs="Arial"/>
          <w:b/>
          <w:bCs/>
          <w:lang w:val="it-IT"/>
        </w:rPr>
        <w:t>TEMPORALIZACI</w:t>
      </w:r>
      <w:r w:rsidRPr="00D26AD8">
        <w:rPr>
          <w:rFonts w:ascii="Arial" w:hAnsi="Arial" w:cs="Arial"/>
          <w:b/>
          <w:bCs/>
        </w:rPr>
        <w:t>Ó</w:t>
      </w:r>
      <w:r w:rsidRPr="00D26AD8">
        <w:rPr>
          <w:rFonts w:ascii="Arial" w:hAnsi="Arial" w:cs="Arial"/>
          <w:b/>
          <w:bCs/>
          <w:lang w:val="es-ES_tradnl"/>
        </w:rPr>
        <w:t>N DEL M</w:t>
      </w:r>
      <w:r w:rsidRPr="00D26AD8">
        <w:rPr>
          <w:rFonts w:ascii="Arial" w:hAnsi="Arial" w:cs="Arial"/>
          <w:b/>
          <w:bCs/>
        </w:rPr>
        <w:t>Ó</w:t>
      </w:r>
      <w:r w:rsidR="00D26AD8">
        <w:rPr>
          <w:rFonts w:ascii="Arial" w:hAnsi="Arial" w:cs="Arial"/>
          <w:b/>
          <w:bCs/>
          <w:lang w:val="es-ES_tradnl"/>
        </w:rPr>
        <w:t>DULO</w:t>
      </w:r>
    </w:p>
    <w:p w:rsidR="00D26AD8" w:rsidRDefault="00D26AD8" w:rsidP="00AC753A">
      <w:pPr>
        <w:pStyle w:val="Poromisin"/>
        <w:spacing w:before="0" w:line="360" w:lineRule="auto"/>
        <w:jc w:val="both"/>
        <w:rPr>
          <w:rStyle w:val="Ninguno"/>
          <w:rFonts w:ascii="Arial" w:hAnsi="Arial" w:cs="Arial"/>
          <w:sz w:val="22"/>
          <w:szCs w:val="22"/>
          <w:u w:color="000000"/>
          <w:lang w:val="es-ES_tradnl"/>
        </w:rPr>
      </w:pPr>
    </w:p>
    <w:p w:rsidR="008B227E" w:rsidRPr="00AC753A" w:rsidRDefault="00F54BCD" w:rsidP="00AC753A">
      <w:pPr>
        <w:pStyle w:val="Poromisin"/>
        <w:spacing w:before="0" w:line="360" w:lineRule="auto"/>
        <w:jc w:val="both"/>
        <w:rPr>
          <w:rStyle w:val="Ninguno"/>
          <w:rFonts w:ascii="Arial" w:eastAsia="Calibri" w:hAnsi="Arial" w:cs="Arial"/>
          <w:b/>
          <w:bCs/>
          <w:sz w:val="22"/>
          <w:szCs w:val="22"/>
        </w:rPr>
      </w:pPr>
      <w:r w:rsidRPr="00AC753A">
        <w:rPr>
          <w:rStyle w:val="Ninguno"/>
          <w:rFonts w:ascii="Arial" w:hAnsi="Arial" w:cs="Arial"/>
          <w:sz w:val="22"/>
          <w:szCs w:val="22"/>
          <w:u w:color="000000"/>
          <w:lang w:val="es-ES_tradnl"/>
        </w:rPr>
        <w:t>Esta temporalización es aproximada, y podrá verse modificada a lo largo del curso en función del clima y las necesidades del módulo.</w:t>
      </w:r>
    </w:p>
    <w:p w:rsidR="008B227E" w:rsidRPr="00AC753A" w:rsidRDefault="008B227E"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ind w:left="708"/>
        <w:jc w:val="both"/>
        <w:rPr>
          <w:rFonts w:ascii="Arial" w:eastAsia="Times New Roman" w:hAnsi="Arial" w:cs="Arial"/>
          <w:u w:color="000000"/>
          <w:lang w:val="es-ES_tradnl"/>
        </w:rPr>
      </w:pPr>
    </w:p>
    <w:tbl>
      <w:tblPr>
        <w:tblStyle w:val="TableNormal"/>
        <w:tblW w:w="890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6"/>
        <w:gridCol w:w="1425"/>
        <w:gridCol w:w="1417"/>
        <w:gridCol w:w="1560"/>
      </w:tblGrid>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after="120"/>
              <w:jc w:val="center"/>
              <w:rPr>
                <w:rFonts w:ascii="Arial" w:hAnsi="Arial" w:cs="Arial"/>
                <w:b/>
              </w:rPr>
            </w:pPr>
            <w:r w:rsidRPr="001C7045">
              <w:rPr>
                <w:rFonts w:ascii="Arial" w:hAnsi="Arial" w:cs="Arial"/>
                <w:b/>
              </w:rPr>
              <w:t>ACTIVIDAD</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after="120"/>
              <w:jc w:val="center"/>
              <w:rPr>
                <w:rFonts w:ascii="Arial" w:hAnsi="Arial" w:cs="Arial"/>
                <w:b/>
              </w:rPr>
            </w:pPr>
            <w:r w:rsidRPr="001C7045">
              <w:rPr>
                <w:rFonts w:ascii="Arial" w:hAnsi="Arial" w:cs="Arial"/>
                <w:b/>
              </w:rPr>
              <w:t>TGAMN A</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after="120"/>
              <w:jc w:val="center"/>
              <w:rPr>
                <w:rFonts w:ascii="Arial" w:hAnsi="Arial" w:cs="Arial"/>
                <w:b/>
              </w:rPr>
            </w:pPr>
            <w:r w:rsidRPr="001C7045">
              <w:rPr>
                <w:rFonts w:ascii="Arial" w:hAnsi="Arial" w:cs="Arial"/>
                <w:b/>
              </w:rPr>
              <w:t>TGAMN B</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after="120"/>
              <w:jc w:val="center"/>
              <w:rPr>
                <w:rFonts w:ascii="Arial" w:hAnsi="Arial" w:cs="Arial"/>
                <w:b/>
              </w:rPr>
            </w:pPr>
            <w:r w:rsidRPr="001C7045">
              <w:rPr>
                <w:rFonts w:ascii="Arial" w:hAnsi="Arial" w:cs="Arial"/>
                <w:b/>
              </w:rPr>
              <w:t>BUS</w:t>
            </w:r>
          </w:p>
        </w:tc>
      </w:tr>
      <w:tr w:rsidR="001C7045" w:rsidRPr="001C7045" w:rsidTr="00DE6A24">
        <w:trPr>
          <w:trHeight w:val="400"/>
          <w:jc w:val="center"/>
        </w:trPr>
        <w:tc>
          <w:tcPr>
            <w:tcW w:w="89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1C7045" w:rsidRPr="001C7045" w:rsidRDefault="001C7045" w:rsidP="00594CC9">
            <w:pPr>
              <w:pStyle w:val="Estilodetabla2"/>
              <w:spacing w:before="120" w:after="120"/>
              <w:jc w:val="center"/>
              <w:rPr>
                <w:rFonts w:ascii="Arial" w:hAnsi="Arial" w:cs="Arial"/>
                <w:b/>
              </w:rPr>
            </w:pPr>
            <w:r>
              <w:rPr>
                <w:rFonts w:ascii="Arial" w:hAnsi="Arial" w:cs="Arial"/>
                <w:b/>
                <w:bCs/>
              </w:rPr>
              <w:t>1ª</w:t>
            </w:r>
            <w:r w:rsidRPr="001C7045">
              <w:rPr>
                <w:rFonts w:ascii="Arial" w:hAnsi="Arial" w:cs="Arial"/>
                <w:b/>
                <w:bCs/>
              </w:rPr>
              <w:t xml:space="preserve"> EVALUACIÓN</w:t>
            </w: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PRESENTACIÓN</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2597F" w:rsidP="00594CC9">
            <w:pPr>
              <w:pStyle w:val="Estilodetabla2"/>
              <w:spacing w:before="120" w:line="360" w:lineRule="auto"/>
              <w:jc w:val="center"/>
              <w:rPr>
                <w:rFonts w:ascii="Arial" w:hAnsi="Arial" w:cs="Arial"/>
              </w:rPr>
            </w:pPr>
            <w:r>
              <w:rPr>
                <w:rFonts w:ascii="Arial" w:hAnsi="Arial" w:cs="Arial"/>
              </w:rPr>
              <w:t>12</w:t>
            </w:r>
            <w:r w:rsidR="00F54BCD" w:rsidRPr="001C7045">
              <w:rPr>
                <w:rFonts w:ascii="Arial" w:hAnsi="Arial" w:cs="Arial"/>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2597F" w:rsidP="00594CC9">
            <w:pPr>
              <w:pStyle w:val="Estilodetabla2"/>
              <w:spacing w:before="120" w:line="360" w:lineRule="auto"/>
              <w:jc w:val="center"/>
              <w:rPr>
                <w:rFonts w:ascii="Arial" w:hAnsi="Arial" w:cs="Arial"/>
              </w:rPr>
            </w:pPr>
            <w:r>
              <w:rPr>
                <w:rFonts w:ascii="Arial" w:hAnsi="Arial" w:cs="Arial"/>
              </w:rPr>
              <w:t>15/</w:t>
            </w:r>
            <w:r w:rsidR="00F54BCD" w:rsidRPr="001C7045">
              <w:rPr>
                <w:rFonts w:ascii="Arial" w:hAnsi="Arial" w:cs="Arial"/>
              </w:rPr>
              <w:t>9</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2597F" w:rsidP="00594CC9">
            <w:pPr>
              <w:pStyle w:val="Estilodetabla2"/>
              <w:spacing w:before="120" w:line="360" w:lineRule="auto"/>
              <w:jc w:val="center"/>
              <w:rPr>
                <w:rFonts w:ascii="Arial" w:hAnsi="Arial" w:cs="Arial"/>
              </w:rPr>
            </w:pPr>
            <w:r>
              <w:rPr>
                <w:rFonts w:ascii="Arial" w:hAnsi="Arial" w:cs="Arial"/>
              </w:rPr>
              <w:t>TEÓRIC</w:t>
            </w:r>
            <w:r w:rsidR="00DE6A24">
              <w:rPr>
                <w:rFonts w:ascii="Arial" w:hAnsi="Arial" w:cs="Arial"/>
              </w:rPr>
              <w:t>A 1</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2597F" w:rsidP="00594CC9">
            <w:pPr>
              <w:pStyle w:val="Estilodetabla2"/>
              <w:spacing w:before="120" w:line="360" w:lineRule="auto"/>
              <w:jc w:val="center"/>
              <w:rPr>
                <w:rFonts w:ascii="Arial" w:hAnsi="Arial" w:cs="Arial"/>
              </w:rPr>
            </w:pPr>
            <w:r>
              <w:rPr>
                <w:rFonts w:ascii="Arial" w:hAnsi="Arial" w:cs="Arial"/>
              </w:rPr>
              <w:t>19</w:t>
            </w:r>
            <w:r w:rsidR="00F54BCD" w:rsidRPr="001C7045">
              <w:rPr>
                <w:rFonts w:ascii="Arial" w:hAnsi="Arial" w:cs="Arial"/>
              </w:rPr>
              <w:t>/9</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2597F" w:rsidP="00594CC9">
            <w:pPr>
              <w:pStyle w:val="Estilodetabla2"/>
              <w:spacing w:before="120" w:line="360" w:lineRule="auto"/>
              <w:jc w:val="center"/>
              <w:rPr>
                <w:rFonts w:ascii="Arial" w:hAnsi="Arial" w:cs="Arial"/>
              </w:rPr>
            </w:pPr>
            <w:r>
              <w:rPr>
                <w:rFonts w:ascii="Arial" w:hAnsi="Arial" w:cs="Arial"/>
              </w:rPr>
              <w:t>22/</w:t>
            </w:r>
            <w:r w:rsidR="00F54BCD" w:rsidRPr="001C7045">
              <w:rPr>
                <w:rFonts w:ascii="Arial" w:hAnsi="Arial" w:cs="Arial"/>
              </w:rPr>
              <w:t>9</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1</w:t>
            </w:r>
            <w:r w:rsidR="00DE6A24">
              <w:rPr>
                <w:rFonts w:ascii="Arial" w:hAnsi="Arial" w:cs="Arial"/>
              </w:rPr>
              <w:t>ª</w:t>
            </w:r>
            <w:r w:rsidRPr="001C7045">
              <w:rPr>
                <w:rFonts w:ascii="Arial" w:hAnsi="Arial" w:cs="Arial"/>
              </w:rPr>
              <w:t xml:space="preserve"> SALIDA / COVA DEL AIGUA</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45664" w:rsidP="00594CC9">
            <w:pPr>
              <w:pStyle w:val="Estilodetabla2"/>
              <w:spacing w:before="120" w:line="360" w:lineRule="auto"/>
              <w:jc w:val="center"/>
              <w:rPr>
                <w:rFonts w:ascii="Arial" w:hAnsi="Arial" w:cs="Arial"/>
              </w:rPr>
            </w:pPr>
            <w:r>
              <w:rPr>
                <w:rFonts w:ascii="Arial" w:hAnsi="Arial" w:cs="Arial"/>
              </w:rPr>
              <w:t>26/9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29/9</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2</w:t>
            </w:r>
            <w:r w:rsidR="00DE6A24">
              <w:rPr>
                <w:rFonts w:ascii="Arial" w:hAnsi="Arial" w:cs="Arial"/>
              </w:rPr>
              <w:t>ª</w:t>
            </w:r>
            <w:r w:rsidRPr="001C7045">
              <w:rPr>
                <w:rFonts w:ascii="Arial" w:hAnsi="Arial" w:cs="Arial"/>
              </w:rPr>
              <w:t xml:space="preserve"> SALIDA/ PICO DEL AGUILA</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45664" w:rsidP="00594CC9">
            <w:pPr>
              <w:pStyle w:val="Estilodetabla2"/>
              <w:spacing w:before="120" w:line="360" w:lineRule="auto"/>
              <w:jc w:val="center"/>
              <w:rPr>
                <w:rFonts w:ascii="Arial" w:hAnsi="Arial" w:cs="Arial"/>
              </w:rPr>
            </w:pPr>
            <w:r>
              <w:rPr>
                <w:rFonts w:ascii="Arial" w:hAnsi="Arial" w:cs="Arial"/>
              </w:rPr>
              <w:t>3/10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6/10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TEÓRICA</w:t>
            </w:r>
            <w:r w:rsidR="00DE6A24">
              <w:rPr>
                <w:rFonts w:ascii="Arial" w:hAnsi="Arial" w:cs="Arial"/>
              </w:rPr>
              <w:t xml:space="preserve"> 2</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D45664" w:rsidP="00594CC9">
            <w:pPr>
              <w:pStyle w:val="Estilodetabla2"/>
              <w:spacing w:before="120" w:line="360" w:lineRule="auto"/>
              <w:jc w:val="center"/>
              <w:rPr>
                <w:rFonts w:ascii="Arial" w:hAnsi="Arial" w:cs="Arial"/>
              </w:rPr>
            </w:pPr>
            <w:r>
              <w:rPr>
                <w:rFonts w:ascii="Arial" w:hAnsi="Arial" w:cs="Arial"/>
              </w:rPr>
              <w:t>10/10</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20/10</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3</w:t>
            </w:r>
            <w:r w:rsidR="00DE6A24">
              <w:rPr>
                <w:rFonts w:ascii="Arial" w:hAnsi="Arial" w:cs="Arial"/>
              </w:rPr>
              <w:t>ª</w:t>
            </w:r>
            <w:r w:rsidRPr="001C7045">
              <w:rPr>
                <w:rFonts w:ascii="Arial" w:hAnsi="Arial" w:cs="Arial"/>
              </w:rPr>
              <w:t xml:space="preserve"> S</w:t>
            </w:r>
            <w:r w:rsidR="00DE6A24">
              <w:rPr>
                <w:rFonts w:ascii="Arial" w:hAnsi="Arial" w:cs="Arial"/>
              </w:rPr>
              <w:t>ALIDA</w:t>
            </w:r>
            <w:r w:rsidRPr="001C7045">
              <w:rPr>
                <w:rFonts w:ascii="Arial" w:hAnsi="Arial" w:cs="Arial"/>
              </w:rPr>
              <w:t xml:space="preserve"> / LA CREUETA</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45664" w:rsidP="00594CC9">
            <w:pPr>
              <w:pStyle w:val="Estilodetabla2"/>
              <w:spacing w:before="120" w:line="360" w:lineRule="auto"/>
              <w:jc w:val="center"/>
              <w:rPr>
                <w:rFonts w:ascii="Arial" w:hAnsi="Arial" w:cs="Arial"/>
              </w:rPr>
            </w:pPr>
            <w:r>
              <w:rPr>
                <w:rFonts w:ascii="Arial" w:hAnsi="Arial" w:cs="Arial"/>
              </w:rPr>
              <w:t>17/10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27/10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4</w:t>
            </w:r>
            <w:r w:rsidR="00DE6A24">
              <w:rPr>
                <w:rFonts w:ascii="Arial" w:hAnsi="Arial" w:cs="Arial"/>
              </w:rPr>
              <w:t>ª</w:t>
            </w:r>
            <w:r w:rsidRPr="001C7045">
              <w:rPr>
                <w:rFonts w:ascii="Arial" w:hAnsi="Arial" w:cs="Arial"/>
              </w:rPr>
              <w:t xml:space="preserve"> S</w:t>
            </w:r>
            <w:r w:rsidR="00DE6A24">
              <w:rPr>
                <w:rFonts w:ascii="Arial" w:hAnsi="Arial" w:cs="Arial"/>
              </w:rPr>
              <w:t xml:space="preserve">ALIDA </w:t>
            </w:r>
            <w:r w:rsidRPr="001C7045">
              <w:rPr>
                <w:rFonts w:ascii="Arial" w:hAnsi="Arial" w:cs="Arial"/>
              </w:rPr>
              <w:t>/</w:t>
            </w:r>
            <w:r w:rsidR="00DE6A24">
              <w:rPr>
                <w:rFonts w:ascii="Arial" w:hAnsi="Arial" w:cs="Arial"/>
              </w:rPr>
              <w:t xml:space="preserve"> </w:t>
            </w:r>
            <w:r w:rsidRPr="001C7045">
              <w:rPr>
                <w:rFonts w:ascii="Arial" w:hAnsi="Arial" w:cs="Arial"/>
              </w:rPr>
              <w:t>ORIENTACIÓN EN LES PLANES</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45664" w:rsidP="00594CC9">
            <w:pPr>
              <w:pStyle w:val="Estilodetabla2"/>
              <w:spacing w:before="120" w:line="360" w:lineRule="auto"/>
              <w:jc w:val="center"/>
              <w:rPr>
                <w:rFonts w:ascii="Arial" w:hAnsi="Arial" w:cs="Arial"/>
              </w:rPr>
            </w:pPr>
            <w:r>
              <w:rPr>
                <w:rFonts w:ascii="Arial" w:hAnsi="Arial" w:cs="Arial"/>
              </w:rPr>
              <w:t>24/10</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3/11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TEÓRICA</w:t>
            </w:r>
            <w:r w:rsidR="00DE6A24">
              <w:rPr>
                <w:rFonts w:ascii="Arial" w:hAnsi="Arial" w:cs="Arial"/>
              </w:rPr>
              <w:t xml:space="preserve"> 3</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D45664" w:rsidP="00594CC9">
            <w:pPr>
              <w:pStyle w:val="Estilodetabla2"/>
              <w:spacing w:before="120" w:line="360" w:lineRule="auto"/>
              <w:jc w:val="center"/>
              <w:rPr>
                <w:rFonts w:ascii="Arial" w:hAnsi="Arial" w:cs="Arial"/>
              </w:rPr>
            </w:pPr>
            <w:r>
              <w:rPr>
                <w:rFonts w:ascii="Arial" w:hAnsi="Arial" w:cs="Arial"/>
              </w:rPr>
              <w:t>31/10</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10/11</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DE6A24"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DE6A24" w:rsidRPr="001C7045" w:rsidRDefault="00DE6A24" w:rsidP="00DE6A24">
            <w:pPr>
              <w:pStyle w:val="Estilodetabla2"/>
              <w:spacing w:before="120" w:line="360" w:lineRule="auto"/>
              <w:jc w:val="center"/>
              <w:rPr>
                <w:rFonts w:ascii="Arial" w:hAnsi="Arial" w:cs="Arial"/>
              </w:rPr>
            </w:pPr>
            <w:r w:rsidRPr="001C7045">
              <w:rPr>
                <w:rFonts w:ascii="Arial" w:hAnsi="Arial" w:cs="Arial"/>
              </w:rPr>
              <w:t>5</w:t>
            </w:r>
            <w:r>
              <w:rPr>
                <w:rFonts w:ascii="Arial" w:hAnsi="Arial" w:cs="Arial"/>
              </w:rPr>
              <w:t xml:space="preserve">ª </w:t>
            </w:r>
            <w:r w:rsidRPr="001C7045">
              <w:rPr>
                <w:rFonts w:ascii="Arial" w:hAnsi="Arial" w:cs="Arial"/>
              </w:rPr>
              <w:t>S</w:t>
            </w:r>
            <w:r>
              <w:rPr>
                <w:rFonts w:ascii="Arial" w:hAnsi="Arial" w:cs="Arial"/>
              </w:rPr>
              <w:t xml:space="preserve">ALIDA </w:t>
            </w:r>
            <w:r w:rsidRPr="001C7045">
              <w:rPr>
                <w:rFonts w:ascii="Arial" w:hAnsi="Arial" w:cs="Arial"/>
              </w:rPr>
              <w:t xml:space="preserve">/ </w:t>
            </w:r>
            <w:r>
              <w:rPr>
                <w:rFonts w:ascii="Arial" w:hAnsi="Arial" w:cs="Arial"/>
              </w:rPr>
              <w:t>ORIENTACIÓN BENIMAQUIA</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DE6A24" w:rsidRDefault="00DE6A24" w:rsidP="00594CC9">
            <w:pPr>
              <w:pStyle w:val="Estilodetabla2"/>
              <w:spacing w:before="120" w:line="360" w:lineRule="auto"/>
              <w:jc w:val="center"/>
              <w:rPr>
                <w:rFonts w:ascii="Arial" w:hAnsi="Arial" w:cs="Arial"/>
              </w:rPr>
            </w:pPr>
            <w:r>
              <w:rPr>
                <w:rFonts w:ascii="Arial" w:hAnsi="Arial" w:cs="Arial"/>
              </w:rPr>
              <w:t>7/11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DE6A24" w:rsidRPr="001C7045" w:rsidRDefault="00F2582F" w:rsidP="00594CC9">
            <w:pPr>
              <w:pStyle w:val="Estilodetabla2"/>
              <w:spacing w:before="120" w:line="360" w:lineRule="auto"/>
              <w:jc w:val="center"/>
              <w:rPr>
                <w:rFonts w:ascii="Arial" w:hAnsi="Arial" w:cs="Arial"/>
              </w:rPr>
            </w:pPr>
            <w:r>
              <w:rPr>
                <w:rFonts w:ascii="Arial" w:hAnsi="Arial" w:cs="Arial"/>
              </w:rPr>
              <w:t>17/11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DE6A24" w:rsidRPr="001C7045" w:rsidRDefault="00DE6A24"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E6A24" w:rsidP="00594CC9">
            <w:pPr>
              <w:pStyle w:val="Estilodetabla2"/>
              <w:spacing w:before="120" w:line="360" w:lineRule="auto"/>
              <w:jc w:val="center"/>
              <w:rPr>
                <w:rFonts w:ascii="Arial" w:hAnsi="Arial" w:cs="Arial"/>
              </w:rPr>
            </w:pPr>
            <w:r>
              <w:rPr>
                <w:rFonts w:ascii="Arial" w:hAnsi="Arial" w:cs="Arial"/>
              </w:rPr>
              <w:t>6ª SALIDA / CUMBRE MONTGÓ</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E6A24" w:rsidP="00594CC9">
            <w:pPr>
              <w:pStyle w:val="Estilodetabla2"/>
              <w:spacing w:before="120" w:line="360" w:lineRule="auto"/>
              <w:jc w:val="center"/>
              <w:rPr>
                <w:rFonts w:ascii="Arial" w:hAnsi="Arial" w:cs="Arial"/>
              </w:rPr>
            </w:pPr>
            <w:r>
              <w:rPr>
                <w:rFonts w:ascii="Arial" w:hAnsi="Arial" w:cs="Arial"/>
              </w:rPr>
              <w:t>14/11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1/12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E01520" w:rsidRDefault="00F54BCD" w:rsidP="00594CC9">
            <w:pPr>
              <w:pStyle w:val="Estilodetabla2"/>
              <w:spacing w:before="120" w:line="360" w:lineRule="auto"/>
              <w:jc w:val="center"/>
              <w:rPr>
                <w:rFonts w:ascii="Arial" w:hAnsi="Arial" w:cs="Arial"/>
                <w:b/>
              </w:rPr>
            </w:pPr>
            <w:r w:rsidRPr="00E01520">
              <w:rPr>
                <w:rFonts w:ascii="Arial" w:hAnsi="Arial" w:cs="Arial"/>
                <w:b/>
              </w:rPr>
              <w:lastRenderedPageBreak/>
              <w:t>EXAMEN</w:t>
            </w:r>
            <w:r w:rsidR="00E01520">
              <w:rPr>
                <w:rFonts w:ascii="Arial" w:hAnsi="Arial" w:cs="Arial"/>
                <w:b/>
              </w:rPr>
              <w:t xml:space="preserve"> TEÓRICO</w:t>
            </w:r>
          </w:p>
        </w:tc>
        <w:tc>
          <w:tcPr>
            <w:tcW w:w="1425"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DE6A24" w:rsidP="00594CC9">
            <w:pPr>
              <w:pStyle w:val="Estilodetabla2"/>
              <w:spacing w:before="120" w:line="360" w:lineRule="auto"/>
              <w:jc w:val="center"/>
              <w:rPr>
                <w:rFonts w:ascii="Arial" w:hAnsi="Arial" w:cs="Arial"/>
              </w:rPr>
            </w:pPr>
            <w:r>
              <w:rPr>
                <w:rFonts w:ascii="Arial" w:hAnsi="Arial" w:cs="Arial"/>
              </w:rPr>
              <w:t>28/11</w:t>
            </w:r>
          </w:p>
        </w:tc>
        <w:tc>
          <w:tcPr>
            <w:tcW w:w="1417"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24/11</w:t>
            </w:r>
          </w:p>
        </w:tc>
        <w:tc>
          <w:tcPr>
            <w:tcW w:w="1560"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E6A24" w:rsidP="00594CC9">
            <w:pPr>
              <w:pStyle w:val="Estilodetabla2"/>
              <w:spacing w:before="120" w:line="360" w:lineRule="auto"/>
              <w:jc w:val="center"/>
              <w:rPr>
                <w:rFonts w:ascii="Arial" w:hAnsi="Arial" w:cs="Arial"/>
              </w:rPr>
            </w:pPr>
            <w:r>
              <w:rPr>
                <w:rFonts w:ascii="Arial" w:hAnsi="Arial" w:cs="Arial"/>
              </w:rPr>
              <w:t xml:space="preserve">7ª SALIDA / </w:t>
            </w:r>
            <w:r w:rsidR="00F54BCD" w:rsidRPr="001C7045">
              <w:rPr>
                <w:rFonts w:ascii="Arial" w:hAnsi="Arial" w:cs="Arial"/>
              </w:rPr>
              <w:t>COVA AMPLA</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E6A24" w:rsidP="00594CC9">
            <w:pPr>
              <w:pStyle w:val="Estilodetabla2"/>
              <w:spacing w:before="120" w:line="360" w:lineRule="auto"/>
              <w:jc w:val="center"/>
              <w:rPr>
                <w:rFonts w:ascii="Arial" w:hAnsi="Arial" w:cs="Arial"/>
              </w:rPr>
            </w:pPr>
            <w:r>
              <w:rPr>
                <w:rFonts w:ascii="Arial" w:hAnsi="Arial" w:cs="Arial"/>
              </w:rPr>
              <w:t>21/11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pStyle w:val="Estilodetabla2"/>
              <w:spacing w:before="120" w:line="360" w:lineRule="auto"/>
              <w:jc w:val="center"/>
              <w:rPr>
                <w:rFonts w:ascii="Arial" w:hAnsi="Arial" w:cs="Arial"/>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E6A24" w:rsidP="00F2582F">
            <w:pPr>
              <w:pStyle w:val="Estilodetabla2"/>
              <w:spacing w:before="120" w:line="360" w:lineRule="auto"/>
              <w:jc w:val="center"/>
              <w:rPr>
                <w:rFonts w:ascii="Arial" w:hAnsi="Arial" w:cs="Arial"/>
              </w:rPr>
            </w:pPr>
            <w:r>
              <w:rPr>
                <w:rFonts w:ascii="Arial" w:hAnsi="Arial" w:cs="Arial"/>
              </w:rPr>
              <w:t xml:space="preserve">8ª SALIDA / </w:t>
            </w:r>
            <w:r w:rsidR="00F54BCD" w:rsidRPr="001C7045">
              <w:rPr>
                <w:rFonts w:ascii="Arial" w:hAnsi="Arial" w:cs="Arial"/>
              </w:rPr>
              <w:t>CUERDAS</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E6A24" w:rsidP="00594CC9">
            <w:pPr>
              <w:pStyle w:val="Estilodetabla2"/>
              <w:spacing w:before="120" w:line="360" w:lineRule="auto"/>
              <w:jc w:val="center"/>
              <w:rPr>
                <w:rFonts w:ascii="Arial" w:hAnsi="Arial" w:cs="Arial"/>
              </w:rPr>
            </w:pPr>
            <w:r>
              <w:rPr>
                <w:rFonts w:ascii="Arial" w:hAnsi="Arial" w:cs="Arial"/>
              </w:rPr>
              <w:t>5/12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pStyle w:val="Estilodetabla2"/>
              <w:spacing w:before="120" w:line="360" w:lineRule="auto"/>
              <w:jc w:val="center"/>
              <w:rPr>
                <w:rFonts w:ascii="Arial" w:hAnsi="Arial" w:cs="Arial"/>
              </w:rPr>
            </w:pP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DE6A24" w:rsidRPr="001C7045" w:rsidTr="00DE6A24">
        <w:trPr>
          <w:trHeight w:val="400"/>
          <w:jc w:val="center"/>
        </w:trPr>
        <w:tc>
          <w:tcPr>
            <w:tcW w:w="8908" w:type="dxa"/>
            <w:gridSpan w:val="4"/>
            <w:tcBorders>
              <w:top w:val="single" w:sz="8" w:space="0" w:color="000000"/>
              <w:left w:val="single" w:sz="8" w:space="0" w:color="000000"/>
              <w:bottom w:val="single" w:sz="8" w:space="0" w:color="000000"/>
              <w:right w:val="single" w:sz="8" w:space="0" w:color="000000"/>
            </w:tcBorders>
            <w:shd w:val="clear" w:color="auto" w:fill="EAEAEA"/>
            <w:tcMar>
              <w:top w:w="0" w:type="dxa"/>
              <w:left w:w="144" w:type="dxa"/>
              <w:bottom w:w="0" w:type="dxa"/>
              <w:right w:w="144" w:type="dxa"/>
            </w:tcMar>
            <w:vAlign w:val="center"/>
          </w:tcPr>
          <w:p w:rsidR="00DE6A24" w:rsidRPr="00E01520" w:rsidRDefault="00DE6A24" w:rsidP="00594CC9">
            <w:pPr>
              <w:spacing w:before="120" w:line="360" w:lineRule="auto"/>
              <w:jc w:val="center"/>
              <w:rPr>
                <w:rFonts w:ascii="Arial" w:hAnsi="Arial" w:cs="Arial"/>
                <w:b/>
                <w:sz w:val="20"/>
                <w:szCs w:val="20"/>
              </w:rPr>
            </w:pPr>
            <w:r w:rsidRPr="00E01520">
              <w:rPr>
                <w:rFonts w:ascii="Arial" w:hAnsi="Arial" w:cs="Arial"/>
                <w:b/>
                <w:sz w:val="20"/>
                <w:szCs w:val="20"/>
              </w:rPr>
              <w:t>11- 14 DICIEMBRE 1ª EVELUACIÓN</w:t>
            </w:r>
          </w:p>
        </w:tc>
      </w:tr>
      <w:tr w:rsidR="001C7045" w:rsidRPr="001C7045" w:rsidTr="00DE6A24">
        <w:trPr>
          <w:trHeight w:val="400"/>
          <w:jc w:val="center"/>
        </w:trPr>
        <w:tc>
          <w:tcPr>
            <w:tcW w:w="89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1C7045" w:rsidRPr="001C7045" w:rsidRDefault="001C7045" w:rsidP="00594CC9">
            <w:pPr>
              <w:spacing w:before="120" w:line="360" w:lineRule="auto"/>
              <w:jc w:val="center"/>
              <w:rPr>
                <w:rFonts w:ascii="Arial" w:hAnsi="Arial" w:cs="Arial"/>
                <w:sz w:val="20"/>
                <w:szCs w:val="20"/>
              </w:rPr>
            </w:pPr>
            <w:r w:rsidRPr="001C7045">
              <w:rPr>
                <w:rFonts w:ascii="Arial" w:hAnsi="Arial" w:cs="Arial"/>
                <w:b/>
                <w:bCs/>
                <w:sz w:val="20"/>
                <w:szCs w:val="20"/>
              </w:rPr>
              <w:t>2</w:t>
            </w:r>
            <w:r>
              <w:rPr>
                <w:rFonts w:ascii="Arial" w:hAnsi="Arial" w:cs="Arial"/>
                <w:b/>
                <w:bCs/>
                <w:sz w:val="20"/>
                <w:szCs w:val="20"/>
              </w:rPr>
              <w:t>ª</w:t>
            </w:r>
            <w:r w:rsidRPr="001C7045">
              <w:rPr>
                <w:rFonts w:ascii="Arial" w:hAnsi="Arial" w:cs="Arial"/>
                <w:b/>
                <w:bCs/>
                <w:sz w:val="20"/>
                <w:szCs w:val="20"/>
              </w:rPr>
              <w:t xml:space="preserve"> EVALUACIÓN</w:t>
            </w:r>
          </w:p>
        </w:tc>
      </w:tr>
      <w:tr w:rsidR="008B227E" w:rsidRPr="001C7045" w:rsidTr="00F2582F">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8D5683">
            <w:pPr>
              <w:pStyle w:val="Estilodetabla2"/>
              <w:spacing w:before="120" w:line="360" w:lineRule="auto"/>
              <w:jc w:val="center"/>
              <w:rPr>
                <w:rFonts w:ascii="Arial" w:hAnsi="Arial" w:cs="Arial"/>
              </w:rPr>
            </w:pPr>
            <w:r>
              <w:rPr>
                <w:rFonts w:ascii="Arial" w:hAnsi="Arial" w:cs="Arial"/>
              </w:rPr>
              <w:t xml:space="preserve">1ª SALIDA / </w:t>
            </w:r>
            <w:r w:rsidR="008D5683">
              <w:rPr>
                <w:rFonts w:ascii="Arial" w:hAnsi="Arial" w:cs="Arial"/>
              </w:rPr>
              <w:t>DIA INTERNACIONAL MONTAÑAS</w:t>
            </w:r>
            <w:r>
              <w:rPr>
                <w:rFonts w:ascii="Arial" w:hAnsi="Arial" w:cs="Arial"/>
              </w:rPr>
              <w:t xml:space="preserve"> </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12/12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15/12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F2582F" w:rsidRPr="001C7045" w:rsidTr="00F2582F">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F2582F" w:rsidRPr="001C7045" w:rsidRDefault="00F2582F" w:rsidP="00594CC9">
            <w:pPr>
              <w:pStyle w:val="Estilodetabla2"/>
              <w:spacing w:before="120" w:line="360" w:lineRule="auto"/>
              <w:jc w:val="center"/>
              <w:rPr>
                <w:rFonts w:ascii="Arial" w:hAnsi="Arial" w:cs="Arial"/>
              </w:rPr>
            </w:pPr>
            <w:r>
              <w:rPr>
                <w:rFonts w:ascii="Arial" w:hAnsi="Arial" w:cs="Arial"/>
              </w:rPr>
              <w:t>2ª SALIDA / CUERDAS</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F2582F" w:rsidRDefault="00F2582F" w:rsidP="00594CC9">
            <w:pPr>
              <w:pStyle w:val="Estilodetabla2"/>
              <w:spacing w:before="120" w:line="360" w:lineRule="auto"/>
              <w:jc w:val="center"/>
              <w:rPr>
                <w:rFonts w:ascii="Arial" w:hAnsi="Arial" w:cs="Arial"/>
              </w:rPr>
            </w:pPr>
            <w:r>
              <w:rPr>
                <w:rFonts w:ascii="Arial" w:hAnsi="Arial" w:cs="Arial"/>
              </w:rPr>
              <w:t>19/12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F2582F" w:rsidRPr="001C7045" w:rsidRDefault="00F2582F" w:rsidP="00594CC9">
            <w:pPr>
              <w:pStyle w:val="Estilodetabla2"/>
              <w:spacing w:before="120" w:line="360" w:lineRule="auto"/>
              <w:jc w:val="center"/>
              <w:rPr>
                <w:rFonts w:ascii="Arial" w:hAnsi="Arial" w:cs="Arial"/>
              </w:rPr>
            </w:pPr>
            <w:r>
              <w:rPr>
                <w:rFonts w:ascii="Arial" w:hAnsi="Arial" w:cs="Arial"/>
              </w:rPr>
              <w:t>22/12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F2582F" w:rsidRPr="001C7045" w:rsidRDefault="00F2582F" w:rsidP="00594CC9">
            <w:pPr>
              <w:spacing w:before="120" w:line="360" w:lineRule="auto"/>
              <w:jc w:val="center"/>
              <w:rPr>
                <w:rFonts w:ascii="Arial" w:hAnsi="Arial" w:cs="Arial"/>
                <w:sz w:val="20"/>
                <w:szCs w:val="20"/>
              </w:rPr>
            </w:pPr>
          </w:p>
        </w:tc>
      </w:tr>
      <w:tr w:rsidR="00DE6A24" w:rsidRPr="001C7045" w:rsidTr="00F2582F">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DE6A24" w:rsidRPr="001C7045" w:rsidRDefault="00DE6A24" w:rsidP="00594CC9">
            <w:pPr>
              <w:pStyle w:val="Estilodetabla2"/>
              <w:spacing w:before="120" w:line="360" w:lineRule="auto"/>
              <w:jc w:val="center"/>
              <w:rPr>
                <w:rFonts w:ascii="Arial" w:hAnsi="Arial" w:cs="Arial"/>
              </w:rPr>
            </w:pPr>
            <w:r w:rsidRPr="001C7045">
              <w:rPr>
                <w:rFonts w:ascii="Arial" w:hAnsi="Arial" w:cs="Arial"/>
              </w:rPr>
              <w:t>TEORICA 1</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DE6A24" w:rsidRPr="001C7045" w:rsidRDefault="00F2582F" w:rsidP="00594CC9">
            <w:pPr>
              <w:pStyle w:val="Estilodetabla2"/>
              <w:spacing w:before="120" w:line="360" w:lineRule="auto"/>
              <w:jc w:val="center"/>
              <w:rPr>
                <w:rFonts w:ascii="Arial" w:hAnsi="Arial" w:cs="Arial"/>
              </w:rPr>
            </w:pPr>
            <w:r>
              <w:rPr>
                <w:rFonts w:ascii="Arial" w:hAnsi="Arial" w:cs="Arial"/>
              </w:rPr>
              <w:t>9/1</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DE6A24" w:rsidRPr="001C7045" w:rsidRDefault="00F2582F" w:rsidP="00594CC9">
            <w:pPr>
              <w:pStyle w:val="Estilodetabla2"/>
              <w:spacing w:before="120" w:line="360" w:lineRule="auto"/>
              <w:jc w:val="center"/>
              <w:rPr>
                <w:rFonts w:ascii="Arial" w:hAnsi="Arial" w:cs="Arial"/>
              </w:rPr>
            </w:pPr>
            <w:r>
              <w:rPr>
                <w:rFonts w:ascii="Arial" w:hAnsi="Arial" w:cs="Arial"/>
              </w:rPr>
              <w:t>12/1</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DE6A24" w:rsidRPr="001C7045" w:rsidRDefault="00DE6A24"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F2582F" w:rsidRDefault="00F2582F" w:rsidP="00594CC9">
            <w:pPr>
              <w:pStyle w:val="Estilodetabla2"/>
              <w:spacing w:before="120" w:line="360" w:lineRule="auto"/>
              <w:jc w:val="center"/>
              <w:rPr>
                <w:rFonts w:ascii="Arial" w:hAnsi="Arial" w:cs="Arial"/>
              </w:rPr>
            </w:pPr>
            <w:r w:rsidRPr="00F2582F">
              <w:rPr>
                <w:rFonts w:ascii="Arial" w:hAnsi="Arial" w:cs="Arial"/>
                <w:bCs/>
              </w:rPr>
              <w:t>3ª</w:t>
            </w:r>
            <w:r w:rsidR="00F54BCD" w:rsidRPr="00F2582F">
              <w:rPr>
                <w:rFonts w:ascii="Arial" w:hAnsi="Arial" w:cs="Arial"/>
                <w:bCs/>
              </w:rPr>
              <w:t xml:space="preserve"> SALIDA / SEGARIA</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16/1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19/1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b/>
                <w:bCs/>
              </w:rPr>
              <w:t>SI</w:t>
            </w:r>
          </w:p>
        </w:tc>
      </w:tr>
      <w:tr w:rsidR="008B227E" w:rsidRPr="001C7045" w:rsidTr="00F2582F">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F2582F" w:rsidRDefault="00F2582F" w:rsidP="00594CC9">
            <w:pPr>
              <w:pStyle w:val="Estilodetabla2"/>
              <w:spacing w:before="120" w:line="360" w:lineRule="auto"/>
              <w:jc w:val="center"/>
              <w:rPr>
                <w:rFonts w:ascii="Arial" w:hAnsi="Arial" w:cs="Arial"/>
              </w:rPr>
            </w:pPr>
            <w:r>
              <w:rPr>
                <w:rFonts w:ascii="Arial" w:hAnsi="Arial" w:cs="Arial"/>
                <w:bCs/>
              </w:rPr>
              <w:t>4ª SALIDA / RUTA ACANTILATS</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23/1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26/1</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b/>
                <w:bCs/>
              </w:rPr>
              <w:t>SI</w:t>
            </w:r>
          </w:p>
        </w:tc>
      </w:tr>
      <w:tr w:rsidR="008B227E" w:rsidRPr="001C7045" w:rsidTr="00F2582F">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F2582F" w:rsidRDefault="00F54BCD" w:rsidP="00594CC9">
            <w:pPr>
              <w:pStyle w:val="Estilodetabla2"/>
              <w:spacing w:before="120" w:line="360" w:lineRule="auto"/>
              <w:jc w:val="center"/>
              <w:rPr>
                <w:rFonts w:ascii="Arial" w:hAnsi="Arial" w:cs="Arial"/>
              </w:rPr>
            </w:pPr>
            <w:r w:rsidRPr="00F2582F">
              <w:rPr>
                <w:rFonts w:ascii="Arial" w:hAnsi="Arial" w:cs="Arial"/>
              </w:rPr>
              <w:t>TEORICA 2</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30/1</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2/2</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F2582F">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F2582F" w:rsidRDefault="00F2582F" w:rsidP="00F2582F">
            <w:pPr>
              <w:pStyle w:val="Estilodetabla2"/>
              <w:spacing w:before="120" w:line="360" w:lineRule="auto"/>
              <w:jc w:val="center"/>
              <w:rPr>
                <w:rFonts w:ascii="Arial" w:hAnsi="Arial" w:cs="Arial"/>
              </w:rPr>
            </w:pPr>
            <w:r>
              <w:rPr>
                <w:rFonts w:ascii="Arial" w:hAnsi="Arial" w:cs="Arial"/>
                <w:bCs/>
              </w:rPr>
              <w:t>5ª</w:t>
            </w:r>
            <w:r w:rsidR="00F54BCD" w:rsidRPr="00F2582F">
              <w:rPr>
                <w:rFonts w:ascii="Arial" w:hAnsi="Arial" w:cs="Arial"/>
                <w:bCs/>
              </w:rPr>
              <w:t xml:space="preserve"> S</w:t>
            </w:r>
            <w:r>
              <w:rPr>
                <w:rFonts w:ascii="Arial" w:hAnsi="Arial" w:cs="Arial"/>
                <w:bCs/>
              </w:rPr>
              <w:t>ALIDA</w:t>
            </w:r>
            <w:r w:rsidR="00F54BCD" w:rsidRPr="00F2582F">
              <w:rPr>
                <w:rFonts w:ascii="Arial" w:hAnsi="Arial" w:cs="Arial"/>
                <w:bCs/>
              </w:rPr>
              <w:t xml:space="preserve"> / BARRANC INFERN</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6/2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2582F" w:rsidP="00594CC9">
            <w:pPr>
              <w:pStyle w:val="Estilodetabla2"/>
              <w:spacing w:before="120" w:line="360" w:lineRule="auto"/>
              <w:jc w:val="center"/>
              <w:rPr>
                <w:rFonts w:ascii="Arial" w:hAnsi="Arial" w:cs="Arial"/>
              </w:rPr>
            </w:pPr>
            <w:r>
              <w:rPr>
                <w:rFonts w:ascii="Arial" w:hAnsi="Arial" w:cs="Arial"/>
              </w:rPr>
              <w:t>9/2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b/>
                <w:bCs/>
              </w:rPr>
              <w:t>SI</w:t>
            </w: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6ª</w:t>
            </w:r>
            <w:r w:rsidR="00F54BCD" w:rsidRPr="001C7045">
              <w:rPr>
                <w:rFonts w:ascii="Arial" w:hAnsi="Arial" w:cs="Arial"/>
              </w:rPr>
              <w:t xml:space="preserve"> S</w:t>
            </w:r>
            <w:r>
              <w:rPr>
                <w:rFonts w:ascii="Arial" w:hAnsi="Arial" w:cs="Arial"/>
              </w:rPr>
              <w:t xml:space="preserve">ALIDA </w:t>
            </w:r>
            <w:r w:rsidR="00F54BCD" w:rsidRPr="001C7045">
              <w:rPr>
                <w:rFonts w:ascii="Arial" w:hAnsi="Arial" w:cs="Arial"/>
              </w:rPr>
              <w:t>/ ORIENTACIÓN</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13/2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16/2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pStyle w:val="Estilodetabla2"/>
              <w:spacing w:before="120" w:line="360" w:lineRule="auto"/>
              <w:jc w:val="center"/>
              <w:rPr>
                <w:rFonts w:ascii="Arial" w:hAnsi="Arial" w:cs="Arial"/>
              </w:rPr>
            </w:pP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TEORICA  3</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20/2</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23/2</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E01520" w:rsidRDefault="00F54BCD" w:rsidP="00594CC9">
            <w:pPr>
              <w:pStyle w:val="Estilodetabla2"/>
              <w:spacing w:before="120" w:line="360" w:lineRule="auto"/>
              <w:jc w:val="center"/>
              <w:rPr>
                <w:rFonts w:ascii="Arial" w:hAnsi="Arial" w:cs="Arial"/>
                <w:b/>
              </w:rPr>
            </w:pPr>
            <w:r w:rsidRPr="00E01520">
              <w:rPr>
                <w:rFonts w:ascii="Arial" w:hAnsi="Arial" w:cs="Arial"/>
                <w:b/>
              </w:rPr>
              <w:t>EXAMEN</w:t>
            </w:r>
            <w:r w:rsidR="00E01520">
              <w:rPr>
                <w:rFonts w:ascii="Arial" w:hAnsi="Arial" w:cs="Arial"/>
                <w:b/>
              </w:rPr>
              <w:t xml:space="preserve"> TEÓRICO</w:t>
            </w:r>
          </w:p>
        </w:tc>
        <w:tc>
          <w:tcPr>
            <w:tcW w:w="1425"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27/2</w:t>
            </w:r>
          </w:p>
        </w:tc>
        <w:tc>
          <w:tcPr>
            <w:tcW w:w="1417"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1/3</w:t>
            </w:r>
          </w:p>
        </w:tc>
        <w:tc>
          <w:tcPr>
            <w:tcW w:w="1560"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E01520"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CCECFF" w:themeFill="accent1" w:themeFillTint="33"/>
            <w:tcMar>
              <w:top w:w="0" w:type="dxa"/>
              <w:left w:w="144" w:type="dxa"/>
              <w:bottom w:w="0" w:type="dxa"/>
              <w:right w:w="144" w:type="dxa"/>
            </w:tcMar>
            <w:vAlign w:val="center"/>
          </w:tcPr>
          <w:p w:rsidR="00E01520" w:rsidRPr="001C7045" w:rsidRDefault="00E01520" w:rsidP="00594CC9">
            <w:pPr>
              <w:pStyle w:val="Estilodetabla2"/>
              <w:spacing w:before="120" w:line="360" w:lineRule="auto"/>
              <w:jc w:val="center"/>
              <w:rPr>
                <w:rFonts w:ascii="Arial" w:hAnsi="Arial" w:cs="Arial"/>
              </w:rPr>
            </w:pPr>
            <w:r w:rsidRPr="001C7045">
              <w:rPr>
                <w:rFonts w:ascii="Arial" w:hAnsi="Arial" w:cs="Arial"/>
                <w:b/>
                <w:bCs/>
              </w:rPr>
              <w:t>MULTIAVENTURA  SIERRA N</w:t>
            </w:r>
          </w:p>
        </w:tc>
        <w:tc>
          <w:tcPr>
            <w:tcW w:w="2842" w:type="dxa"/>
            <w:gridSpan w:val="2"/>
            <w:tcBorders>
              <w:top w:val="single" w:sz="8" w:space="0" w:color="000000"/>
              <w:left w:val="single" w:sz="8" w:space="0" w:color="000000"/>
              <w:bottom w:val="single" w:sz="8" w:space="0" w:color="000000"/>
              <w:right w:val="single" w:sz="8" w:space="0" w:color="000000"/>
            </w:tcBorders>
            <w:shd w:val="clear" w:color="auto" w:fill="CCECFF" w:themeFill="accent1" w:themeFillTint="33"/>
            <w:tcMar>
              <w:top w:w="0" w:type="dxa"/>
              <w:left w:w="144" w:type="dxa"/>
              <w:bottom w:w="0" w:type="dxa"/>
              <w:right w:w="144" w:type="dxa"/>
            </w:tcMar>
            <w:vAlign w:val="center"/>
          </w:tcPr>
          <w:p w:rsidR="00E01520" w:rsidRPr="001C7045" w:rsidRDefault="00E01520" w:rsidP="00594CC9">
            <w:pPr>
              <w:pStyle w:val="Estilodetabla2"/>
              <w:spacing w:before="120" w:line="360" w:lineRule="auto"/>
              <w:jc w:val="center"/>
              <w:rPr>
                <w:rFonts w:ascii="Arial" w:hAnsi="Arial" w:cs="Arial"/>
              </w:rPr>
            </w:pPr>
            <w:r>
              <w:rPr>
                <w:rFonts w:ascii="Arial" w:hAnsi="Arial" w:cs="Arial"/>
              </w:rPr>
              <w:t>4-8/3</w:t>
            </w:r>
          </w:p>
        </w:tc>
        <w:tc>
          <w:tcPr>
            <w:tcW w:w="1560" w:type="dxa"/>
            <w:tcBorders>
              <w:top w:val="single" w:sz="8" w:space="0" w:color="000000"/>
              <w:left w:val="single" w:sz="8" w:space="0" w:color="000000"/>
              <w:bottom w:val="single" w:sz="8" w:space="0" w:color="000000"/>
              <w:right w:val="single" w:sz="8" w:space="0" w:color="000000"/>
            </w:tcBorders>
            <w:shd w:val="clear" w:color="auto" w:fill="CCECFF" w:themeFill="accent1" w:themeFillTint="33"/>
            <w:tcMar>
              <w:top w:w="0" w:type="dxa"/>
              <w:left w:w="144" w:type="dxa"/>
              <w:bottom w:w="0" w:type="dxa"/>
              <w:right w:w="144" w:type="dxa"/>
            </w:tcMar>
            <w:vAlign w:val="center"/>
          </w:tcPr>
          <w:p w:rsidR="00E01520" w:rsidRPr="001C7045" w:rsidRDefault="00E01520" w:rsidP="00594CC9">
            <w:pPr>
              <w:pStyle w:val="Estilodetabla2"/>
              <w:spacing w:before="120" w:line="360" w:lineRule="auto"/>
              <w:jc w:val="center"/>
              <w:rPr>
                <w:rFonts w:ascii="Arial" w:hAnsi="Arial" w:cs="Arial"/>
              </w:rPr>
            </w:pPr>
            <w:r w:rsidRPr="001C7045">
              <w:rPr>
                <w:rFonts w:ascii="Arial" w:hAnsi="Arial" w:cs="Arial"/>
                <w:b/>
                <w:bCs/>
              </w:rPr>
              <w:t>SI 2BUSES</w:t>
            </w:r>
          </w:p>
        </w:tc>
      </w:tr>
      <w:tr w:rsidR="00E01520" w:rsidRPr="001C7045" w:rsidTr="00081253">
        <w:trPr>
          <w:trHeight w:val="400"/>
          <w:jc w:val="center"/>
        </w:trPr>
        <w:tc>
          <w:tcPr>
            <w:tcW w:w="8908" w:type="dxa"/>
            <w:gridSpan w:val="4"/>
            <w:tcBorders>
              <w:top w:val="single" w:sz="8" w:space="0" w:color="000000"/>
              <w:left w:val="single" w:sz="8" w:space="0" w:color="000000"/>
              <w:bottom w:val="single" w:sz="8" w:space="0" w:color="000000"/>
              <w:right w:val="single" w:sz="8" w:space="0" w:color="000000"/>
            </w:tcBorders>
            <w:shd w:val="clear" w:color="auto" w:fill="EAEAEA"/>
            <w:tcMar>
              <w:top w:w="0" w:type="dxa"/>
              <w:left w:w="144" w:type="dxa"/>
              <w:bottom w:w="0" w:type="dxa"/>
              <w:right w:w="144" w:type="dxa"/>
            </w:tcMar>
            <w:vAlign w:val="center"/>
          </w:tcPr>
          <w:p w:rsidR="00E01520" w:rsidRPr="00E01520" w:rsidRDefault="008D5683" w:rsidP="00E01520">
            <w:pPr>
              <w:pStyle w:val="Estilodetabla2"/>
              <w:spacing w:before="120" w:line="360" w:lineRule="auto"/>
              <w:jc w:val="center"/>
              <w:rPr>
                <w:rFonts w:ascii="Arial" w:hAnsi="Arial" w:cs="Arial"/>
                <w:b/>
                <w:bCs/>
              </w:rPr>
            </w:pPr>
            <w:r>
              <w:rPr>
                <w:rFonts w:ascii="Arial" w:hAnsi="Arial" w:cs="Arial"/>
                <w:b/>
              </w:rPr>
              <w:t>11- 14 MARZO</w:t>
            </w:r>
            <w:r w:rsidR="00E01520" w:rsidRPr="00E01520">
              <w:rPr>
                <w:rFonts w:ascii="Arial" w:hAnsi="Arial" w:cs="Arial"/>
                <w:b/>
              </w:rPr>
              <w:t xml:space="preserve"> 2ª EVELUACIÓN</w:t>
            </w:r>
          </w:p>
        </w:tc>
      </w:tr>
      <w:tr w:rsidR="001C7045" w:rsidRPr="001C7045" w:rsidTr="00DE6A24">
        <w:trPr>
          <w:trHeight w:val="400"/>
          <w:jc w:val="center"/>
        </w:trPr>
        <w:tc>
          <w:tcPr>
            <w:tcW w:w="8908" w:type="dxa"/>
            <w:gridSpan w:val="4"/>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1C7045" w:rsidRPr="001C7045" w:rsidRDefault="001C7045" w:rsidP="00594CC9">
            <w:pPr>
              <w:spacing w:before="120" w:line="360" w:lineRule="auto"/>
              <w:jc w:val="center"/>
              <w:rPr>
                <w:rFonts w:ascii="Arial" w:hAnsi="Arial" w:cs="Arial"/>
                <w:sz w:val="20"/>
                <w:szCs w:val="20"/>
              </w:rPr>
            </w:pPr>
            <w:r w:rsidRPr="001C7045">
              <w:rPr>
                <w:rFonts w:ascii="Arial" w:hAnsi="Arial" w:cs="Arial"/>
                <w:b/>
                <w:bCs/>
                <w:sz w:val="20"/>
                <w:szCs w:val="20"/>
              </w:rPr>
              <w:t>3</w:t>
            </w:r>
            <w:r>
              <w:rPr>
                <w:rFonts w:ascii="Arial" w:hAnsi="Arial" w:cs="Arial"/>
                <w:b/>
                <w:bCs/>
                <w:sz w:val="20"/>
                <w:szCs w:val="20"/>
              </w:rPr>
              <w:t>ª</w:t>
            </w:r>
            <w:r w:rsidRPr="001C7045">
              <w:rPr>
                <w:rFonts w:ascii="Arial" w:hAnsi="Arial" w:cs="Arial"/>
                <w:b/>
                <w:bCs/>
                <w:sz w:val="20"/>
                <w:szCs w:val="20"/>
              </w:rPr>
              <w:t xml:space="preserve"> EVALUACIÓN</w:t>
            </w: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F54BCD" w:rsidP="00E01520">
            <w:pPr>
              <w:pStyle w:val="Estilodetabla2"/>
              <w:spacing w:before="120" w:line="360" w:lineRule="auto"/>
              <w:jc w:val="center"/>
              <w:rPr>
                <w:rFonts w:ascii="Arial" w:hAnsi="Arial" w:cs="Arial"/>
              </w:rPr>
            </w:pPr>
            <w:r w:rsidRPr="001C7045">
              <w:rPr>
                <w:rFonts w:ascii="Arial" w:hAnsi="Arial" w:cs="Arial"/>
              </w:rPr>
              <w:t>TEORI</w:t>
            </w:r>
            <w:r w:rsidR="00E01520">
              <w:rPr>
                <w:rFonts w:ascii="Arial" w:hAnsi="Arial" w:cs="Arial"/>
              </w:rPr>
              <w:t>CA 1</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12/3</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15/3</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B227E" w:rsidP="00594CC9">
            <w:pPr>
              <w:pStyle w:val="Estilodetabla2"/>
              <w:spacing w:before="120" w:line="360" w:lineRule="auto"/>
              <w:jc w:val="center"/>
              <w:rPr>
                <w:rFonts w:ascii="Arial" w:hAnsi="Arial" w:cs="Arial"/>
              </w:rPr>
            </w:pP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E01520" w:rsidRDefault="00F54BCD" w:rsidP="00594CC9">
            <w:pPr>
              <w:pStyle w:val="Estilodetabla2"/>
              <w:spacing w:before="120" w:line="360" w:lineRule="auto"/>
              <w:jc w:val="center"/>
              <w:rPr>
                <w:rFonts w:ascii="Arial" w:hAnsi="Arial" w:cs="Arial"/>
              </w:rPr>
            </w:pPr>
            <w:r w:rsidRPr="00E01520">
              <w:rPr>
                <w:rFonts w:ascii="Arial" w:hAnsi="Arial" w:cs="Arial"/>
                <w:bCs/>
              </w:rPr>
              <w:t>1</w:t>
            </w:r>
            <w:r w:rsidR="00E01520" w:rsidRPr="00E01520">
              <w:rPr>
                <w:rFonts w:ascii="Arial" w:hAnsi="Arial" w:cs="Arial"/>
                <w:bCs/>
              </w:rPr>
              <w:t>ª</w:t>
            </w:r>
            <w:r w:rsidRPr="00E01520">
              <w:rPr>
                <w:rFonts w:ascii="Arial" w:hAnsi="Arial" w:cs="Arial"/>
                <w:bCs/>
              </w:rPr>
              <w:t xml:space="preserve"> S</w:t>
            </w:r>
            <w:r w:rsidR="00E01520" w:rsidRPr="00E01520">
              <w:rPr>
                <w:rFonts w:ascii="Arial" w:hAnsi="Arial" w:cs="Arial"/>
                <w:bCs/>
              </w:rPr>
              <w:t>ALIDA</w:t>
            </w:r>
            <w:r w:rsidRPr="00E01520">
              <w:rPr>
                <w:rFonts w:ascii="Arial" w:hAnsi="Arial" w:cs="Arial"/>
                <w:bCs/>
              </w:rPr>
              <w:t xml:space="preserve"> / BERNIA</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26/3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22/3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b/>
                <w:bCs/>
              </w:rPr>
              <w:t>SI</w:t>
            </w: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E01520" w:rsidRDefault="00F54BCD" w:rsidP="00E01520">
            <w:pPr>
              <w:pStyle w:val="Estilodetabla2"/>
              <w:spacing w:before="120" w:line="360" w:lineRule="auto"/>
              <w:jc w:val="center"/>
              <w:rPr>
                <w:rFonts w:ascii="Arial" w:hAnsi="Arial" w:cs="Arial"/>
              </w:rPr>
            </w:pPr>
            <w:r w:rsidRPr="00E01520">
              <w:rPr>
                <w:rFonts w:ascii="Arial" w:hAnsi="Arial" w:cs="Arial"/>
              </w:rPr>
              <w:t>2</w:t>
            </w:r>
            <w:r w:rsidR="00E01520">
              <w:rPr>
                <w:rFonts w:ascii="Arial" w:hAnsi="Arial" w:cs="Arial"/>
              </w:rPr>
              <w:t>ª</w:t>
            </w:r>
            <w:r w:rsidRPr="00E01520">
              <w:rPr>
                <w:rFonts w:ascii="Arial" w:hAnsi="Arial" w:cs="Arial"/>
              </w:rPr>
              <w:t xml:space="preserve"> S</w:t>
            </w:r>
            <w:r w:rsidR="00E01520">
              <w:rPr>
                <w:rFonts w:ascii="Arial" w:hAnsi="Arial" w:cs="Arial"/>
              </w:rPr>
              <w:t xml:space="preserve">ALIDA </w:t>
            </w:r>
            <w:r w:rsidRPr="00E01520">
              <w:rPr>
                <w:rFonts w:ascii="Arial" w:hAnsi="Arial" w:cs="Arial"/>
              </w:rPr>
              <w:t>/ CUERDAS</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9/4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D26AD8" w:rsidP="00594CC9">
            <w:pPr>
              <w:spacing w:before="120" w:line="360" w:lineRule="auto"/>
              <w:jc w:val="center"/>
              <w:rPr>
                <w:rFonts w:ascii="Arial" w:hAnsi="Arial" w:cs="Arial"/>
                <w:sz w:val="20"/>
                <w:szCs w:val="20"/>
              </w:rPr>
            </w:pPr>
            <w:r>
              <w:rPr>
                <w:rFonts w:ascii="Arial" w:hAnsi="Arial" w:cs="Arial"/>
                <w:sz w:val="20"/>
                <w:szCs w:val="20"/>
              </w:rPr>
              <w:t>12/</w:t>
            </w:r>
            <w:r w:rsidR="00E01520">
              <w:rPr>
                <w:rFonts w:ascii="Arial" w:hAnsi="Arial" w:cs="Arial"/>
                <w:sz w:val="20"/>
                <w:szCs w:val="20"/>
              </w:rPr>
              <w:t>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8B227E" w:rsidP="00594CC9">
            <w:pPr>
              <w:pStyle w:val="Estilodetabla2"/>
              <w:spacing w:before="120" w:line="360" w:lineRule="auto"/>
              <w:jc w:val="center"/>
              <w:rPr>
                <w:rFonts w:ascii="Arial" w:hAnsi="Arial" w:cs="Arial"/>
              </w:rPr>
            </w:pP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E01520" w:rsidRDefault="00F54BCD" w:rsidP="00594CC9">
            <w:pPr>
              <w:pStyle w:val="Estilodetabla2"/>
              <w:spacing w:before="120" w:line="360" w:lineRule="auto"/>
              <w:jc w:val="center"/>
              <w:rPr>
                <w:rFonts w:ascii="Arial" w:hAnsi="Arial" w:cs="Arial"/>
              </w:rPr>
            </w:pPr>
            <w:r w:rsidRPr="00E01520">
              <w:rPr>
                <w:rFonts w:ascii="Arial" w:hAnsi="Arial" w:cs="Arial"/>
              </w:rPr>
              <w:t>TEORICA</w:t>
            </w:r>
            <w:r w:rsidR="00E01520">
              <w:rPr>
                <w:rFonts w:ascii="Arial" w:hAnsi="Arial" w:cs="Arial"/>
              </w:rPr>
              <w:t xml:space="preserve"> 2</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16/4</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19/4</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DE6A24">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E01520" w:rsidRDefault="00F54BCD" w:rsidP="00594CC9">
            <w:pPr>
              <w:pStyle w:val="Estilodetabla2"/>
              <w:spacing w:before="120" w:line="360" w:lineRule="auto"/>
              <w:jc w:val="center"/>
              <w:rPr>
                <w:rFonts w:ascii="Arial" w:hAnsi="Arial" w:cs="Arial"/>
              </w:rPr>
            </w:pPr>
            <w:r w:rsidRPr="00E01520">
              <w:rPr>
                <w:rFonts w:ascii="Arial" w:hAnsi="Arial" w:cs="Arial"/>
                <w:bCs/>
              </w:rPr>
              <w:t>3S/ VITAL PARCENT</w:t>
            </w:r>
          </w:p>
        </w:tc>
        <w:tc>
          <w:tcPr>
            <w:tcW w:w="1425"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23/4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26/4</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b/>
                <w:bCs/>
              </w:rPr>
              <w:t>SI</w:t>
            </w: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E01520" w:rsidRDefault="00F54BCD" w:rsidP="00594CC9">
            <w:pPr>
              <w:pStyle w:val="Estilodetabla2"/>
              <w:spacing w:before="120" w:line="360" w:lineRule="auto"/>
              <w:jc w:val="center"/>
              <w:rPr>
                <w:rFonts w:ascii="Arial" w:hAnsi="Arial" w:cs="Arial"/>
                <w:b/>
              </w:rPr>
            </w:pPr>
            <w:r w:rsidRPr="00E01520">
              <w:rPr>
                <w:rFonts w:ascii="Arial" w:hAnsi="Arial" w:cs="Arial"/>
                <w:b/>
              </w:rPr>
              <w:t>PRUEBA GUIAJE</w:t>
            </w:r>
          </w:p>
        </w:tc>
        <w:tc>
          <w:tcPr>
            <w:tcW w:w="1425"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30/4</w:t>
            </w:r>
          </w:p>
        </w:tc>
        <w:tc>
          <w:tcPr>
            <w:tcW w:w="1417"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3/5</w:t>
            </w:r>
          </w:p>
        </w:tc>
        <w:tc>
          <w:tcPr>
            <w:tcW w:w="1560"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E01520" w:rsidRDefault="00F54BCD" w:rsidP="00594CC9">
            <w:pPr>
              <w:pStyle w:val="Estilodetabla2"/>
              <w:spacing w:before="120" w:line="360" w:lineRule="auto"/>
              <w:jc w:val="center"/>
              <w:rPr>
                <w:rFonts w:ascii="Arial" w:hAnsi="Arial" w:cs="Arial"/>
              </w:rPr>
            </w:pPr>
            <w:r w:rsidRPr="00E01520">
              <w:rPr>
                <w:rFonts w:ascii="Arial" w:hAnsi="Arial" w:cs="Arial"/>
              </w:rPr>
              <w:t>TEORICA</w:t>
            </w:r>
            <w:r w:rsidR="00E01520">
              <w:rPr>
                <w:rFonts w:ascii="Arial" w:hAnsi="Arial" w:cs="Arial"/>
              </w:rPr>
              <w:t xml:space="preserve"> 3</w:t>
            </w:r>
          </w:p>
        </w:tc>
        <w:tc>
          <w:tcPr>
            <w:tcW w:w="1425"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7/5</w:t>
            </w:r>
          </w:p>
        </w:tc>
        <w:tc>
          <w:tcPr>
            <w:tcW w:w="1417"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10/5</w:t>
            </w:r>
          </w:p>
        </w:tc>
        <w:tc>
          <w:tcPr>
            <w:tcW w:w="1560" w:type="dxa"/>
            <w:tcBorders>
              <w:top w:val="single" w:sz="8" w:space="0" w:color="000000"/>
              <w:left w:val="single" w:sz="8" w:space="0" w:color="000000"/>
              <w:bottom w:val="single" w:sz="8" w:space="0" w:color="000000"/>
              <w:right w:val="single" w:sz="8" w:space="0" w:color="000000"/>
            </w:tcBorders>
            <w:shd w:val="clear" w:color="auto" w:fill="DFF7D6" w:themeFill="accent3"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b/>
                <w:bCs/>
              </w:rPr>
              <w:t>EXAMEN CF/ PUIG CAMPANA</w:t>
            </w:r>
          </w:p>
        </w:tc>
        <w:tc>
          <w:tcPr>
            <w:tcW w:w="1425"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14/5</w:t>
            </w:r>
          </w:p>
        </w:tc>
        <w:tc>
          <w:tcPr>
            <w:tcW w:w="1417"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17/5</w:t>
            </w:r>
          </w:p>
        </w:tc>
        <w:tc>
          <w:tcPr>
            <w:tcW w:w="1560"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b/>
                <w:bCs/>
              </w:rPr>
              <w:t>SI 2BUSES</w:t>
            </w: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E01520" w:rsidRDefault="00F54BCD" w:rsidP="00594CC9">
            <w:pPr>
              <w:pStyle w:val="Estilodetabla2"/>
              <w:spacing w:before="120" w:line="360" w:lineRule="auto"/>
              <w:jc w:val="center"/>
              <w:rPr>
                <w:rFonts w:ascii="Arial" w:hAnsi="Arial" w:cs="Arial"/>
                <w:b/>
              </w:rPr>
            </w:pPr>
            <w:r w:rsidRPr="00E01520">
              <w:rPr>
                <w:rFonts w:ascii="Arial" w:hAnsi="Arial" w:cs="Arial"/>
                <w:b/>
              </w:rPr>
              <w:lastRenderedPageBreak/>
              <w:t>EXAMEN TEORICO</w:t>
            </w:r>
          </w:p>
        </w:tc>
        <w:tc>
          <w:tcPr>
            <w:tcW w:w="1425"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21/5</w:t>
            </w:r>
          </w:p>
        </w:tc>
        <w:tc>
          <w:tcPr>
            <w:tcW w:w="1417"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E01520" w:rsidP="00594CC9">
            <w:pPr>
              <w:pStyle w:val="Estilodetabla2"/>
              <w:spacing w:before="120" w:line="360" w:lineRule="auto"/>
              <w:jc w:val="center"/>
              <w:rPr>
                <w:rFonts w:ascii="Arial" w:hAnsi="Arial" w:cs="Arial"/>
              </w:rPr>
            </w:pPr>
            <w:r>
              <w:rPr>
                <w:rFonts w:ascii="Arial" w:hAnsi="Arial" w:cs="Arial"/>
              </w:rPr>
              <w:t>24/5</w:t>
            </w:r>
          </w:p>
        </w:tc>
        <w:tc>
          <w:tcPr>
            <w:tcW w:w="1560"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E01520" w:rsidRPr="001C7045" w:rsidTr="00081253">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CCECFF" w:themeFill="accent1" w:themeFillTint="33"/>
            <w:tcMar>
              <w:top w:w="0" w:type="dxa"/>
              <w:left w:w="144" w:type="dxa"/>
              <w:bottom w:w="0" w:type="dxa"/>
              <w:right w:w="144" w:type="dxa"/>
            </w:tcMar>
            <w:vAlign w:val="center"/>
          </w:tcPr>
          <w:p w:rsidR="00E01520" w:rsidRPr="001C7045" w:rsidRDefault="00E01520" w:rsidP="00594CC9">
            <w:pPr>
              <w:pStyle w:val="Estilodetabla2"/>
              <w:spacing w:before="120" w:line="360" w:lineRule="auto"/>
              <w:jc w:val="center"/>
              <w:rPr>
                <w:rFonts w:ascii="Arial" w:hAnsi="Arial" w:cs="Arial"/>
              </w:rPr>
            </w:pPr>
            <w:r w:rsidRPr="001C7045">
              <w:rPr>
                <w:rFonts w:ascii="Arial" w:hAnsi="Arial" w:cs="Arial"/>
                <w:b/>
                <w:bCs/>
              </w:rPr>
              <w:t>VIA VERDE</w:t>
            </w:r>
          </w:p>
        </w:tc>
        <w:tc>
          <w:tcPr>
            <w:tcW w:w="2842" w:type="dxa"/>
            <w:gridSpan w:val="2"/>
            <w:tcBorders>
              <w:top w:val="single" w:sz="8" w:space="0" w:color="000000"/>
              <w:left w:val="single" w:sz="8" w:space="0" w:color="000000"/>
              <w:bottom w:val="single" w:sz="8" w:space="0" w:color="000000"/>
              <w:right w:val="single" w:sz="8" w:space="0" w:color="000000"/>
            </w:tcBorders>
            <w:shd w:val="clear" w:color="auto" w:fill="CCECFF" w:themeFill="accent1" w:themeFillTint="33"/>
            <w:tcMar>
              <w:top w:w="0" w:type="dxa"/>
              <w:left w:w="144" w:type="dxa"/>
              <w:bottom w:w="0" w:type="dxa"/>
              <w:right w:w="144" w:type="dxa"/>
            </w:tcMar>
            <w:vAlign w:val="center"/>
          </w:tcPr>
          <w:p w:rsidR="00E01520" w:rsidRPr="001C7045" w:rsidRDefault="00E01520" w:rsidP="00E01520">
            <w:pPr>
              <w:pStyle w:val="Estilodetabla2"/>
              <w:spacing w:before="120" w:line="360" w:lineRule="auto"/>
              <w:jc w:val="center"/>
              <w:rPr>
                <w:rFonts w:ascii="Arial" w:hAnsi="Arial" w:cs="Arial"/>
              </w:rPr>
            </w:pPr>
            <w:r w:rsidRPr="001C7045">
              <w:rPr>
                <w:rFonts w:ascii="Arial" w:hAnsi="Arial" w:cs="Arial"/>
                <w:b/>
                <w:bCs/>
              </w:rPr>
              <w:t>2</w:t>
            </w:r>
            <w:r>
              <w:rPr>
                <w:rFonts w:ascii="Arial" w:hAnsi="Arial" w:cs="Arial"/>
                <w:b/>
                <w:bCs/>
              </w:rPr>
              <w:t>7-31/5</w:t>
            </w:r>
          </w:p>
        </w:tc>
        <w:tc>
          <w:tcPr>
            <w:tcW w:w="1560" w:type="dxa"/>
            <w:tcBorders>
              <w:top w:val="single" w:sz="8" w:space="0" w:color="000000"/>
              <w:left w:val="single" w:sz="8" w:space="0" w:color="000000"/>
              <w:bottom w:val="single" w:sz="8" w:space="0" w:color="000000"/>
              <w:right w:val="single" w:sz="8" w:space="0" w:color="000000"/>
            </w:tcBorders>
            <w:shd w:val="clear" w:color="auto" w:fill="CCECFF" w:themeFill="accent1" w:themeFillTint="33"/>
            <w:tcMar>
              <w:top w:w="0" w:type="dxa"/>
              <w:left w:w="144" w:type="dxa"/>
              <w:bottom w:w="0" w:type="dxa"/>
              <w:right w:w="144" w:type="dxa"/>
            </w:tcMar>
            <w:vAlign w:val="center"/>
          </w:tcPr>
          <w:p w:rsidR="00E01520" w:rsidRPr="001C7045" w:rsidRDefault="00E01520" w:rsidP="00594CC9">
            <w:pPr>
              <w:pStyle w:val="Estilodetabla2"/>
              <w:spacing w:before="120" w:line="360" w:lineRule="auto"/>
              <w:jc w:val="center"/>
              <w:rPr>
                <w:rFonts w:ascii="Arial" w:hAnsi="Arial" w:cs="Arial"/>
              </w:rPr>
            </w:pPr>
            <w:r w:rsidRPr="001C7045">
              <w:rPr>
                <w:rFonts w:ascii="Arial" w:hAnsi="Arial" w:cs="Arial"/>
                <w:b/>
                <w:bCs/>
              </w:rPr>
              <w:t>SI 2BUSES</w:t>
            </w: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RECUPERACIONES</w:t>
            </w:r>
          </w:p>
        </w:tc>
        <w:tc>
          <w:tcPr>
            <w:tcW w:w="1425"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704166" w:rsidP="00594CC9">
            <w:pPr>
              <w:pStyle w:val="Estilodetabla2"/>
              <w:spacing w:before="120" w:line="360" w:lineRule="auto"/>
              <w:jc w:val="center"/>
              <w:rPr>
                <w:rFonts w:ascii="Arial" w:hAnsi="Arial" w:cs="Arial"/>
              </w:rPr>
            </w:pPr>
            <w:r>
              <w:rPr>
                <w:rFonts w:ascii="Arial" w:hAnsi="Arial" w:cs="Arial"/>
              </w:rPr>
              <w:t>4/6</w:t>
            </w:r>
          </w:p>
        </w:tc>
        <w:tc>
          <w:tcPr>
            <w:tcW w:w="1417"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704166" w:rsidP="00594CC9">
            <w:pPr>
              <w:pStyle w:val="Estilodetabla2"/>
              <w:spacing w:before="120" w:line="360" w:lineRule="auto"/>
              <w:jc w:val="center"/>
              <w:rPr>
                <w:rFonts w:ascii="Arial" w:hAnsi="Arial" w:cs="Arial"/>
              </w:rPr>
            </w:pPr>
            <w:r>
              <w:rPr>
                <w:rFonts w:ascii="Arial" w:hAnsi="Arial" w:cs="Arial"/>
              </w:rPr>
              <w:t>7/6</w:t>
            </w:r>
          </w:p>
        </w:tc>
        <w:tc>
          <w:tcPr>
            <w:tcW w:w="1560"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8B227E" w:rsidRPr="001C7045" w:rsidTr="00E01520">
        <w:trPr>
          <w:trHeight w:val="400"/>
          <w:jc w:val="center"/>
        </w:trPr>
        <w:tc>
          <w:tcPr>
            <w:tcW w:w="4506"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F54BCD" w:rsidP="00594CC9">
            <w:pPr>
              <w:pStyle w:val="Estilodetabla2"/>
              <w:spacing w:before="120" w:line="360" w:lineRule="auto"/>
              <w:jc w:val="center"/>
              <w:rPr>
                <w:rFonts w:ascii="Arial" w:hAnsi="Arial" w:cs="Arial"/>
              </w:rPr>
            </w:pPr>
            <w:r w:rsidRPr="001C7045">
              <w:rPr>
                <w:rFonts w:ascii="Arial" w:hAnsi="Arial" w:cs="Arial"/>
              </w:rPr>
              <w:t>RECUPERACIONES</w:t>
            </w:r>
          </w:p>
        </w:tc>
        <w:tc>
          <w:tcPr>
            <w:tcW w:w="1425"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704166" w:rsidP="00594CC9">
            <w:pPr>
              <w:pStyle w:val="Estilodetabla2"/>
              <w:spacing w:before="120" w:line="360" w:lineRule="auto"/>
              <w:jc w:val="center"/>
              <w:rPr>
                <w:rFonts w:ascii="Arial" w:hAnsi="Arial" w:cs="Arial"/>
              </w:rPr>
            </w:pPr>
            <w:r>
              <w:rPr>
                <w:rFonts w:ascii="Arial" w:hAnsi="Arial" w:cs="Arial"/>
              </w:rPr>
              <w:t>11/6</w:t>
            </w:r>
          </w:p>
        </w:tc>
        <w:tc>
          <w:tcPr>
            <w:tcW w:w="1417"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704166" w:rsidP="00594CC9">
            <w:pPr>
              <w:pStyle w:val="Estilodetabla2"/>
              <w:spacing w:before="120" w:line="360" w:lineRule="auto"/>
              <w:jc w:val="center"/>
              <w:rPr>
                <w:rFonts w:ascii="Arial" w:hAnsi="Arial" w:cs="Arial"/>
              </w:rPr>
            </w:pPr>
            <w:r>
              <w:rPr>
                <w:rFonts w:ascii="Arial" w:hAnsi="Arial" w:cs="Arial"/>
              </w:rPr>
              <w:t>14/6</w:t>
            </w:r>
          </w:p>
        </w:tc>
        <w:tc>
          <w:tcPr>
            <w:tcW w:w="1560" w:type="dxa"/>
            <w:tcBorders>
              <w:top w:val="single" w:sz="8" w:space="0" w:color="000000"/>
              <w:left w:val="single" w:sz="8" w:space="0" w:color="000000"/>
              <w:bottom w:val="single" w:sz="8" w:space="0" w:color="000000"/>
              <w:right w:val="single" w:sz="8" w:space="0" w:color="000000"/>
            </w:tcBorders>
            <w:shd w:val="clear" w:color="auto" w:fill="FFDFDB" w:themeFill="accent5" w:themeFillTint="33"/>
            <w:tcMar>
              <w:top w:w="0" w:type="dxa"/>
              <w:left w:w="144" w:type="dxa"/>
              <w:bottom w:w="0" w:type="dxa"/>
              <w:right w:w="144" w:type="dxa"/>
            </w:tcMar>
            <w:vAlign w:val="center"/>
          </w:tcPr>
          <w:p w:rsidR="008B227E" w:rsidRPr="001C7045" w:rsidRDefault="008B227E" w:rsidP="00594CC9">
            <w:pPr>
              <w:spacing w:before="120" w:line="360" w:lineRule="auto"/>
              <w:jc w:val="center"/>
              <w:rPr>
                <w:rFonts w:ascii="Arial" w:hAnsi="Arial" w:cs="Arial"/>
                <w:sz w:val="20"/>
                <w:szCs w:val="20"/>
              </w:rPr>
            </w:pPr>
          </w:p>
        </w:tc>
      </w:tr>
      <w:tr w:rsidR="00704166" w:rsidRPr="001C7045" w:rsidTr="00081253">
        <w:trPr>
          <w:trHeight w:val="400"/>
          <w:jc w:val="center"/>
        </w:trPr>
        <w:tc>
          <w:tcPr>
            <w:tcW w:w="8908" w:type="dxa"/>
            <w:gridSpan w:val="4"/>
            <w:tcBorders>
              <w:top w:val="single" w:sz="8" w:space="0" w:color="000000"/>
              <w:left w:val="single" w:sz="8" w:space="0" w:color="000000"/>
              <w:bottom w:val="single" w:sz="8" w:space="0" w:color="000000"/>
              <w:right w:val="single" w:sz="8" w:space="0" w:color="000000"/>
            </w:tcBorders>
            <w:shd w:val="clear" w:color="auto" w:fill="EAEAEA"/>
            <w:tcMar>
              <w:top w:w="0" w:type="dxa"/>
              <w:left w:w="144" w:type="dxa"/>
              <w:bottom w:w="0" w:type="dxa"/>
              <w:right w:w="144" w:type="dxa"/>
            </w:tcMar>
            <w:vAlign w:val="center"/>
          </w:tcPr>
          <w:p w:rsidR="00704166" w:rsidRPr="001C7045" w:rsidRDefault="00704166" w:rsidP="00594CC9">
            <w:pPr>
              <w:spacing w:before="120" w:line="360" w:lineRule="auto"/>
              <w:jc w:val="center"/>
              <w:rPr>
                <w:rFonts w:ascii="Arial" w:hAnsi="Arial" w:cs="Arial"/>
                <w:sz w:val="20"/>
                <w:szCs w:val="20"/>
              </w:rPr>
            </w:pPr>
            <w:r>
              <w:rPr>
                <w:rFonts w:ascii="Arial" w:eastAsia="Helvetica Neue" w:hAnsi="Arial" w:cs="Arial"/>
                <w:b/>
                <w:color w:val="000000"/>
                <w:sz w:val="20"/>
                <w:szCs w:val="20"/>
                <w:lang w:val="es-ES" w:eastAsia="es-ES"/>
              </w:rPr>
              <w:t>10- 13</w:t>
            </w:r>
            <w:r w:rsidRPr="00704166">
              <w:rPr>
                <w:rFonts w:ascii="Arial" w:eastAsia="Helvetica Neue" w:hAnsi="Arial" w:cs="Arial"/>
                <w:b/>
                <w:color w:val="000000"/>
                <w:sz w:val="20"/>
                <w:szCs w:val="20"/>
                <w:lang w:val="es-ES" w:eastAsia="es-ES"/>
              </w:rPr>
              <w:t xml:space="preserve"> </w:t>
            </w:r>
            <w:r w:rsidR="008D5683">
              <w:rPr>
                <w:rFonts w:ascii="Arial" w:eastAsia="Helvetica Neue" w:hAnsi="Arial" w:cs="Arial"/>
                <w:b/>
                <w:color w:val="000000"/>
                <w:sz w:val="20"/>
                <w:szCs w:val="20"/>
                <w:lang w:val="es-ES" w:eastAsia="es-ES"/>
              </w:rPr>
              <w:t>JUNIO</w:t>
            </w:r>
            <w:r>
              <w:rPr>
                <w:rFonts w:ascii="Arial" w:eastAsia="Helvetica Neue" w:hAnsi="Arial" w:cs="Arial"/>
                <w:b/>
                <w:color w:val="000000"/>
                <w:sz w:val="20"/>
                <w:szCs w:val="20"/>
                <w:lang w:val="es-ES" w:eastAsia="es-ES"/>
              </w:rPr>
              <w:t xml:space="preserve"> 3</w:t>
            </w:r>
            <w:r w:rsidRPr="00704166">
              <w:rPr>
                <w:rFonts w:ascii="Arial" w:eastAsia="Helvetica Neue" w:hAnsi="Arial" w:cs="Arial"/>
                <w:b/>
                <w:color w:val="000000"/>
                <w:sz w:val="20"/>
                <w:szCs w:val="20"/>
                <w:lang w:val="es-ES" w:eastAsia="es-ES"/>
              </w:rPr>
              <w:t>ª EVELUACIÓN</w:t>
            </w:r>
          </w:p>
        </w:tc>
      </w:tr>
    </w:tbl>
    <w:p w:rsidR="008B227E" w:rsidRPr="00AC753A" w:rsidRDefault="008B227E" w:rsidP="00EA03EE">
      <w:pPr>
        <w:pStyle w:val="Poromisin"/>
        <w:spacing w:before="0" w:line="360" w:lineRule="auto"/>
        <w:jc w:val="both"/>
        <w:rPr>
          <w:rStyle w:val="Ninguno"/>
          <w:rFonts w:ascii="Arial" w:eastAsia="Times Roman" w:hAnsi="Arial" w:cs="Arial"/>
          <w:sz w:val="22"/>
          <w:szCs w:val="22"/>
        </w:rPr>
      </w:pPr>
    </w:p>
    <w:p w:rsidR="00AC753A" w:rsidRPr="00AC753A" w:rsidRDefault="00AC753A">
      <w:pPr>
        <w:rPr>
          <w:rStyle w:val="Ninguno"/>
          <w:rFonts w:ascii="Arial" w:hAnsi="Arial" w:cs="Arial"/>
          <w:b/>
          <w:bCs/>
          <w:color w:val="000000"/>
          <w:sz w:val="22"/>
          <w:szCs w:val="22"/>
          <w:u w:val="single" w:color="000000"/>
          <w:lang w:val="es-ES_tradnl" w:eastAsia="es-ES"/>
        </w:rPr>
      </w:pPr>
    </w:p>
    <w:p w:rsidR="008B227E" w:rsidRPr="00D26AD8" w:rsidRDefault="00075D93"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sz w:val="24"/>
          <w:szCs w:val="24"/>
          <w:lang w:val="es-ES_tradnl"/>
        </w:rPr>
      </w:pPr>
      <w:r w:rsidRPr="00D26AD8">
        <w:rPr>
          <w:rStyle w:val="Ninguno"/>
          <w:rFonts w:ascii="Arial" w:hAnsi="Arial" w:cs="Arial"/>
          <w:b/>
          <w:bCs/>
          <w:sz w:val="24"/>
          <w:szCs w:val="24"/>
          <w:lang w:val="es-ES_tradnl"/>
        </w:rPr>
        <w:t xml:space="preserve">MATERIAL </w:t>
      </w:r>
      <w:r w:rsidR="00D26AD8">
        <w:rPr>
          <w:rStyle w:val="Ninguno"/>
          <w:rFonts w:ascii="Arial" w:hAnsi="Arial" w:cs="Arial"/>
          <w:b/>
          <w:bCs/>
          <w:sz w:val="24"/>
          <w:szCs w:val="24"/>
          <w:lang w:val="es-ES_tradnl"/>
        </w:rPr>
        <w:t xml:space="preserve">PERSONAL </w:t>
      </w:r>
      <w:r w:rsidRPr="00D26AD8">
        <w:rPr>
          <w:rStyle w:val="Ninguno"/>
          <w:rFonts w:ascii="Arial" w:hAnsi="Arial" w:cs="Arial"/>
          <w:b/>
          <w:bCs/>
          <w:sz w:val="24"/>
          <w:szCs w:val="24"/>
          <w:lang w:val="es-ES_tradnl"/>
        </w:rPr>
        <w:t>NECESARIO</w:t>
      </w:r>
    </w:p>
    <w:p w:rsidR="008B227E" w:rsidRDefault="008B227E"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u w:color="000000"/>
          <w:lang w:val="es-ES_tradnl"/>
        </w:rPr>
      </w:pPr>
    </w:p>
    <w:p w:rsidR="00D26AD8" w:rsidRPr="00AC753A" w:rsidRDefault="00D26AD8"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u w:color="000000"/>
          <w:lang w:val="es-ES_tradnl"/>
        </w:rPr>
      </w:pPr>
      <w:r>
        <w:rPr>
          <w:rStyle w:val="Ninguno"/>
          <w:rFonts w:ascii="Arial" w:eastAsia="Times New Roman" w:hAnsi="Arial" w:cs="Arial"/>
          <w:u w:color="000000"/>
          <w:lang w:val="es-ES_tradnl"/>
        </w:rPr>
        <w:t>Todo el alumnado deberá adquirir el siguiente material mínimo para el desarrollo del módulo:</w:t>
      </w:r>
    </w:p>
    <w:p w:rsidR="008B227E" w:rsidRPr="00AC753A" w:rsidRDefault="00E12073" w:rsidP="00534D4F">
      <w:pPr>
        <w:pStyle w:val="Cuerpo"/>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u w:color="000000"/>
          <w:lang w:val="es-ES_tradnl"/>
        </w:rPr>
      </w:pPr>
      <w:r>
        <w:rPr>
          <w:rStyle w:val="Ninguno"/>
          <w:rFonts w:ascii="Arial" w:hAnsi="Arial" w:cs="Arial"/>
          <w:u w:color="000000"/>
          <w:lang w:val="es-ES_tradnl"/>
        </w:rPr>
        <w:t>Botas de senderismo.</w:t>
      </w:r>
    </w:p>
    <w:p w:rsidR="008B227E" w:rsidRPr="00AC753A" w:rsidRDefault="00F54BCD" w:rsidP="00534D4F">
      <w:pPr>
        <w:pStyle w:val="Cuerpo"/>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u w:color="000000"/>
          <w:lang w:val="es-ES_tradnl"/>
        </w:rPr>
      </w:pPr>
      <w:r w:rsidRPr="00AC753A">
        <w:rPr>
          <w:rStyle w:val="Ninguno"/>
          <w:rFonts w:ascii="Arial" w:hAnsi="Arial" w:cs="Arial"/>
          <w:u w:color="000000"/>
          <w:lang w:val="es-ES_tradnl"/>
        </w:rPr>
        <w:t xml:space="preserve">Mochila de ataque (35 litros y 50 litros </w:t>
      </w:r>
      <w:proofErr w:type="gramStart"/>
      <w:r w:rsidRPr="00AC753A">
        <w:rPr>
          <w:rStyle w:val="Ninguno"/>
          <w:rFonts w:ascii="Arial" w:hAnsi="Arial" w:cs="Arial"/>
          <w:u w:color="000000"/>
          <w:lang w:val="es-ES_tradnl"/>
        </w:rPr>
        <w:t>optativa</w:t>
      </w:r>
      <w:proofErr w:type="gramEnd"/>
      <w:r w:rsidRPr="00AC753A">
        <w:rPr>
          <w:rStyle w:val="Ninguno"/>
          <w:rFonts w:ascii="Arial" w:hAnsi="Arial" w:cs="Arial"/>
          <w:u w:color="000000"/>
          <w:lang w:val="es-ES_tradnl"/>
        </w:rPr>
        <w:t>)</w:t>
      </w:r>
      <w:r w:rsidR="00207043">
        <w:rPr>
          <w:rStyle w:val="Ninguno"/>
          <w:rFonts w:ascii="Arial" w:hAnsi="Arial" w:cs="Arial"/>
          <w:u w:color="000000"/>
          <w:lang w:val="es-ES_tradnl"/>
        </w:rPr>
        <w:t>.</w:t>
      </w:r>
    </w:p>
    <w:p w:rsidR="008B227E" w:rsidRPr="00AC753A" w:rsidRDefault="00F54BCD" w:rsidP="00534D4F">
      <w:pPr>
        <w:pStyle w:val="Cuerpo"/>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u w:color="000000"/>
          <w:lang w:val="es-ES_tradnl"/>
        </w:rPr>
      </w:pPr>
      <w:r w:rsidRPr="00AC753A">
        <w:rPr>
          <w:rStyle w:val="Ninguno"/>
          <w:rFonts w:ascii="Arial" w:hAnsi="Arial" w:cs="Arial"/>
          <w:u w:color="000000"/>
          <w:lang w:val="es-ES_tradnl"/>
        </w:rPr>
        <w:t xml:space="preserve">Ropa adecuada para la montaña. </w:t>
      </w:r>
    </w:p>
    <w:p w:rsidR="00AC753A" w:rsidRPr="000C7E48" w:rsidRDefault="00D26AD8" w:rsidP="009325C0">
      <w:pPr>
        <w:pStyle w:val="Cuerpo"/>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u w:val="single" w:color="000000"/>
          <w:lang w:val="es-ES_tradnl"/>
        </w:rPr>
      </w:pPr>
      <w:r w:rsidRPr="000C7E48">
        <w:rPr>
          <w:rStyle w:val="Ninguno"/>
          <w:rFonts w:ascii="Arial" w:hAnsi="Arial" w:cs="Arial"/>
          <w:u w:color="000000"/>
          <w:lang w:val="es-ES_tradnl"/>
        </w:rPr>
        <w:t>Recipiente para el agua adecuado</w:t>
      </w:r>
      <w:r w:rsidR="00F54BCD" w:rsidRPr="000C7E48">
        <w:rPr>
          <w:rStyle w:val="Ninguno"/>
          <w:rFonts w:ascii="Arial" w:hAnsi="Arial" w:cs="Arial"/>
          <w:u w:color="000000"/>
          <w:lang w:val="es-ES_tradnl"/>
        </w:rPr>
        <w:t>.</w:t>
      </w:r>
    </w:p>
    <w:p w:rsidR="000C7E48" w:rsidRDefault="000C7E48"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sz w:val="24"/>
          <w:szCs w:val="24"/>
          <w:lang w:val="es-ES_tradnl"/>
        </w:rPr>
      </w:pPr>
    </w:p>
    <w:p w:rsidR="008B227E" w:rsidRPr="00207043" w:rsidRDefault="00F54BCD"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hAnsi="Arial" w:cs="Arial"/>
          <w:b/>
          <w:bCs/>
          <w:sz w:val="24"/>
          <w:szCs w:val="24"/>
          <w:lang w:val="es-ES_tradnl"/>
        </w:rPr>
      </w:pPr>
      <w:r w:rsidRPr="00207043">
        <w:rPr>
          <w:rStyle w:val="Ninguno"/>
          <w:rFonts w:ascii="Arial" w:hAnsi="Arial" w:cs="Arial"/>
          <w:b/>
          <w:bCs/>
          <w:sz w:val="24"/>
          <w:szCs w:val="24"/>
          <w:lang w:val="es-ES_tradnl"/>
        </w:rPr>
        <w:t xml:space="preserve">ACTIVIDADES </w:t>
      </w:r>
      <w:r w:rsidR="00DE38AF" w:rsidRPr="00207043">
        <w:rPr>
          <w:rStyle w:val="Ninguno"/>
          <w:rFonts w:ascii="Arial" w:hAnsi="Arial" w:cs="Arial"/>
          <w:b/>
          <w:bCs/>
          <w:sz w:val="24"/>
          <w:szCs w:val="24"/>
          <w:shd w:val="clear" w:color="auto" w:fill="FFDFDB" w:themeFill="accent5" w:themeFillTint="33"/>
          <w:lang w:val="es-ES_tradnl"/>
        </w:rPr>
        <w:t>COMPLEMENTARIAS</w:t>
      </w:r>
      <w:r w:rsidR="00DE38AF" w:rsidRPr="00207043">
        <w:rPr>
          <w:rStyle w:val="Ninguno"/>
          <w:rFonts w:ascii="Arial" w:hAnsi="Arial" w:cs="Arial"/>
          <w:b/>
          <w:bCs/>
          <w:sz w:val="24"/>
          <w:szCs w:val="24"/>
          <w:lang w:val="es-ES_tradnl"/>
        </w:rPr>
        <w:t xml:space="preserve"> Y </w:t>
      </w:r>
      <w:r w:rsidRPr="00207043">
        <w:rPr>
          <w:rStyle w:val="Ninguno"/>
          <w:rFonts w:ascii="Arial" w:hAnsi="Arial" w:cs="Arial"/>
          <w:b/>
          <w:bCs/>
          <w:sz w:val="24"/>
          <w:szCs w:val="24"/>
          <w:lang w:val="es-ES_tradnl"/>
        </w:rPr>
        <w:t>EXTRAESCOLARES</w:t>
      </w:r>
    </w:p>
    <w:p w:rsidR="00DE38AF" w:rsidRPr="00DE38AF" w:rsidRDefault="00DE38AF" w:rsidP="00EA03EE">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b/>
          <w:bCs/>
          <w:lang w:val="es-ES_tradnl"/>
        </w:rPr>
      </w:pPr>
    </w:p>
    <w:tbl>
      <w:tblPr>
        <w:tblStyle w:val="Tablaconcuadrcula"/>
        <w:tblW w:w="9408" w:type="dxa"/>
        <w:jc w:val="center"/>
        <w:tblLayout w:type="fixed"/>
        <w:tblLook w:val="04A0" w:firstRow="1" w:lastRow="0" w:firstColumn="1" w:lastColumn="0" w:noHBand="0" w:noVBand="1"/>
      </w:tblPr>
      <w:tblGrid>
        <w:gridCol w:w="1120"/>
        <w:gridCol w:w="4193"/>
        <w:gridCol w:w="2166"/>
        <w:gridCol w:w="1929"/>
      </w:tblGrid>
      <w:tr w:rsidR="00DE38AF" w:rsidRPr="000D7815" w:rsidTr="000D7815">
        <w:trPr>
          <w:trHeight w:val="227"/>
          <w:jc w:val="center"/>
        </w:trPr>
        <w:tc>
          <w:tcPr>
            <w:tcW w:w="1120" w:type="dxa"/>
            <w:vAlign w:val="center"/>
          </w:tcPr>
          <w:p w:rsidR="00DE38AF" w:rsidRPr="000D7815" w:rsidRDefault="00DE38AF" w:rsidP="000D7815">
            <w:pPr>
              <w:spacing w:before="120" w:line="360" w:lineRule="auto"/>
              <w:jc w:val="center"/>
              <w:rPr>
                <w:rFonts w:ascii="Arial" w:hAnsi="Arial" w:cs="Arial"/>
                <w:b/>
                <w:sz w:val="20"/>
                <w:szCs w:val="20"/>
              </w:rPr>
            </w:pPr>
            <w:r w:rsidRPr="000D7815">
              <w:rPr>
                <w:rFonts w:ascii="Arial" w:hAnsi="Arial" w:cs="Arial"/>
                <w:b/>
                <w:sz w:val="20"/>
                <w:szCs w:val="20"/>
              </w:rPr>
              <w:t>MES</w:t>
            </w:r>
          </w:p>
        </w:tc>
        <w:tc>
          <w:tcPr>
            <w:tcW w:w="4193" w:type="dxa"/>
            <w:vAlign w:val="center"/>
          </w:tcPr>
          <w:p w:rsidR="00DE38AF" w:rsidRPr="000D7815" w:rsidRDefault="00DE38AF" w:rsidP="000D7815">
            <w:pPr>
              <w:spacing w:before="120" w:line="360" w:lineRule="auto"/>
              <w:jc w:val="center"/>
              <w:rPr>
                <w:rFonts w:ascii="Arial" w:hAnsi="Arial" w:cs="Arial"/>
                <w:b/>
                <w:sz w:val="20"/>
                <w:szCs w:val="20"/>
              </w:rPr>
            </w:pPr>
            <w:r w:rsidRPr="000D7815">
              <w:rPr>
                <w:rFonts w:ascii="Arial" w:hAnsi="Arial" w:cs="Arial"/>
                <w:b/>
                <w:sz w:val="20"/>
                <w:szCs w:val="20"/>
              </w:rPr>
              <w:t>MÓDULOS IMPLICADOS</w:t>
            </w:r>
          </w:p>
        </w:tc>
        <w:tc>
          <w:tcPr>
            <w:tcW w:w="2166" w:type="dxa"/>
            <w:vAlign w:val="center"/>
          </w:tcPr>
          <w:p w:rsidR="00DE38AF" w:rsidRPr="000D7815" w:rsidRDefault="00DE38AF" w:rsidP="000D7815">
            <w:pPr>
              <w:spacing w:before="120" w:line="360" w:lineRule="auto"/>
              <w:jc w:val="center"/>
              <w:rPr>
                <w:rFonts w:ascii="Arial" w:hAnsi="Arial" w:cs="Arial"/>
                <w:b/>
                <w:sz w:val="20"/>
                <w:szCs w:val="20"/>
              </w:rPr>
            </w:pPr>
            <w:r w:rsidRPr="000D7815">
              <w:rPr>
                <w:rFonts w:ascii="Arial" w:hAnsi="Arial" w:cs="Arial"/>
                <w:b/>
                <w:sz w:val="20"/>
                <w:szCs w:val="20"/>
              </w:rPr>
              <w:t>ACTIVIDAD</w:t>
            </w:r>
          </w:p>
        </w:tc>
        <w:tc>
          <w:tcPr>
            <w:tcW w:w="1929" w:type="dxa"/>
            <w:vAlign w:val="center"/>
          </w:tcPr>
          <w:p w:rsidR="00DE38AF" w:rsidRPr="000D7815" w:rsidRDefault="00DE38AF" w:rsidP="000D7815">
            <w:pPr>
              <w:spacing w:before="120" w:line="360" w:lineRule="auto"/>
              <w:jc w:val="center"/>
              <w:rPr>
                <w:rFonts w:ascii="Arial" w:hAnsi="Arial" w:cs="Arial"/>
                <w:b/>
                <w:sz w:val="20"/>
                <w:szCs w:val="20"/>
              </w:rPr>
            </w:pPr>
            <w:r w:rsidRPr="000D7815">
              <w:rPr>
                <w:rFonts w:ascii="Arial" w:hAnsi="Arial" w:cs="Arial"/>
                <w:b/>
                <w:sz w:val="20"/>
                <w:szCs w:val="20"/>
              </w:rPr>
              <w:t>IMPLICADOS</w:t>
            </w:r>
          </w:p>
        </w:tc>
      </w:tr>
      <w:tr w:rsidR="00DE38AF" w:rsidRPr="000D7815" w:rsidTr="000D7815">
        <w:trPr>
          <w:trHeight w:val="460"/>
          <w:jc w:val="center"/>
        </w:trPr>
        <w:tc>
          <w:tcPr>
            <w:tcW w:w="1120" w:type="dxa"/>
            <w:vAlign w:val="center"/>
          </w:tcPr>
          <w:p w:rsidR="00DE38AF" w:rsidRPr="000D7815" w:rsidRDefault="00DE38AF" w:rsidP="000D7815">
            <w:pPr>
              <w:pStyle w:val="Cuerpo"/>
              <w:tabs>
                <w:tab w:val="left" w:pos="708"/>
                <w:tab w:val="left" w:pos="1985"/>
              </w:tabs>
              <w:suppressAutoHyphens/>
              <w:spacing w:before="120" w:line="360" w:lineRule="auto"/>
              <w:ind w:right="-68"/>
              <w:jc w:val="center"/>
              <w:rPr>
                <w:rFonts w:ascii="Arial" w:hAnsi="Arial" w:cs="Arial"/>
                <w:sz w:val="20"/>
                <w:szCs w:val="20"/>
              </w:rPr>
            </w:pPr>
            <w:r w:rsidRPr="000D7815">
              <w:rPr>
                <w:rStyle w:val="Ninguno"/>
                <w:rFonts w:ascii="Arial" w:hAnsi="Arial" w:cs="Arial"/>
                <w:i/>
                <w:iCs/>
                <w:spacing w:val="-3"/>
                <w:sz w:val="20"/>
                <w:szCs w:val="20"/>
                <w:u w:color="000000"/>
                <w:lang w:val="es-ES_tradnl"/>
              </w:rPr>
              <w:t>Octubre</w:t>
            </w:r>
          </w:p>
        </w:tc>
        <w:tc>
          <w:tcPr>
            <w:tcW w:w="4193" w:type="dxa"/>
            <w:vAlign w:val="center"/>
          </w:tcPr>
          <w:p w:rsidR="00DE38AF" w:rsidRPr="000D7815" w:rsidRDefault="00DE38AF" w:rsidP="000D7815">
            <w:pPr>
              <w:pStyle w:val="Cuerpo"/>
              <w:tabs>
                <w:tab w:val="left" w:pos="708"/>
                <w:tab w:val="left" w:pos="1416"/>
                <w:tab w:val="left" w:pos="2124"/>
                <w:tab w:val="left" w:pos="2832"/>
                <w:tab w:val="left" w:pos="3540"/>
                <w:tab w:val="left" w:pos="4248"/>
              </w:tabs>
              <w:suppressAutoHyphens/>
              <w:spacing w:before="120" w:line="360" w:lineRule="auto"/>
              <w:ind w:left="14" w:right="34"/>
              <w:jc w:val="center"/>
              <w:rPr>
                <w:rFonts w:ascii="Arial" w:hAnsi="Arial" w:cs="Arial"/>
                <w:sz w:val="20"/>
                <w:szCs w:val="20"/>
              </w:rPr>
            </w:pPr>
            <w:r w:rsidRPr="000D7815">
              <w:rPr>
                <w:rStyle w:val="Ninguno"/>
                <w:rFonts w:ascii="Arial" w:hAnsi="Arial" w:cs="Arial"/>
                <w:spacing w:val="-3"/>
                <w:sz w:val="20"/>
                <w:szCs w:val="20"/>
                <w:u w:color="000000"/>
                <w:lang w:val="es-ES_tradnl"/>
              </w:rPr>
              <w:t>GUÍA DE BICICLETA, ORGANIZACIÓN DE ITINERARIOS Y GUÍA DE BAJA Y MEDIA MONTAÑA</w:t>
            </w:r>
          </w:p>
        </w:tc>
        <w:tc>
          <w:tcPr>
            <w:tcW w:w="2166" w:type="dxa"/>
            <w:vAlign w:val="center"/>
          </w:tcPr>
          <w:p w:rsidR="00DE38AF" w:rsidRPr="000D7815" w:rsidRDefault="00DE38AF" w:rsidP="000D7815">
            <w:pPr>
              <w:pStyle w:val="Cuerpo"/>
              <w:tabs>
                <w:tab w:val="left" w:pos="708"/>
                <w:tab w:val="left" w:pos="1416"/>
                <w:tab w:val="left" w:pos="2124"/>
              </w:tabs>
              <w:suppressAutoHyphens/>
              <w:spacing w:before="120" w:line="360" w:lineRule="auto"/>
              <w:ind w:left="14" w:right="34"/>
              <w:jc w:val="center"/>
              <w:rPr>
                <w:rFonts w:ascii="Arial" w:hAnsi="Arial" w:cs="Arial"/>
                <w:sz w:val="20"/>
                <w:szCs w:val="20"/>
              </w:rPr>
            </w:pPr>
            <w:r w:rsidRPr="000D7815">
              <w:rPr>
                <w:rStyle w:val="Ninguno"/>
                <w:rFonts w:ascii="Arial" w:hAnsi="Arial" w:cs="Arial"/>
                <w:spacing w:val="-3"/>
                <w:sz w:val="20"/>
                <w:szCs w:val="20"/>
                <w:u w:color="000000"/>
                <w:lang w:val="es-ES_tradnl"/>
              </w:rPr>
              <w:t>Acampada En Parcent</w:t>
            </w:r>
          </w:p>
        </w:tc>
        <w:tc>
          <w:tcPr>
            <w:tcW w:w="1929" w:type="dxa"/>
            <w:vAlign w:val="center"/>
          </w:tcPr>
          <w:p w:rsidR="00DE38AF" w:rsidRPr="000D7815" w:rsidRDefault="00DE38AF" w:rsidP="000D7815">
            <w:pPr>
              <w:pStyle w:val="Cuerpo"/>
              <w:tabs>
                <w:tab w:val="left" w:pos="708"/>
                <w:tab w:val="left" w:pos="1416"/>
                <w:tab w:val="left" w:pos="2124"/>
              </w:tabs>
              <w:suppressAutoHyphens/>
              <w:spacing w:before="120" w:line="360" w:lineRule="auto"/>
              <w:ind w:left="14" w:right="34"/>
              <w:jc w:val="center"/>
              <w:rPr>
                <w:rStyle w:val="Ninguno"/>
                <w:rFonts w:ascii="Arial" w:hAnsi="Arial" w:cs="Arial"/>
                <w:spacing w:val="-3"/>
                <w:sz w:val="20"/>
                <w:szCs w:val="20"/>
                <w:u w:color="000000"/>
                <w:lang w:val="es-ES_tradnl"/>
              </w:rPr>
            </w:pPr>
          </w:p>
        </w:tc>
      </w:tr>
      <w:tr w:rsidR="00DE38AF" w:rsidRPr="000D7815" w:rsidTr="000D7815">
        <w:trPr>
          <w:trHeight w:val="315"/>
          <w:jc w:val="center"/>
        </w:trPr>
        <w:tc>
          <w:tcPr>
            <w:tcW w:w="1120" w:type="dxa"/>
            <w:shd w:val="clear" w:color="auto" w:fill="F2F2F2" w:themeFill="background1" w:themeFillShade="F2"/>
            <w:vAlign w:val="center"/>
          </w:tcPr>
          <w:p w:rsidR="00DE38AF" w:rsidRPr="000D7815" w:rsidRDefault="00DE38AF" w:rsidP="000D7815">
            <w:pPr>
              <w:pStyle w:val="Cuerpo"/>
              <w:tabs>
                <w:tab w:val="left" w:pos="708"/>
                <w:tab w:val="left" w:pos="1985"/>
              </w:tabs>
              <w:suppressAutoHyphens/>
              <w:spacing w:before="120" w:line="360" w:lineRule="auto"/>
              <w:ind w:right="-68"/>
              <w:jc w:val="center"/>
              <w:rPr>
                <w:rFonts w:ascii="Arial" w:hAnsi="Arial" w:cs="Arial"/>
                <w:sz w:val="20"/>
                <w:szCs w:val="20"/>
              </w:rPr>
            </w:pPr>
            <w:r w:rsidRPr="000D7815">
              <w:rPr>
                <w:rStyle w:val="Ninguno"/>
                <w:rFonts w:ascii="Arial" w:hAnsi="Arial" w:cs="Arial"/>
                <w:i/>
                <w:iCs/>
                <w:spacing w:val="-3"/>
                <w:sz w:val="20"/>
                <w:szCs w:val="20"/>
                <w:u w:color="000000"/>
                <w:lang w:val="es-ES_tradnl"/>
              </w:rPr>
              <w:t>Noviembre</w:t>
            </w:r>
          </w:p>
        </w:tc>
        <w:tc>
          <w:tcPr>
            <w:tcW w:w="4193"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c>
          <w:tcPr>
            <w:tcW w:w="2166"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c>
          <w:tcPr>
            <w:tcW w:w="1929"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r>
      <w:tr w:rsidR="00DE38AF" w:rsidRPr="000D7815" w:rsidTr="000D7815">
        <w:trPr>
          <w:trHeight w:val="30"/>
          <w:jc w:val="center"/>
        </w:trPr>
        <w:tc>
          <w:tcPr>
            <w:tcW w:w="1120" w:type="dxa"/>
            <w:shd w:val="clear" w:color="auto" w:fill="FFDFDB" w:themeFill="accent5" w:themeFillTint="33"/>
            <w:vAlign w:val="center"/>
          </w:tcPr>
          <w:p w:rsidR="00DE38AF" w:rsidRPr="000D7815" w:rsidRDefault="00DE38AF" w:rsidP="000D7815">
            <w:pPr>
              <w:pStyle w:val="Cuerpo"/>
              <w:tabs>
                <w:tab w:val="left" w:pos="708"/>
                <w:tab w:val="left" w:pos="1985"/>
              </w:tabs>
              <w:suppressAutoHyphens/>
              <w:spacing w:before="120" w:line="360" w:lineRule="auto"/>
              <w:ind w:right="-68"/>
              <w:jc w:val="center"/>
              <w:rPr>
                <w:rFonts w:ascii="Arial" w:hAnsi="Arial" w:cs="Arial"/>
                <w:sz w:val="20"/>
                <w:szCs w:val="20"/>
              </w:rPr>
            </w:pPr>
            <w:r w:rsidRPr="000D7815">
              <w:rPr>
                <w:rStyle w:val="Ninguno"/>
                <w:rFonts w:ascii="Arial" w:hAnsi="Arial" w:cs="Arial"/>
                <w:i/>
                <w:iCs/>
                <w:spacing w:val="-3"/>
                <w:sz w:val="20"/>
                <w:szCs w:val="20"/>
                <w:u w:color="000000"/>
                <w:lang w:val="es-ES_tradnl"/>
              </w:rPr>
              <w:t>Diciembre</w:t>
            </w:r>
          </w:p>
        </w:tc>
        <w:tc>
          <w:tcPr>
            <w:tcW w:w="4193" w:type="dxa"/>
            <w:shd w:val="clear" w:color="auto" w:fill="FFDFDB" w:themeFill="accent5" w:themeFillTint="33"/>
            <w:vAlign w:val="center"/>
          </w:tcPr>
          <w:p w:rsidR="00DE38AF" w:rsidRPr="000D7815" w:rsidRDefault="00DE38AF" w:rsidP="000D7815">
            <w:pPr>
              <w:spacing w:before="120" w:line="360" w:lineRule="auto"/>
              <w:jc w:val="center"/>
              <w:rPr>
                <w:rFonts w:ascii="Arial" w:hAnsi="Arial" w:cs="Arial"/>
                <w:sz w:val="20"/>
                <w:szCs w:val="20"/>
              </w:rPr>
            </w:pPr>
            <w:r w:rsidRPr="000D7815">
              <w:rPr>
                <w:rFonts w:ascii="Arial" w:hAnsi="Arial" w:cs="Arial"/>
                <w:sz w:val="20"/>
                <w:szCs w:val="20"/>
              </w:rPr>
              <w:t>GUÍA DE BAJA Y MEDIA MONTAÑA, ORGANIZACIÓN DE ITINERARIOS</w:t>
            </w:r>
          </w:p>
        </w:tc>
        <w:tc>
          <w:tcPr>
            <w:tcW w:w="2166" w:type="dxa"/>
            <w:shd w:val="clear" w:color="auto" w:fill="FFDFDB" w:themeFill="accent5" w:themeFillTint="33"/>
            <w:vAlign w:val="center"/>
          </w:tcPr>
          <w:p w:rsidR="00DE38AF" w:rsidRPr="000D7815" w:rsidRDefault="00DE38AF" w:rsidP="000D7815">
            <w:pPr>
              <w:spacing w:before="120" w:line="360" w:lineRule="auto"/>
              <w:jc w:val="center"/>
              <w:rPr>
                <w:rFonts w:ascii="Arial" w:hAnsi="Arial" w:cs="Arial"/>
                <w:sz w:val="20"/>
                <w:szCs w:val="20"/>
              </w:rPr>
            </w:pPr>
            <w:r w:rsidRPr="000D7815">
              <w:rPr>
                <w:rFonts w:ascii="Arial" w:hAnsi="Arial" w:cs="Arial"/>
                <w:sz w:val="20"/>
                <w:szCs w:val="20"/>
              </w:rPr>
              <w:t>Día internacional de las montañas</w:t>
            </w:r>
          </w:p>
        </w:tc>
        <w:tc>
          <w:tcPr>
            <w:tcW w:w="1929" w:type="dxa"/>
            <w:shd w:val="clear" w:color="auto" w:fill="FFDFDB" w:themeFill="accent5" w:themeFillTint="33"/>
            <w:vAlign w:val="center"/>
          </w:tcPr>
          <w:p w:rsidR="00DE38AF" w:rsidRPr="000D7815" w:rsidRDefault="00DE38AF" w:rsidP="000D7815">
            <w:pPr>
              <w:spacing w:before="120" w:line="360" w:lineRule="auto"/>
              <w:jc w:val="center"/>
              <w:rPr>
                <w:rFonts w:ascii="Arial" w:hAnsi="Arial" w:cs="Arial"/>
                <w:sz w:val="20"/>
                <w:szCs w:val="20"/>
              </w:rPr>
            </w:pPr>
            <w:r w:rsidRPr="000D7815">
              <w:rPr>
                <w:rFonts w:ascii="Arial" w:hAnsi="Arial" w:cs="Arial"/>
                <w:sz w:val="20"/>
                <w:szCs w:val="20"/>
              </w:rPr>
              <w:t>Alumnado Chabàs: ESO i Bachillerato</w:t>
            </w:r>
          </w:p>
        </w:tc>
      </w:tr>
      <w:tr w:rsidR="00DE38AF" w:rsidRPr="000D7815" w:rsidTr="000D7815">
        <w:trPr>
          <w:trHeight w:val="232"/>
          <w:jc w:val="center"/>
        </w:trPr>
        <w:tc>
          <w:tcPr>
            <w:tcW w:w="1120" w:type="dxa"/>
            <w:shd w:val="clear" w:color="auto" w:fill="F2F2F2" w:themeFill="background1" w:themeFillShade="F2"/>
            <w:vAlign w:val="center"/>
          </w:tcPr>
          <w:p w:rsidR="00DE38AF" w:rsidRPr="000D7815" w:rsidRDefault="00DE38AF" w:rsidP="000D7815">
            <w:pPr>
              <w:pStyle w:val="Cuerpo"/>
              <w:tabs>
                <w:tab w:val="left" w:pos="708"/>
                <w:tab w:val="left" w:pos="1985"/>
              </w:tabs>
              <w:suppressAutoHyphens/>
              <w:spacing w:before="120" w:line="360" w:lineRule="auto"/>
              <w:ind w:right="-68"/>
              <w:jc w:val="center"/>
              <w:rPr>
                <w:rFonts w:ascii="Arial" w:hAnsi="Arial" w:cs="Arial"/>
                <w:sz w:val="20"/>
                <w:szCs w:val="20"/>
              </w:rPr>
            </w:pPr>
            <w:r w:rsidRPr="000D7815">
              <w:rPr>
                <w:rStyle w:val="Ninguno"/>
                <w:rFonts w:ascii="Arial" w:hAnsi="Arial" w:cs="Arial"/>
                <w:i/>
                <w:iCs/>
                <w:spacing w:val="-3"/>
                <w:sz w:val="20"/>
                <w:szCs w:val="20"/>
                <w:u w:color="000000"/>
                <w:lang w:val="es-ES_tradnl"/>
              </w:rPr>
              <w:t>Enero</w:t>
            </w:r>
          </w:p>
        </w:tc>
        <w:tc>
          <w:tcPr>
            <w:tcW w:w="4193"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c>
          <w:tcPr>
            <w:tcW w:w="2166"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c>
          <w:tcPr>
            <w:tcW w:w="1929"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r>
      <w:tr w:rsidR="00DE38AF" w:rsidRPr="000D7815" w:rsidTr="000D7815">
        <w:trPr>
          <w:trHeight w:val="232"/>
          <w:jc w:val="center"/>
        </w:trPr>
        <w:tc>
          <w:tcPr>
            <w:tcW w:w="1120" w:type="dxa"/>
            <w:shd w:val="clear" w:color="auto" w:fill="F2F2F2" w:themeFill="background1" w:themeFillShade="F2"/>
            <w:vAlign w:val="center"/>
          </w:tcPr>
          <w:p w:rsidR="00DE38AF" w:rsidRPr="000D7815" w:rsidRDefault="00DE38AF" w:rsidP="000D7815">
            <w:pPr>
              <w:pStyle w:val="Cuerpo"/>
              <w:tabs>
                <w:tab w:val="left" w:pos="708"/>
                <w:tab w:val="left" w:pos="1985"/>
              </w:tabs>
              <w:suppressAutoHyphens/>
              <w:spacing w:before="120" w:line="360" w:lineRule="auto"/>
              <w:ind w:right="-68"/>
              <w:jc w:val="center"/>
              <w:rPr>
                <w:rFonts w:ascii="Arial" w:hAnsi="Arial" w:cs="Arial"/>
                <w:sz w:val="20"/>
                <w:szCs w:val="20"/>
              </w:rPr>
            </w:pPr>
            <w:r w:rsidRPr="000D7815">
              <w:rPr>
                <w:rStyle w:val="Ninguno"/>
                <w:rFonts w:ascii="Arial" w:hAnsi="Arial" w:cs="Arial"/>
                <w:i/>
                <w:iCs/>
                <w:spacing w:val="-3"/>
                <w:sz w:val="20"/>
                <w:szCs w:val="20"/>
                <w:u w:color="000000"/>
                <w:lang w:val="es-ES_tradnl"/>
              </w:rPr>
              <w:t>Febrero</w:t>
            </w:r>
          </w:p>
        </w:tc>
        <w:tc>
          <w:tcPr>
            <w:tcW w:w="4193"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c>
          <w:tcPr>
            <w:tcW w:w="2166"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c>
          <w:tcPr>
            <w:tcW w:w="1929"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r>
      <w:tr w:rsidR="00DE38AF" w:rsidRPr="000D7815" w:rsidTr="000D7815">
        <w:trPr>
          <w:trHeight w:val="348"/>
          <w:jc w:val="center"/>
        </w:trPr>
        <w:tc>
          <w:tcPr>
            <w:tcW w:w="1120" w:type="dxa"/>
            <w:vAlign w:val="center"/>
          </w:tcPr>
          <w:p w:rsidR="00DE38AF" w:rsidRPr="000D7815" w:rsidRDefault="00DE38AF" w:rsidP="000D7815">
            <w:pPr>
              <w:pStyle w:val="Cuerpo"/>
              <w:tabs>
                <w:tab w:val="left" w:pos="708"/>
                <w:tab w:val="left" w:pos="1985"/>
              </w:tabs>
              <w:suppressAutoHyphens/>
              <w:spacing w:before="120" w:line="360" w:lineRule="auto"/>
              <w:ind w:right="-68"/>
              <w:jc w:val="center"/>
              <w:rPr>
                <w:rFonts w:ascii="Arial" w:hAnsi="Arial" w:cs="Arial"/>
                <w:sz w:val="20"/>
                <w:szCs w:val="20"/>
              </w:rPr>
            </w:pPr>
            <w:r w:rsidRPr="000D7815">
              <w:rPr>
                <w:rStyle w:val="Ninguno"/>
                <w:rFonts w:ascii="Arial" w:hAnsi="Arial" w:cs="Arial"/>
                <w:i/>
                <w:iCs/>
                <w:spacing w:val="-3"/>
                <w:sz w:val="20"/>
                <w:szCs w:val="20"/>
                <w:u w:color="000000"/>
                <w:lang w:val="es-ES_tradnl"/>
              </w:rPr>
              <w:t>Marzo</w:t>
            </w:r>
          </w:p>
        </w:tc>
        <w:tc>
          <w:tcPr>
            <w:tcW w:w="4193" w:type="dxa"/>
            <w:vAlign w:val="center"/>
          </w:tcPr>
          <w:p w:rsidR="00DE38AF" w:rsidRPr="000D7815" w:rsidRDefault="00DE38AF" w:rsidP="000D7815">
            <w:pPr>
              <w:pStyle w:val="Cuerpo"/>
              <w:tabs>
                <w:tab w:val="left" w:pos="708"/>
                <w:tab w:val="left" w:pos="1416"/>
                <w:tab w:val="left" w:pos="2124"/>
                <w:tab w:val="left" w:pos="2832"/>
                <w:tab w:val="left" w:pos="3540"/>
                <w:tab w:val="left" w:pos="4248"/>
              </w:tabs>
              <w:suppressAutoHyphens/>
              <w:spacing w:before="120" w:line="360" w:lineRule="auto"/>
              <w:ind w:left="14" w:right="34"/>
              <w:jc w:val="center"/>
              <w:rPr>
                <w:rFonts w:ascii="Arial" w:hAnsi="Arial" w:cs="Arial"/>
                <w:sz w:val="20"/>
                <w:szCs w:val="20"/>
              </w:rPr>
            </w:pPr>
            <w:r w:rsidRPr="000D7815">
              <w:rPr>
                <w:rStyle w:val="Ninguno"/>
                <w:rFonts w:ascii="Arial" w:hAnsi="Arial" w:cs="Arial"/>
                <w:spacing w:val="-3"/>
                <w:sz w:val="20"/>
                <w:szCs w:val="20"/>
                <w:u w:color="000000"/>
                <w:lang w:val="es-ES_tradnl"/>
              </w:rPr>
              <w:t>GUÍA DE BAJA Y MEDIA MONTAÑA Y ORGANIZACIÓN DE ITINERARIOS</w:t>
            </w:r>
          </w:p>
        </w:tc>
        <w:tc>
          <w:tcPr>
            <w:tcW w:w="2166" w:type="dxa"/>
            <w:vAlign w:val="center"/>
          </w:tcPr>
          <w:p w:rsidR="00DE38AF" w:rsidRPr="000D7815" w:rsidRDefault="00DE38AF" w:rsidP="000D7815">
            <w:pPr>
              <w:pStyle w:val="Cuerpo"/>
              <w:tabs>
                <w:tab w:val="left" w:pos="708"/>
                <w:tab w:val="left" w:pos="1416"/>
                <w:tab w:val="left" w:pos="2124"/>
              </w:tabs>
              <w:suppressAutoHyphens/>
              <w:spacing w:before="120" w:line="360" w:lineRule="auto"/>
              <w:ind w:left="14" w:right="34"/>
              <w:jc w:val="center"/>
              <w:rPr>
                <w:rFonts w:ascii="Arial" w:hAnsi="Arial" w:cs="Arial"/>
                <w:sz w:val="20"/>
                <w:szCs w:val="20"/>
              </w:rPr>
            </w:pPr>
            <w:r w:rsidRPr="000D7815">
              <w:rPr>
                <w:rStyle w:val="Ninguno"/>
                <w:rFonts w:ascii="Arial" w:hAnsi="Arial" w:cs="Arial"/>
                <w:spacing w:val="-3"/>
                <w:sz w:val="20"/>
                <w:szCs w:val="20"/>
                <w:u w:color="000000"/>
                <w:lang w:val="es-ES_tradnl"/>
              </w:rPr>
              <w:t>Multiformación SIERRA NEVADA</w:t>
            </w:r>
          </w:p>
        </w:tc>
        <w:tc>
          <w:tcPr>
            <w:tcW w:w="1929" w:type="dxa"/>
            <w:vAlign w:val="center"/>
          </w:tcPr>
          <w:p w:rsidR="00DE38AF" w:rsidRPr="000D7815" w:rsidRDefault="00DE38AF" w:rsidP="000D7815">
            <w:pPr>
              <w:pStyle w:val="Cuerpo"/>
              <w:tabs>
                <w:tab w:val="left" w:pos="708"/>
                <w:tab w:val="left" w:pos="1416"/>
                <w:tab w:val="left" w:pos="2124"/>
              </w:tabs>
              <w:suppressAutoHyphens/>
              <w:spacing w:before="120" w:line="360" w:lineRule="auto"/>
              <w:ind w:left="14" w:right="34"/>
              <w:jc w:val="center"/>
              <w:rPr>
                <w:rStyle w:val="Ninguno"/>
                <w:rFonts w:ascii="Arial" w:hAnsi="Arial" w:cs="Arial"/>
                <w:spacing w:val="-3"/>
                <w:sz w:val="20"/>
                <w:szCs w:val="20"/>
                <w:u w:color="000000"/>
                <w:lang w:val="es-ES_tradnl"/>
              </w:rPr>
            </w:pPr>
          </w:p>
        </w:tc>
      </w:tr>
      <w:tr w:rsidR="00DE38AF" w:rsidRPr="000D7815" w:rsidTr="000D7815">
        <w:trPr>
          <w:trHeight w:val="232"/>
          <w:jc w:val="center"/>
        </w:trPr>
        <w:tc>
          <w:tcPr>
            <w:tcW w:w="1120" w:type="dxa"/>
            <w:shd w:val="clear" w:color="auto" w:fill="FFDFDB" w:themeFill="accent5" w:themeFillTint="33"/>
            <w:vAlign w:val="center"/>
          </w:tcPr>
          <w:p w:rsidR="00DE38AF" w:rsidRPr="000D7815" w:rsidRDefault="00DE38AF" w:rsidP="000D7815">
            <w:pPr>
              <w:pStyle w:val="Cuerpo"/>
              <w:tabs>
                <w:tab w:val="left" w:pos="708"/>
                <w:tab w:val="left" w:pos="1985"/>
              </w:tabs>
              <w:suppressAutoHyphens/>
              <w:spacing w:before="120" w:line="360" w:lineRule="auto"/>
              <w:ind w:right="-68"/>
              <w:jc w:val="center"/>
              <w:rPr>
                <w:rFonts w:ascii="Arial" w:hAnsi="Arial" w:cs="Arial"/>
                <w:sz w:val="20"/>
                <w:szCs w:val="20"/>
              </w:rPr>
            </w:pPr>
            <w:r w:rsidRPr="000D7815">
              <w:rPr>
                <w:rStyle w:val="Ninguno"/>
                <w:rFonts w:ascii="Arial" w:hAnsi="Arial" w:cs="Arial"/>
                <w:i/>
                <w:iCs/>
                <w:spacing w:val="-3"/>
                <w:sz w:val="20"/>
                <w:szCs w:val="20"/>
                <w:u w:color="000000"/>
                <w:lang w:val="es-ES_tradnl"/>
              </w:rPr>
              <w:lastRenderedPageBreak/>
              <w:t>Abril</w:t>
            </w:r>
          </w:p>
        </w:tc>
        <w:tc>
          <w:tcPr>
            <w:tcW w:w="4193" w:type="dxa"/>
            <w:shd w:val="clear" w:color="auto" w:fill="FFDFDB" w:themeFill="accent5" w:themeFillTint="33"/>
            <w:vAlign w:val="center"/>
          </w:tcPr>
          <w:p w:rsidR="00DE38AF" w:rsidRPr="000D7815" w:rsidRDefault="00207043" w:rsidP="000D7815">
            <w:pPr>
              <w:spacing w:before="120" w:line="360" w:lineRule="auto"/>
              <w:jc w:val="center"/>
              <w:rPr>
                <w:rFonts w:ascii="Arial" w:hAnsi="Arial" w:cs="Arial"/>
                <w:sz w:val="20"/>
                <w:szCs w:val="20"/>
              </w:rPr>
            </w:pPr>
            <w:r w:rsidRPr="000D7815">
              <w:rPr>
                <w:rStyle w:val="Ninguno"/>
                <w:rFonts w:ascii="Arial" w:hAnsi="Arial" w:cs="Arial"/>
                <w:spacing w:val="-3"/>
                <w:sz w:val="20"/>
                <w:szCs w:val="20"/>
                <w:u w:color="000000"/>
                <w:lang w:val="es-ES_tradnl"/>
              </w:rPr>
              <w:t>GUÍA DE BAJA Y MEDIA MONTAÑA</w:t>
            </w:r>
          </w:p>
        </w:tc>
        <w:tc>
          <w:tcPr>
            <w:tcW w:w="2166" w:type="dxa"/>
            <w:shd w:val="clear" w:color="auto" w:fill="FFDFDB" w:themeFill="accent5" w:themeFillTint="33"/>
            <w:vAlign w:val="center"/>
          </w:tcPr>
          <w:p w:rsidR="00DE38AF" w:rsidRPr="000D7815" w:rsidRDefault="00207043" w:rsidP="000D7815">
            <w:pPr>
              <w:spacing w:before="120" w:line="360" w:lineRule="auto"/>
              <w:jc w:val="center"/>
              <w:rPr>
                <w:rFonts w:ascii="Arial" w:hAnsi="Arial" w:cs="Arial"/>
                <w:sz w:val="20"/>
                <w:szCs w:val="20"/>
              </w:rPr>
            </w:pPr>
            <w:r w:rsidRPr="000D7815">
              <w:rPr>
                <w:rFonts w:ascii="Arial" w:hAnsi="Arial" w:cs="Arial"/>
                <w:sz w:val="20"/>
                <w:szCs w:val="20"/>
              </w:rPr>
              <w:t>Guiaje a alumnado del IES Sots de la Mar</w:t>
            </w:r>
          </w:p>
        </w:tc>
        <w:tc>
          <w:tcPr>
            <w:tcW w:w="1929" w:type="dxa"/>
            <w:shd w:val="clear" w:color="auto" w:fill="FFDFDB" w:themeFill="accent5" w:themeFillTint="33"/>
            <w:vAlign w:val="center"/>
          </w:tcPr>
          <w:p w:rsidR="00DE38AF" w:rsidRPr="000D7815" w:rsidRDefault="00207043" w:rsidP="000D7815">
            <w:pPr>
              <w:spacing w:before="120" w:line="360" w:lineRule="auto"/>
              <w:jc w:val="center"/>
              <w:rPr>
                <w:rFonts w:ascii="Arial" w:hAnsi="Arial" w:cs="Arial"/>
                <w:sz w:val="20"/>
                <w:szCs w:val="20"/>
              </w:rPr>
            </w:pPr>
            <w:r w:rsidRPr="000D7815">
              <w:rPr>
                <w:rFonts w:ascii="Arial" w:hAnsi="Arial" w:cs="Arial"/>
                <w:sz w:val="20"/>
                <w:szCs w:val="20"/>
              </w:rPr>
              <w:t>Alumnado Sots de la Mar</w:t>
            </w:r>
          </w:p>
        </w:tc>
      </w:tr>
      <w:tr w:rsidR="00DE38AF" w:rsidRPr="000D7815" w:rsidTr="000D7815">
        <w:trPr>
          <w:trHeight w:val="452"/>
          <w:jc w:val="center"/>
        </w:trPr>
        <w:tc>
          <w:tcPr>
            <w:tcW w:w="1120" w:type="dxa"/>
            <w:vAlign w:val="center"/>
          </w:tcPr>
          <w:p w:rsidR="00DE38AF" w:rsidRPr="000D7815" w:rsidRDefault="00DE38AF" w:rsidP="000D7815">
            <w:pPr>
              <w:pStyle w:val="Cuerpo"/>
              <w:tabs>
                <w:tab w:val="left" w:pos="708"/>
                <w:tab w:val="left" w:pos="1985"/>
              </w:tabs>
              <w:suppressAutoHyphens/>
              <w:spacing w:before="120" w:line="360" w:lineRule="auto"/>
              <w:ind w:right="-68"/>
              <w:jc w:val="center"/>
              <w:rPr>
                <w:rFonts w:ascii="Arial" w:hAnsi="Arial" w:cs="Arial"/>
                <w:sz w:val="20"/>
                <w:szCs w:val="20"/>
              </w:rPr>
            </w:pPr>
            <w:r w:rsidRPr="000D7815">
              <w:rPr>
                <w:rStyle w:val="Ninguno"/>
                <w:rFonts w:ascii="Arial" w:hAnsi="Arial" w:cs="Arial"/>
                <w:i/>
                <w:iCs/>
                <w:spacing w:val="-3"/>
                <w:sz w:val="20"/>
                <w:szCs w:val="20"/>
                <w:u w:color="000000"/>
                <w:lang w:val="es-ES_tradnl"/>
              </w:rPr>
              <w:t>Mayo</w:t>
            </w:r>
          </w:p>
        </w:tc>
        <w:tc>
          <w:tcPr>
            <w:tcW w:w="4193" w:type="dxa"/>
            <w:vAlign w:val="center"/>
          </w:tcPr>
          <w:p w:rsidR="00DE38AF" w:rsidRPr="000D7815" w:rsidRDefault="00DE38AF" w:rsidP="000D7815">
            <w:pPr>
              <w:pStyle w:val="Cuerpo"/>
              <w:tabs>
                <w:tab w:val="left" w:pos="708"/>
                <w:tab w:val="left" w:pos="1416"/>
                <w:tab w:val="left" w:pos="2124"/>
                <w:tab w:val="left" w:pos="2832"/>
                <w:tab w:val="left" w:pos="3540"/>
                <w:tab w:val="left" w:pos="4248"/>
              </w:tabs>
              <w:suppressAutoHyphens/>
              <w:spacing w:before="120" w:line="360" w:lineRule="auto"/>
              <w:ind w:left="14" w:right="34"/>
              <w:jc w:val="center"/>
              <w:rPr>
                <w:rFonts w:ascii="Arial" w:hAnsi="Arial" w:cs="Arial"/>
                <w:sz w:val="20"/>
                <w:szCs w:val="20"/>
              </w:rPr>
            </w:pPr>
            <w:r w:rsidRPr="000D7815">
              <w:rPr>
                <w:rStyle w:val="Ninguno"/>
                <w:rFonts w:ascii="Arial" w:hAnsi="Arial" w:cs="Arial"/>
                <w:spacing w:val="-3"/>
                <w:sz w:val="20"/>
                <w:szCs w:val="20"/>
                <w:u w:color="000000"/>
                <w:lang w:val="es-ES_tradnl"/>
              </w:rPr>
              <w:t>GUÍA DE BAJA Y MEDIA MONTAÑA, ORGANIZACIÓN DE ITINERARIOS Y GUÍA DE BICICLETA</w:t>
            </w:r>
          </w:p>
        </w:tc>
        <w:tc>
          <w:tcPr>
            <w:tcW w:w="2166" w:type="dxa"/>
            <w:vAlign w:val="center"/>
          </w:tcPr>
          <w:p w:rsidR="00DE38AF" w:rsidRPr="000D7815" w:rsidRDefault="00DE38AF" w:rsidP="000D7815">
            <w:pPr>
              <w:pStyle w:val="Cuerpo"/>
              <w:tabs>
                <w:tab w:val="left" w:pos="708"/>
                <w:tab w:val="left" w:pos="1416"/>
                <w:tab w:val="left" w:pos="2124"/>
              </w:tabs>
              <w:suppressAutoHyphens/>
              <w:spacing w:before="120" w:line="360" w:lineRule="auto"/>
              <w:ind w:left="14" w:right="34"/>
              <w:jc w:val="center"/>
              <w:rPr>
                <w:rFonts w:ascii="Arial" w:hAnsi="Arial" w:cs="Arial"/>
                <w:sz w:val="20"/>
                <w:szCs w:val="20"/>
              </w:rPr>
            </w:pPr>
            <w:r w:rsidRPr="000D7815">
              <w:rPr>
                <w:rStyle w:val="Ninguno"/>
                <w:rFonts w:ascii="Arial" w:hAnsi="Arial" w:cs="Arial"/>
                <w:spacing w:val="-3"/>
                <w:sz w:val="20"/>
                <w:szCs w:val="20"/>
                <w:u w:color="000000"/>
                <w:lang w:val="es-ES_tradnl"/>
              </w:rPr>
              <w:t>SEMANA DE VÍA VERDE</w:t>
            </w:r>
          </w:p>
        </w:tc>
        <w:tc>
          <w:tcPr>
            <w:tcW w:w="1929" w:type="dxa"/>
            <w:vAlign w:val="center"/>
          </w:tcPr>
          <w:p w:rsidR="00DE38AF" w:rsidRPr="000D7815" w:rsidRDefault="00DE38AF" w:rsidP="000D7815">
            <w:pPr>
              <w:pStyle w:val="Cuerpo"/>
              <w:tabs>
                <w:tab w:val="left" w:pos="708"/>
                <w:tab w:val="left" w:pos="1416"/>
                <w:tab w:val="left" w:pos="2124"/>
              </w:tabs>
              <w:suppressAutoHyphens/>
              <w:spacing w:before="120" w:line="360" w:lineRule="auto"/>
              <w:ind w:left="14" w:right="34"/>
              <w:jc w:val="center"/>
              <w:rPr>
                <w:rStyle w:val="Ninguno"/>
                <w:rFonts w:ascii="Arial" w:hAnsi="Arial" w:cs="Arial"/>
                <w:spacing w:val="-3"/>
                <w:sz w:val="20"/>
                <w:szCs w:val="20"/>
                <w:u w:color="000000"/>
                <w:lang w:val="es-ES_tradnl"/>
              </w:rPr>
            </w:pPr>
          </w:p>
        </w:tc>
      </w:tr>
      <w:tr w:rsidR="00DE38AF" w:rsidRPr="000D7815" w:rsidTr="000D7815">
        <w:trPr>
          <w:trHeight w:val="232"/>
          <w:jc w:val="center"/>
        </w:trPr>
        <w:tc>
          <w:tcPr>
            <w:tcW w:w="1120" w:type="dxa"/>
            <w:shd w:val="clear" w:color="auto" w:fill="F2F2F2" w:themeFill="background1" w:themeFillShade="F2"/>
            <w:vAlign w:val="center"/>
          </w:tcPr>
          <w:p w:rsidR="00DE38AF" w:rsidRPr="000D7815" w:rsidRDefault="00DE38AF" w:rsidP="000D7815">
            <w:pPr>
              <w:pStyle w:val="Cuerpo"/>
              <w:tabs>
                <w:tab w:val="left" w:pos="708"/>
                <w:tab w:val="left" w:pos="1985"/>
              </w:tabs>
              <w:suppressAutoHyphens/>
              <w:spacing w:before="120" w:line="360" w:lineRule="auto"/>
              <w:ind w:right="-68"/>
              <w:jc w:val="center"/>
              <w:rPr>
                <w:rFonts w:ascii="Arial" w:hAnsi="Arial" w:cs="Arial"/>
                <w:sz w:val="20"/>
                <w:szCs w:val="20"/>
              </w:rPr>
            </w:pPr>
            <w:r w:rsidRPr="000D7815">
              <w:rPr>
                <w:rStyle w:val="Ninguno"/>
                <w:rFonts w:ascii="Arial" w:hAnsi="Arial" w:cs="Arial"/>
                <w:i/>
                <w:iCs/>
                <w:spacing w:val="-3"/>
                <w:sz w:val="20"/>
                <w:szCs w:val="20"/>
                <w:u w:color="000000"/>
                <w:lang w:val="es-ES_tradnl"/>
              </w:rPr>
              <w:t>Junio</w:t>
            </w:r>
          </w:p>
        </w:tc>
        <w:tc>
          <w:tcPr>
            <w:tcW w:w="4193"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c>
          <w:tcPr>
            <w:tcW w:w="2166"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c>
          <w:tcPr>
            <w:tcW w:w="1929" w:type="dxa"/>
            <w:shd w:val="clear" w:color="auto" w:fill="F2F2F2" w:themeFill="background1" w:themeFillShade="F2"/>
            <w:vAlign w:val="center"/>
          </w:tcPr>
          <w:p w:rsidR="00DE38AF" w:rsidRPr="000D7815" w:rsidRDefault="000D7815" w:rsidP="000D7815">
            <w:pPr>
              <w:spacing w:before="120" w:line="360" w:lineRule="auto"/>
              <w:jc w:val="center"/>
              <w:rPr>
                <w:rFonts w:ascii="Arial" w:hAnsi="Arial" w:cs="Arial"/>
                <w:sz w:val="20"/>
                <w:szCs w:val="20"/>
              </w:rPr>
            </w:pPr>
            <w:r w:rsidRPr="000D7815">
              <w:rPr>
                <w:rFonts w:ascii="Arial" w:hAnsi="Arial" w:cs="Arial"/>
                <w:sz w:val="20"/>
                <w:szCs w:val="20"/>
              </w:rPr>
              <w:t>-</w:t>
            </w:r>
          </w:p>
        </w:tc>
      </w:tr>
    </w:tbl>
    <w:p w:rsidR="008B227E" w:rsidRPr="00AC753A" w:rsidRDefault="008B227E" w:rsidP="00EA03EE">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360" w:lineRule="auto"/>
        <w:jc w:val="both"/>
        <w:rPr>
          <w:rStyle w:val="Ninguno"/>
          <w:rFonts w:ascii="Arial" w:eastAsia="Times New Roman" w:hAnsi="Arial" w:cs="Arial"/>
          <w:spacing w:val="-4"/>
          <w:u w:color="000000"/>
          <w:lang w:val="es-ES_tradnl"/>
        </w:rPr>
      </w:pPr>
    </w:p>
    <w:p w:rsidR="008F0C03" w:rsidRDefault="008F0C03">
      <w:pPr>
        <w:rPr>
          <w:rStyle w:val="Ninguno"/>
          <w:rFonts w:ascii="Arial" w:hAnsi="Arial" w:cs="Arial"/>
          <w:b/>
          <w:bCs/>
          <w:color w:val="000000"/>
          <w:sz w:val="22"/>
          <w:szCs w:val="22"/>
          <w:u w:color="000000"/>
          <w:lang w:val="es-ES_tradnl" w:eastAsia="es-ES"/>
        </w:rPr>
      </w:pPr>
    </w:p>
    <w:p w:rsidR="008F0C03"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hAnsi="Arial" w:cs="Arial"/>
          <w:b/>
          <w:bCs/>
          <w:sz w:val="24"/>
          <w:szCs w:val="24"/>
          <w:u w:color="000000"/>
          <w:lang w:val="es-ES_tradnl"/>
        </w:rPr>
      </w:pPr>
      <w:r w:rsidRPr="008F0C03">
        <w:rPr>
          <w:rStyle w:val="Ninguno"/>
          <w:rFonts w:ascii="Arial" w:hAnsi="Arial" w:cs="Arial"/>
          <w:b/>
          <w:bCs/>
          <w:sz w:val="24"/>
          <w:szCs w:val="24"/>
          <w:u w:color="000000"/>
          <w:lang w:val="es-ES_tradnl"/>
        </w:rPr>
        <w:t>Annexo I</w:t>
      </w:r>
      <w:r>
        <w:rPr>
          <w:rStyle w:val="Ninguno"/>
          <w:rFonts w:ascii="Arial" w:hAnsi="Arial" w:cs="Arial"/>
          <w:b/>
          <w:bCs/>
          <w:sz w:val="24"/>
          <w:szCs w:val="24"/>
          <w:u w:color="000000"/>
          <w:lang w:val="es-ES_tradnl"/>
        </w:rPr>
        <w:t xml:space="preserve"> </w:t>
      </w:r>
    </w:p>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u w:color="000000"/>
          <w:lang w:val="es-ES_tradnl"/>
        </w:rPr>
      </w:pPr>
      <w:r>
        <w:rPr>
          <w:rStyle w:val="Ninguno"/>
          <w:rFonts w:ascii="Arial" w:hAnsi="Arial" w:cs="Arial"/>
          <w:b/>
          <w:bCs/>
          <w:u w:color="000000"/>
          <w:lang w:val="es-ES_tradnl"/>
        </w:rPr>
        <w:t>UNIDADES DE TRABAJO: temporalización, objetivos, contenidos y CE</w:t>
      </w:r>
    </w:p>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48"/>
        <w:gridCol w:w="1872"/>
      </w:tblGrid>
      <w:tr w:rsidR="008F0C03" w:rsidRPr="00A10BEA" w:rsidTr="00C84150">
        <w:trPr>
          <w:trHeight w:val="36"/>
        </w:trPr>
        <w:tc>
          <w:tcPr>
            <w:tcW w:w="684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 1 PRIMEROS AUXILIOS</w:t>
            </w:r>
          </w:p>
        </w:tc>
        <w:tc>
          <w:tcPr>
            <w:tcW w:w="18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sidRPr="00A10BEA">
              <w:rPr>
                <w:rStyle w:val="Ninguno"/>
                <w:rFonts w:ascii="Arial" w:hAnsi="Arial" w:cs="Arial"/>
                <w:sz w:val="20"/>
                <w:szCs w:val="20"/>
                <w:u w:color="000000"/>
                <w:lang w:val="es-ES_tradnl"/>
              </w:rPr>
              <w:t>7- 10 horas</w:t>
            </w:r>
          </w:p>
        </w:tc>
      </w:tr>
      <w:tr w:rsidR="008F0C03" w:rsidRPr="00A10BEA" w:rsidTr="00C84150">
        <w:trPr>
          <w:trHeight w:val="108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A10BEA" w:rsidRDefault="008F0C03" w:rsidP="00534D4F">
            <w:pPr>
              <w:pStyle w:val="Cuerpo"/>
              <w:numPr>
                <w:ilvl w:val="1"/>
                <w:numId w:val="15"/>
              </w:numPr>
              <w:tabs>
                <w:tab w:val="left" w:pos="389"/>
                <w:tab w:val="left" w:pos="708"/>
                <w:tab w:val="left" w:pos="2124"/>
              </w:tabs>
              <w:spacing w:before="60" w:line="360" w:lineRule="auto"/>
              <w:ind w:left="389"/>
              <w:jc w:val="both"/>
              <w:rPr>
                <w:rFonts w:ascii="Arial" w:hAnsi="Arial" w:cs="Arial"/>
                <w:sz w:val="20"/>
                <w:szCs w:val="20"/>
              </w:rPr>
            </w:pPr>
            <w:r w:rsidRPr="00A10BEA">
              <w:rPr>
                <w:rStyle w:val="Ninguno"/>
                <w:rFonts w:ascii="Arial" w:hAnsi="Arial" w:cs="Arial"/>
                <w:spacing w:val="-3"/>
                <w:sz w:val="20"/>
                <w:szCs w:val="20"/>
                <w:u w:color="000000"/>
                <w:lang w:val="es-ES_tradnl"/>
              </w:rPr>
              <w:t>Utilizar el material de seguridad con destreza, analizando sus características y aplicaciones.</w:t>
            </w:r>
          </w:p>
          <w:p w:rsidR="008F0C03" w:rsidRPr="00A10BEA" w:rsidRDefault="008F0C03" w:rsidP="00534D4F">
            <w:pPr>
              <w:pStyle w:val="Cuerpo"/>
              <w:numPr>
                <w:ilvl w:val="1"/>
                <w:numId w:val="15"/>
              </w:numPr>
              <w:tabs>
                <w:tab w:val="left" w:pos="389"/>
                <w:tab w:val="left" w:pos="708"/>
                <w:tab w:val="left" w:pos="2124"/>
              </w:tabs>
              <w:spacing w:before="60" w:line="360" w:lineRule="auto"/>
              <w:ind w:left="389"/>
              <w:jc w:val="both"/>
              <w:rPr>
                <w:rFonts w:ascii="Arial" w:hAnsi="Arial" w:cs="Arial"/>
                <w:sz w:val="20"/>
                <w:szCs w:val="20"/>
              </w:rPr>
            </w:pPr>
            <w:r w:rsidRPr="00A10BEA">
              <w:rPr>
                <w:rStyle w:val="Ninguno"/>
                <w:rFonts w:ascii="Arial" w:hAnsi="Arial" w:cs="Arial"/>
                <w:spacing w:val="-3"/>
                <w:sz w:val="20"/>
                <w:szCs w:val="20"/>
                <w:u w:color="000000"/>
                <w:lang w:val="es-ES_tradnl"/>
              </w:rPr>
              <w:t>Planificar la supervivencia y ejecutar las técnicas necesarias para resolver una situación de emergencia en condiciones de seguridad utilizando los recursos disponibles.</w:t>
            </w:r>
          </w:p>
        </w:tc>
      </w:tr>
      <w:tr w:rsidR="008F0C03" w:rsidRPr="00A10BEA" w:rsidTr="00C84150">
        <w:trPr>
          <w:cantSplit/>
          <w:trHeight w:val="1135"/>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t>CONTENIDOS:</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Style w:val="Ninguno"/>
                <w:rFonts w:ascii="Arial" w:eastAsia="Times New Roman" w:hAnsi="Arial" w:cs="Arial"/>
                <w:sz w:val="20"/>
                <w:szCs w:val="20"/>
                <w:u w:color="000000"/>
              </w:rPr>
            </w:pPr>
            <w:r w:rsidRPr="00A10BEA">
              <w:rPr>
                <w:rStyle w:val="Ninguno"/>
                <w:rFonts w:ascii="Arial" w:hAnsi="Arial" w:cs="Arial"/>
                <w:sz w:val="20"/>
                <w:szCs w:val="20"/>
                <w:u w:color="000000"/>
                <w:lang w:val="es-ES_tradnl"/>
              </w:rPr>
              <w:t>- Los accidentes, las lesiones o enfermedades más habituales.</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eastAsia="Times New Roman" w:hAnsi="Arial" w:cs="Arial"/>
                <w:sz w:val="20"/>
                <w:szCs w:val="20"/>
                <w:u w:color="000000"/>
              </w:rPr>
            </w:pPr>
            <w:r w:rsidRPr="00A10BEA">
              <w:rPr>
                <w:rStyle w:val="Ninguno"/>
                <w:rFonts w:ascii="Arial" w:eastAsia="Times New Roman" w:hAnsi="Arial" w:cs="Arial"/>
                <w:sz w:val="20"/>
                <w:szCs w:val="20"/>
                <w:u w:color="000000"/>
              </w:rPr>
              <w:t xml:space="preserve">- Los </w:t>
            </w:r>
            <w:r w:rsidRPr="00A10BEA">
              <w:rPr>
                <w:rStyle w:val="Ninguno"/>
                <w:rFonts w:ascii="Arial" w:hAnsi="Arial" w:cs="Arial"/>
                <w:sz w:val="20"/>
                <w:szCs w:val="20"/>
                <w:u w:color="000000"/>
                <w:lang w:val="es-ES_tradnl"/>
              </w:rPr>
              <w:t>síntomas típicos de lesiones y heridas así como tratamiento en primera instancia.</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hAnsi="Arial" w:cs="Arial"/>
                <w:sz w:val="20"/>
                <w:szCs w:val="20"/>
              </w:rPr>
            </w:pPr>
            <w:r w:rsidRPr="00A10BEA">
              <w:rPr>
                <w:rStyle w:val="Ninguno"/>
                <w:rFonts w:ascii="Arial" w:hAnsi="Arial" w:cs="Arial"/>
                <w:sz w:val="20"/>
                <w:szCs w:val="20"/>
                <w:u w:color="000000"/>
                <w:lang w:val="es-ES_tradnl"/>
              </w:rPr>
              <w:t>- La aplicación de primeros auxilios en supuestos prácticos y teóricos.</w:t>
            </w:r>
          </w:p>
        </w:tc>
      </w:tr>
      <w:tr w:rsidR="008F0C03" w:rsidRPr="00A10BEA" w:rsidTr="00C84150">
        <w:trPr>
          <w:trHeight w:val="666"/>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EC6ED3"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Pr>
                <w:rStyle w:val="Ninguno"/>
                <w:rFonts w:ascii="Arial" w:hAnsi="Arial" w:cs="Arial"/>
                <w:b/>
                <w:bCs/>
                <w:sz w:val="20"/>
                <w:szCs w:val="20"/>
                <w:u w:color="000000"/>
                <w:lang w:val="es-ES_tradnl"/>
              </w:rPr>
              <w:t>CRITERIO</w:t>
            </w:r>
            <w:r w:rsidRPr="00A10BEA">
              <w:rPr>
                <w:rStyle w:val="Ninguno"/>
                <w:rFonts w:ascii="Arial" w:hAnsi="Arial" w:cs="Arial"/>
                <w:b/>
                <w:bCs/>
                <w:sz w:val="20"/>
                <w:szCs w:val="20"/>
                <w:u w:color="000000"/>
                <w:lang w:val="es-ES_tradnl"/>
              </w:rPr>
              <w:t xml:space="preserve"> DE EVALUACIÓN</w:t>
            </w:r>
            <w:r>
              <w:rPr>
                <w:rStyle w:val="Ninguno"/>
                <w:rFonts w:ascii="Arial" w:hAnsi="Arial" w:cs="Arial"/>
                <w:b/>
                <w:bCs/>
                <w:sz w:val="20"/>
                <w:szCs w:val="20"/>
                <w:u w:color="000000"/>
                <w:lang w:val="es-ES_tradnl"/>
              </w:rPr>
              <w:t>:</w:t>
            </w:r>
          </w:p>
          <w:p w:rsidR="008F0C03" w:rsidRPr="00A10BEA" w:rsidRDefault="008F0C03" w:rsidP="00534D4F">
            <w:pPr>
              <w:pStyle w:val="Cuerpo"/>
              <w:numPr>
                <w:ilvl w:val="0"/>
                <w:numId w:val="38"/>
              </w:numPr>
              <w:tabs>
                <w:tab w:val="left" w:pos="389"/>
                <w:tab w:val="left" w:pos="1416"/>
                <w:tab w:val="left" w:pos="2124"/>
                <w:tab w:val="left" w:pos="2832"/>
                <w:tab w:val="left" w:pos="3540"/>
                <w:tab w:val="left" w:pos="4248"/>
                <w:tab w:val="left" w:pos="4956"/>
                <w:tab w:val="left" w:pos="5664"/>
              </w:tabs>
              <w:spacing w:before="60" w:line="360" w:lineRule="auto"/>
              <w:ind w:left="389"/>
              <w:jc w:val="both"/>
              <w:rPr>
                <w:rFonts w:ascii="Arial" w:hAnsi="Arial" w:cs="Arial"/>
                <w:sz w:val="20"/>
                <w:szCs w:val="20"/>
              </w:rPr>
            </w:pPr>
            <w:r>
              <w:rPr>
                <w:rStyle w:val="Ninguno"/>
                <w:rFonts w:ascii="Arial" w:hAnsi="Arial" w:cs="Arial"/>
                <w:sz w:val="20"/>
                <w:szCs w:val="20"/>
                <w:u w:color="000000"/>
                <w:lang w:val="es-ES_tradnl"/>
              </w:rPr>
              <w:t>Es ca</w:t>
            </w:r>
            <w:r w:rsidRPr="00A10BEA">
              <w:rPr>
                <w:rStyle w:val="Ninguno"/>
                <w:rFonts w:ascii="Arial" w:hAnsi="Arial" w:cs="Arial"/>
                <w:sz w:val="20"/>
                <w:szCs w:val="20"/>
                <w:u w:color="000000"/>
                <w:lang w:val="es-ES_tradnl"/>
              </w:rPr>
              <w:t>paz de diagnosticar una lesión o enfermedad según unos síntomas muy claros y aplicar su correcto tratamiento.</w:t>
            </w:r>
          </w:p>
        </w:tc>
      </w:tr>
    </w:tbl>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 2: SEGURIDAD EN MONTAÑA</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sidRPr="00A10BEA">
              <w:rPr>
                <w:rStyle w:val="Ninguno"/>
                <w:rFonts w:ascii="Arial" w:hAnsi="Arial" w:cs="Arial"/>
                <w:sz w:val="20"/>
                <w:szCs w:val="20"/>
                <w:u w:color="000000"/>
                <w:lang w:val="es-ES_tradnl"/>
              </w:rPr>
              <w:t>10-14 horas + prácticas</w:t>
            </w:r>
          </w:p>
        </w:tc>
      </w:tr>
      <w:tr w:rsidR="008F0C03" w:rsidRPr="00A10BEA" w:rsidTr="00C84150">
        <w:trPr>
          <w:trHeight w:val="1696"/>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A10BEA" w:rsidRDefault="008F0C03" w:rsidP="00534D4F">
            <w:pPr>
              <w:pStyle w:val="Cuerpo"/>
              <w:numPr>
                <w:ilvl w:val="1"/>
                <w:numId w:val="14"/>
              </w:numPr>
              <w:tabs>
                <w:tab w:val="left" w:pos="72"/>
                <w:tab w:val="left" w:pos="840"/>
                <w:tab w:val="left" w:pos="2124"/>
                <w:tab w:val="left" w:pos="2832"/>
                <w:tab w:val="left" w:pos="3540"/>
                <w:tab w:val="left" w:pos="4248"/>
                <w:tab w:val="left" w:pos="4956"/>
                <w:tab w:val="left" w:pos="5664"/>
              </w:tabs>
              <w:spacing w:before="60" w:line="360" w:lineRule="auto"/>
              <w:ind w:left="389"/>
              <w:jc w:val="both"/>
              <w:rPr>
                <w:rStyle w:val="Ninguno"/>
                <w:rFonts w:ascii="Arial" w:hAnsi="Arial" w:cs="Arial"/>
                <w:b/>
                <w:bCs/>
                <w:sz w:val="20"/>
                <w:szCs w:val="20"/>
                <w:u w:color="000000"/>
                <w:lang w:val="es-ES_tradnl"/>
              </w:rPr>
            </w:pPr>
            <w:r w:rsidRPr="00A10BEA">
              <w:rPr>
                <w:rStyle w:val="Ninguno"/>
                <w:rFonts w:ascii="Arial" w:hAnsi="Arial" w:cs="Arial"/>
                <w:spacing w:val="-3"/>
                <w:sz w:val="20"/>
                <w:szCs w:val="20"/>
                <w:u w:color="000000"/>
                <w:lang w:val="es-ES_tradnl"/>
              </w:rPr>
              <w:t>Prevenir y resolver diferentes situaciones de peligro para la seguridad o la salud de las personas y realizar las maniobras básicas de rescate, o aplicar las técn</w:t>
            </w:r>
            <w:r>
              <w:rPr>
                <w:rStyle w:val="Ninguno"/>
                <w:rFonts w:ascii="Arial" w:hAnsi="Arial" w:cs="Arial"/>
                <w:spacing w:val="-3"/>
                <w:sz w:val="20"/>
                <w:szCs w:val="20"/>
                <w:u w:color="000000"/>
                <w:lang w:val="es-ES_tradnl"/>
              </w:rPr>
              <w:t>icas de recuperación</w:t>
            </w:r>
            <w:r w:rsidRPr="00A10BEA">
              <w:rPr>
                <w:rStyle w:val="Ninguno"/>
                <w:rFonts w:ascii="Arial" w:hAnsi="Arial" w:cs="Arial"/>
                <w:spacing w:val="-3"/>
                <w:sz w:val="20"/>
                <w:szCs w:val="20"/>
                <w:u w:color="000000"/>
                <w:lang w:val="es-ES_tradnl"/>
              </w:rPr>
              <w:t>.</w:t>
            </w:r>
          </w:p>
          <w:p w:rsidR="008F0C03" w:rsidRPr="00A10BEA" w:rsidRDefault="008F0C03" w:rsidP="00534D4F">
            <w:pPr>
              <w:pStyle w:val="Cuerpo"/>
              <w:numPr>
                <w:ilvl w:val="1"/>
                <w:numId w:val="14"/>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sz w:val="20"/>
                <w:szCs w:val="20"/>
                <w:u w:color="000000"/>
                <w:lang w:val="es-ES_tradnl"/>
              </w:rPr>
            </w:pPr>
            <w:r w:rsidRPr="00A10BEA">
              <w:rPr>
                <w:rStyle w:val="Ninguno"/>
                <w:rFonts w:ascii="Arial" w:hAnsi="Arial" w:cs="Arial"/>
                <w:spacing w:val="-3"/>
                <w:sz w:val="20"/>
                <w:szCs w:val="20"/>
                <w:u w:color="000000"/>
                <w:lang w:val="es-ES_tradnl"/>
              </w:rPr>
              <w:t>Conocer el conjunto de maniobras sencillas de primeros auxilios, para asistir a personas enfermas o lesionadas hasta que reciban atención médica.</w:t>
            </w:r>
          </w:p>
        </w:tc>
      </w:tr>
      <w:tr w:rsidR="008F0C03" w:rsidRPr="00A10BEA" w:rsidTr="00C84150">
        <w:trPr>
          <w:cantSplit/>
          <w:trHeight w:val="1547"/>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lastRenderedPageBreak/>
              <w:t>CONTENIDOS:</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hAnsi="Arial" w:cs="Arial"/>
                <w:sz w:val="20"/>
                <w:szCs w:val="20"/>
                <w:u w:color="000000"/>
                <w:lang w:val="es-ES_tradnl"/>
              </w:rPr>
            </w:pPr>
            <w:r w:rsidRPr="00A10BEA">
              <w:rPr>
                <w:rStyle w:val="Ninguno"/>
                <w:rFonts w:ascii="Arial" w:hAnsi="Arial" w:cs="Arial"/>
                <w:sz w:val="20"/>
                <w:szCs w:val="20"/>
                <w:u w:color="000000"/>
                <w:lang w:val="es-ES_tradnl"/>
              </w:rPr>
              <w:t>- Los peligros. Objetivos y Subjetivos. Su prevención como base de la seguridad.</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hAnsi="Arial" w:cs="Arial"/>
                <w:sz w:val="20"/>
                <w:szCs w:val="20"/>
                <w:u w:color="000000"/>
                <w:lang w:val="es-ES_tradnl"/>
              </w:rPr>
            </w:pPr>
            <w:r w:rsidRPr="00A10BEA">
              <w:rPr>
                <w:rStyle w:val="Ninguno"/>
                <w:rFonts w:ascii="Arial" w:hAnsi="Arial" w:cs="Arial"/>
                <w:sz w:val="20"/>
                <w:szCs w:val="20"/>
                <w:u w:color="000000"/>
                <w:lang w:val="es-ES_tradnl"/>
              </w:rPr>
              <w:t>- La seguridad durante la actividad.</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Style w:val="Ninguno"/>
                <w:rFonts w:ascii="Arial" w:hAnsi="Arial" w:cs="Arial"/>
                <w:sz w:val="20"/>
                <w:szCs w:val="20"/>
                <w:u w:color="000000"/>
                <w:lang w:val="es-ES_tradnl"/>
              </w:rPr>
            </w:pPr>
            <w:r w:rsidRPr="00A10BEA">
              <w:rPr>
                <w:rStyle w:val="Ninguno"/>
                <w:rFonts w:ascii="Arial" w:hAnsi="Arial" w:cs="Arial"/>
                <w:sz w:val="20"/>
                <w:szCs w:val="20"/>
                <w:u w:color="000000"/>
                <w:lang w:val="es-ES_tradnl"/>
              </w:rPr>
              <w:t>- Los nudos y maniobras básicas de seguridad con cuerdas.</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hAnsi="Arial" w:cs="Arial"/>
                <w:sz w:val="20"/>
                <w:szCs w:val="20"/>
                <w:u w:color="000000"/>
                <w:lang w:val="es-ES_tradnl"/>
              </w:rPr>
            </w:pPr>
            <w:r w:rsidRPr="00A10BEA">
              <w:rPr>
                <w:rStyle w:val="Ninguno"/>
                <w:rFonts w:ascii="Arial" w:hAnsi="Arial" w:cs="Arial"/>
                <w:sz w:val="20"/>
                <w:szCs w:val="20"/>
                <w:u w:color="000000"/>
                <w:lang w:val="es-ES_tradnl"/>
              </w:rPr>
              <w:t>- El simulacro de accidente en montaña.</w:t>
            </w:r>
          </w:p>
        </w:tc>
      </w:tr>
      <w:tr w:rsidR="008F0C03" w:rsidRPr="00A10BEA" w:rsidTr="00C84150">
        <w:trPr>
          <w:trHeight w:val="966"/>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Pr>
                <w:rStyle w:val="Ninguno"/>
                <w:rFonts w:ascii="Arial" w:hAnsi="Arial" w:cs="Arial"/>
                <w:b/>
                <w:bCs/>
                <w:sz w:val="20"/>
                <w:szCs w:val="20"/>
                <w:u w:color="000000"/>
                <w:lang w:val="es-ES_tradnl"/>
              </w:rPr>
              <w:t>CRITERIO</w:t>
            </w:r>
            <w:r w:rsidRPr="00A10BEA">
              <w:rPr>
                <w:rStyle w:val="Ninguno"/>
                <w:rFonts w:ascii="Arial" w:hAnsi="Arial" w:cs="Arial"/>
                <w:b/>
                <w:bCs/>
                <w:sz w:val="20"/>
                <w:szCs w:val="20"/>
                <w:u w:color="000000"/>
                <w:lang w:val="es-ES_tradnl"/>
              </w:rPr>
              <w:t xml:space="preserve"> DE EVALUACIÓ</w:t>
            </w:r>
            <w:r>
              <w:rPr>
                <w:rStyle w:val="Ninguno"/>
                <w:rFonts w:ascii="Arial" w:hAnsi="Arial" w:cs="Arial"/>
                <w:b/>
                <w:bCs/>
                <w:sz w:val="20"/>
                <w:szCs w:val="20"/>
                <w:u w:color="000000"/>
                <w:lang w:val="es-ES_tradnl"/>
              </w:rPr>
              <w:t>N:</w:t>
            </w:r>
          </w:p>
          <w:p w:rsidR="008F0C03" w:rsidRPr="00A10BEA" w:rsidRDefault="008F0C03" w:rsidP="00534D4F">
            <w:pPr>
              <w:pStyle w:val="Cuerpo"/>
              <w:numPr>
                <w:ilvl w:val="0"/>
                <w:numId w:val="37"/>
              </w:numPr>
              <w:tabs>
                <w:tab w:val="left" w:pos="531"/>
                <w:tab w:val="left" w:pos="1416"/>
                <w:tab w:val="left" w:pos="2124"/>
                <w:tab w:val="left" w:pos="2832"/>
                <w:tab w:val="left" w:pos="3540"/>
                <w:tab w:val="left" w:pos="4248"/>
                <w:tab w:val="left" w:pos="4956"/>
                <w:tab w:val="left" w:pos="5664"/>
              </w:tabs>
              <w:spacing w:before="60" w:line="360" w:lineRule="auto"/>
              <w:ind w:left="389"/>
              <w:jc w:val="both"/>
              <w:rPr>
                <w:rFonts w:ascii="Arial" w:hAnsi="Arial" w:cs="Arial"/>
                <w:sz w:val="20"/>
                <w:szCs w:val="20"/>
              </w:rPr>
            </w:pPr>
            <w:r>
              <w:rPr>
                <w:rStyle w:val="Ninguno"/>
                <w:rFonts w:ascii="Arial" w:hAnsi="Arial" w:cs="Arial"/>
                <w:sz w:val="20"/>
                <w:szCs w:val="20"/>
                <w:u w:color="000000"/>
                <w:lang w:val="es-ES_tradnl"/>
              </w:rPr>
              <w:t>Es</w:t>
            </w:r>
            <w:r w:rsidRPr="00A10BEA">
              <w:rPr>
                <w:rStyle w:val="Ninguno"/>
                <w:rFonts w:ascii="Arial" w:hAnsi="Arial" w:cs="Arial"/>
                <w:sz w:val="20"/>
                <w:szCs w:val="20"/>
                <w:u w:color="000000"/>
                <w:lang w:val="es-ES_tradnl"/>
              </w:rPr>
              <w:t xml:space="preserve"> capaz de tomar las medidas preventivas</w:t>
            </w:r>
            <w:r>
              <w:rPr>
                <w:rStyle w:val="Ninguno"/>
                <w:rFonts w:ascii="Arial" w:hAnsi="Arial" w:cs="Arial"/>
                <w:sz w:val="20"/>
                <w:szCs w:val="20"/>
                <w:u w:color="000000"/>
                <w:lang w:val="es-ES_tradnl"/>
              </w:rPr>
              <w:t xml:space="preserve"> ante una determinada actividad</w:t>
            </w:r>
            <w:r w:rsidRPr="00A10BEA">
              <w:rPr>
                <w:rStyle w:val="Ninguno"/>
                <w:rFonts w:ascii="Arial" w:hAnsi="Arial" w:cs="Arial"/>
                <w:sz w:val="20"/>
                <w:szCs w:val="20"/>
                <w:u w:color="000000"/>
                <w:lang w:val="es-ES_tradnl"/>
              </w:rPr>
              <w:t>, planificándola y tomando las medidas oportunas, antes y durante la actividad</w:t>
            </w:r>
            <w:r>
              <w:rPr>
                <w:rStyle w:val="Ninguno"/>
                <w:rFonts w:ascii="Arial" w:hAnsi="Arial" w:cs="Arial"/>
                <w:sz w:val="20"/>
                <w:szCs w:val="20"/>
                <w:u w:color="000000"/>
                <w:lang w:val="es-ES_tradnl"/>
              </w:rPr>
              <w:t>.</w:t>
            </w:r>
          </w:p>
        </w:tc>
      </w:tr>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3</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EQUIPO Y MATERIAL</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6</w:t>
            </w:r>
            <w:r w:rsidRPr="00A10BEA">
              <w:rPr>
                <w:rStyle w:val="Ninguno"/>
                <w:rFonts w:ascii="Arial" w:hAnsi="Arial" w:cs="Arial"/>
                <w:sz w:val="20"/>
                <w:szCs w:val="20"/>
                <w:u w:color="000000"/>
                <w:lang w:val="es-ES_tradnl"/>
              </w:rPr>
              <w:t xml:space="preserve"> horas + prácticas</w:t>
            </w:r>
          </w:p>
        </w:tc>
      </w:tr>
      <w:tr w:rsidR="008F0C03" w:rsidRPr="00A10BEA" w:rsidTr="00C84150">
        <w:trPr>
          <w:trHeight w:val="272"/>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AC753A" w:rsidRDefault="008F0C03" w:rsidP="00534D4F">
            <w:pPr>
              <w:pStyle w:val="Cuerpo"/>
              <w:numPr>
                <w:ilvl w:val="0"/>
                <w:numId w:val="16"/>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AC753A">
              <w:rPr>
                <w:rStyle w:val="Ninguno"/>
                <w:rFonts w:ascii="Arial" w:hAnsi="Arial" w:cs="Arial"/>
                <w:u w:color="000000"/>
                <w:lang w:val="es-ES_tradnl"/>
              </w:rPr>
              <w:t>Conocer el material necesario para la práctica del excursionismo.</w:t>
            </w:r>
          </w:p>
          <w:p w:rsidR="008F0C03" w:rsidRPr="00AC753A" w:rsidRDefault="008F0C03" w:rsidP="00534D4F">
            <w:pPr>
              <w:pStyle w:val="Cuerpo"/>
              <w:numPr>
                <w:ilvl w:val="0"/>
                <w:numId w:val="16"/>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AC753A">
              <w:rPr>
                <w:rStyle w:val="Ninguno"/>
                <w:rFonts w:ascii="Arial" w:hAnsi="Arial" w:cs="Arial"/>
                <w:u w:color="000000"/>
                <w:lang w:val="es-ES_tradnl"/>
              </w:rPr>
              <w:t>Conocer los tipos de vestimenta en excursionismo.</w:t>
            </w:r>
          </w:p>
          <w:p w:rsidR="008F0C03" w:rsidRPr="00AC753A" w:rsidRDefault="008F0C03" w:rsidP="00534D4F">
            <w:pPr>
              <w:pStyle w:val="Cuerpo"/>
              <w:numPr>
                <w:ilvl w:val="0"/>
                <w:numId w:val="16"/>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AC753A">
              <w:rPr>
                <w:rStyle w:val="Ninguno"/>
                <w:rFonts w:ascii="Arial" w:hAnsi="Arial" w:cs="Arial"/>
                <w:u w:color="000000"/>
                <w:lang w:val="es-ES_tradnl"/>
              </w:rPr>
              <w:t>Conocer los diferentes tipos de tiendas de acampada y su montaje.</w:t>
            </w:r>
          </w:p>
          <w:p w:rsidR="008F0C03" w:rsidRDefault="008F0C03" w:rsidP="00534D4F">
            <w:pPr>
              <w:pStyle w:val="Cuerpo"/>
              <w:numPr>
                <w:ilvl w:val="0"/>
                <w:numId w:val="16"/>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AC753A">
              <w:rPr>
                <w:rStyle w:val="Ninguno"/>
                <w:rFonts w:ascii="Arial" w:hAnsi="Arial" w:cs="Arial"/>
                <w:u w:color="000000"/>
                <w:lang w:val="es-ES_tradnl"/>
              </w:rPr>
              <w:t>Saber cuáles son las causas principales de pérdidas de calor corporal.</w:t>
            </w:r>
          </w:p>
          <w:p w:rsidR="008F0C03" w:rsidRPr="00A10BEA" w:rsidRDefault="008F0C03" w:rsidP="00534D4F">
            <w:pPr>
              <w:pStyle w:val="Cuerpo"/>
              <w:numPr>
                <w:ilvl w:val="0"/>
                <w:numId w:val="16"/>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A10BEA">
              <w:rPr>
                <w:rStyle w:val="Ninguno"/>
                <w:rFonts w:ascii="Arial" w:hAnsi="Arial" w:cs="Arial"/>
                <w:u w:color="000000"/>
                <w:lang w:val="es-ES_tradnl"/>
              </w:rPr>
              <w:t>Conocer diferentes materiales de reparación y sus aplicaciones.</w:t>
            </w:r>
          </w:p>
        </w:tc>
      </w:tr>
      <w:tr w:rsidR="008F0C03" w:rsidRPr="00A10BEA" w:rsidTr="00C84150">
        <w:trPr>
          <w:cantSplit/>
          <w:trHeight w:val="1839"/>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t>CONTENIDOS:</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eastAsia="Times New Roman" w:hAnsi="Arial" w:cs="Arial"/>
                <w:u w:color="000000"/>
              </w:rPr>
            </w:pPr>
            <w:r w:rsidRPr="00422C3A">
              <w:rPr>
                <w:rStyle w:val="Ninguno"/>
                <w:rFonts w:ascii="Arial" w:hAnsi="Arial" w:cs="Arial"/>
                <w:u w:color="000000"/>
                <w:lang w:val="es-ES_tradnl"/>
              </w:rPr>
              <w:t>- Los r</w:t>
            </w:r>
            <w:r>
              <w:rPr>
                <w:rStyle w:val="Ninguno"/>
                <w:rFonts w:ascii="Arial" w:hAnsi="Arial" w:cs="Arial"/>
                <w:u w:color="000000"/>
                <w:lang w:val="es-ES_tradnl"/>
              </w:rPr>
              <w:t xml:space="preserve">asgos generales y las características </w:t>
            </w:r>
            <w:r w:rsidRPr="00AC753A">
              <w:rPr>
                <w:rStyle w:val="Ninguno"/>
                <w:rFonts w:ascii="Arial" w:hAnsi="Arial" w:cs="Arial"/>
                <w:u w:color="000000"/>
                <w:lang w:val="es-ES_tradnl"/>
              </w:rPr>
              <w:t>del equipo.</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eastAsia="Times New Roman" w:hAnsi="Arial" w:cs="Arial"/>
                <w:u w:color="000000"/>
              </w:rPr>
            </w:pPr>
            <w:r>
              <w:rPr>
                <w:rStyle w:val="Ninguno"/>
                <w:rFonts w:ascii="Arial" w:eastAsia="Times New Roman" w:hAnsi="Arial" w:cs="Arial"/>
                <w:u w:color="000000"/>
              </w:rPr>
              <w:t>- El m</w:t>
            </w:r>
            <w:r w:rsidRPr="00AC753A">
              <w:rPr>
                <w:rStyle w:val="Ninguno"/>
                <w:rFonts w:ascii="Arial" w:hAnsi="Arial" w:cs="Arial"/>
                <w:u w:color="000000"/>
                <w:lang w:val="es-ES_tradnl"/>
              </w:rPr>
              <w:t>aterial esencial dentro de nuestra mochila.</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xml:space="preserve">- Las formas de </w:t>
            </w:r>
            <w:r w:rsidRPr="00AC753A">
              <w:rPr>
                <w:rStyle w:val="Ninguno"/>
                <w:rFonts w:ascii="Arial" w:hAnsi="Arial" w:cs="Arial"/>
                <w:u w:color="000000"/>
                <w:lang w:val="es-ES_tradnl"/>
              </w:rPr>
              <w:t>enfriamos y prote</w:t>
            </w:r>
            <w:r>
              <w:rPr>
                <w:rStyle w:val="Ninguno"/>
                <w:rFonts w:ascii="Arial" w:hAnsi="Arial" w:cs="Arial"/>
                <w:u w:color="000000"/>
                <w:lang w:val="es-ES_tradnl"/>
              </w:rPr>
              <w:t>gernos</w:t>
            </w:r>
            <w:r w:rsidRPr="00AC753A">
              <w:rPr>
                <w:rStyle w:val="Ninguno"/>
                <w:rFonts w:ascii="Arial" w:hAnsi="Arial" w:cs="Arial"/>
                <w:u w:color="000000"/>
                <w:lang w:val="es-ES_tradnl"/>
              </w:rPr>
              <w:t xml:space="preserve"> la cabeza</w:t>
            </w:r>
            <w:r>
              <w:rPr>
                <w:rStyle w:val="Ninguno"/>
                <w:rFonts w:ascii="Arial" w:hAnsi="Arial" w:cs="Arial"/>
                <w:u w:color="000000"/>
                <w:lang w:val="es-ES_tradnl"/>
              </w:rPr>
              <w:t xml:space="preserve"> y</w:t>
            </w:r>
            <w:r w:rsidRPr="00AC753A">
              <w:rPr>
                <w:rStyle w:val="Ninguno"/>
                <w:rFonts w:ascii="Arial" w:hAnsi="Arial" w:cs="Arial"/>
                <w:u w:color="000000"/>
                <w:lang w:val="es-ES_tradnl"/>
              </w:rPr>
              <w:t xml:space="preserve"> las extremidades.</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hAnsi="Arial" w:cs="Arial"/>
                <w:u w:color="000000"/>
                <w:lang w:val="es-ES_tradnl"/>
              </w:rPr>
            </w:pPr>
            <w:r>
              <w:rPr>
                <w:rStyle w:val="Ninguno"/>
                <w:rFonts w:ascii="Arial" w:eastAsia="Times New Roman" w:hAnsi="Arial" w:cs="Arial"/>
                <w:u w:color="000000"/>
              </w:rPr>
              <w:t>- La v</w:t>
            </w:r>
            <w:r w:rsidRPr="00AC753A">
              <w:rPr>
                <w:rStyle w:val="Ninguno"/>
                <w:rFonts w:ascii="Arial" w:hAnsi="Arial" w:cs="Arial"/>
                <w:u w:color="000000"/>
                <w:lang w:val="es-ES_tradnl"/>
              </w:rPr>
              <w:t>estimenta. La teoría de las capas.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xml:space="preserve">- Los tipos de tejido: </w:t>
            </w:r>
            <w:r w:rsidRPr="00AC753A">
              <w:rPr>
                <w:rStyle w:val="Ninguno"/>
                <w:rFonts w:ascii="Arial" w:hAnsi="Arial" w:cs="Arial"/>
                <w:u w:color="000000"/>
                <w:lang w:val="es-ES_tradnl"/>
              </w:rPr>
              <w:t>invierno</w:t>
            </w:r>
            <w:r>
              <w:rPr>
                <w:rStyle w:val="Ninguno"/>
                <w:rFonts w:ascii="Arial" w:hAnsi="Arial" w:cs="Arial"/>
                <w:u w:color="000000"/>
                <w:lang w:val="es-ES_tradnl"/>
              </w:rPr>
              <w:t xml:space="preserve">, </w:t>
            </w:r>
            <w:r w:rsidRPr="00AC753A">
              <w:rPr>
                <w:rStyle w:val="Ninguno"/>
                <w:rFonts w:ascii="Arial" w:hAnsi="Arial" w:cs="Arial"/>
                <w:u w:color="000000"/>
                <w:lang w:val="es-ES_tradnl"/>
              </w:rPr>
              <w:t>exteriores.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La p</w:t>
            </w:r>
            <w:r w:rsidRPr="00AC753A">
              <w:rPr>
                <w:rStyle w:val="Ninguno"/>
                <w:rFonts w:ascii="Arial" w:hAnsi="Arial" w:cs="Arial"/>
                <w:u w:color="000000"/>
                <w:lang w:val="es-ES_tradnl"/>
              </w:rPr>
              <w:t>rotección solar.</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hAnsi="Arial" w:cs="Arial"/>
                <w:u w:color="000000"/>
                <w:lang w:val="es-ES_tradnl"/>
              </w:rPr>
            </w:pPr>
            <w:r>
              <w:rPr>
                <w:rStyle w:val="Ninguno"/>
                <w:rFonts w:ascii="Arial" w:hAnsi="Arial" w:cs="Arial"/>
                <w:u w:color="000000"/>
                <w:lang w:val="es-ES_tradnl"/>
              </w:rPr>
              <w:t>- El m</w:t>
            </w:r>
            <w:r w:rsidRPr="00AC753A">
              <w:rPr>
                <w:rStyle w:val="Ninguno"/>
                <w:rFonts w:ascii="Arial" w:hAnsi="Arial" w:cs="Arial"/>
                <w:u w:color="000000"/>
                <w:lang w:val="es-ES_tradnl"/>
              </w:rPr>
              <w:t>aterial de vivac, tiendas de campaña.</w:t>
            </w:r>
          </w:p>
          <w:p w:rsidR="008F0C03" w:rsidRPr="000645C0"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Fonts w:ascii="Arial" w:eastAsia="Times New Roman" w:hAnsi="Arial" w:cs="Arial"/>
                <w:u w:color="000000"/>
              </w:rPr>
            </w:pPr>
            <w:r>
              <w:rPr>
                <w:rStyle w:val="Ninguno"/>
                <w:rFonts w:ascii="Arial" w:hAnsi="Arial" w:cs="Arial"/>
                <w:u w:color="000000"/>
                <w:lang w:val="es-ES_tradnl"/>
              </w:rPr>
              <w:t>- Los m</w:t>
            </w:r>
            <w:r w:rsidRPr="00AC753A">
              <w:rPr>
                <w:rStyle w:val="Ninguno"/>
                <w:rFonts w:ascii="Arial" w:hAnsi="Arial" w:cs="Arial"/>
                <w:u w:color="000000"/>
                <w:lang w:val="es-ES_tradnl"/>
              </w:rPr>
              <w:t>aterial</w:t>
            </w:r>
            <w:r>
              <w:rPr>
                <w:rStyle w:val="Ninguno"/>
                <w:rFonts w:ascii="Arial" w:hAnsi="Arial" w:cs="Arial"/>
                <w:u w:color="000000"/>
                <w:lang w:val="es-ES_tradnl"/>
              </w:rPr>
              <w:t>es de reparación</w:t>
            </w:r>
            <w:r w:rsidRPr="00AC753A">
              <w:rPr>
                <w:rStyle w:val="Ninguno"/>
                <w:rFonts w:ascii="Arial" w:hAnsi="Arial" w:cs="Arial"/>
                <w:u w:color="000000"/>
                <w:lang w:val="es-ES_tradnl"/>
              </w:rPr>
              <w:t>.</w:t>
            </w:r>
          </w:p>
        </w:tc>
      </w:tr>
      <w:tr w:rsidR="008F0C03" w:rsidRPr="00A10BEA" w:rsidTr="00C84150">
        <w:trPr>
          <w:trHeight w:val="666"/>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Pr>
                <w:rStyle w:val="Ninguno"/>
                <w:rFonts w:ascii="Arial" w:hAnsi="Arial" w:cs="Arial"/>
                <w:b/>
                <w:bCs/>
                <w:sz w:val="20"/>
                <w:szCs w:val="20"/>
                <w:u w:color="000000"/>
                <w:lang w:val="es-ES_tradnl"/>
              </w:rPr>
              <w:t>CRITERIO</w:t>
            </w:r>
            <w:r w:rsidRPr="00A10BEA">
              <w:rPr>
                <w:rStyle w:val="Ninguno"/>
                <w:rFonts w:ascii="Arial" w:hAnsi="Arial" w:cs="Arial"/>
                <w:b/>
                <w:bCs/>
                <w:sz w:val="20"/>
                <w:szCs w:val="20"/>
                <w:u w:color="000000"/>
                <w:lang w:val="es-ES_tradnl"/>
              </w:rPr>
              <w:t xml:space="preserve"> DE EVALUACIÓN</w:t>
            </w:r>
            <w:r>
              <w:rPr>
                <w:rStyle w:val="Ninguno"/>
                <w:rFonts w:ascii="Arial" w:hAnsi="Arial" w:cs="Arial"/>
                <w:b/>
                <w:bCs/>
                <w:sz w:val="20"/>
                <w:szCs w:val="20"/>
                <w:u w:color="000000"/>
                <w:lang w:val="es-ES_tradnl"/>
              </w:rPr>
              <w:t>:</w:t>
            </w:r>
          </w:p>
          <w:p w:rsidR="008F0C03" w:rsidRPr="00A10BEA" w:rsidRDefault="008F0C03" w:rsidP="00534D4F">
            <w:pPr>
              <w:pStyle w:val="Cuerpo"/>
              <w:numPr>
                <w:ilvl w:val="0"/>
                <w:numId w:val="36"/>
              </w:numPr>
              <w:tabs>
                <w:tab w:val="left" w:pos="389"/>
                <w:tab w:val="left" w:pos="1416"/>
                <w:tab w:val="left" w:pos="2124"/>
                <w:tab w:val="left" w:pos="2832"/>
                <w:tab w:val="left" w:pos="3540"/>
                <w:tab w:val="left" w:pos="4248"/>
                <w:tab w:val="left" w:pos="4956"/>
                <w:tab w:val="left" w:pos="5664"/>
              </w:tabs>
              <w:spacing w:before="60" w:line="360" w:lineRule="auto"/>
              <w:ind w:left="389"/>
              <w:jc w:val="both"/>
              <w:rPr>
                <w:rFonts w:ascii="Arial" w:hAnsi="Arial" w:cs="Arial"/>
                <w:sz w:val="20"/>
                <w:szCs w:val="20"/>
              </w:rPr>
            </w:pPr>
            <w:r>
              <w:rPr>
                <w:rStyle w:val="Ninguno"/>
                <w:rFonts w:ascii="Arial" w:hAnsi="Arial" w:cs="Arial"/>
                <w:sz w:val="20"/>
                <w:szCs w:val="20"/>
                <w:u w:color="000000"/>
                <w:lang w:val="es-ES_tradnl"/>
              </w:rPr>
              <w:t>Es</w:t>
            </w:r>
            <w:r w:rsidRPr="00A10BEA">
              <w:rPr>
                <w:rStyle w:val="Ninguno"/>
                <w:rFonts w:ascii="Arial" w:hAnsi="Arial" w:cs="Arial"/>
                <w:sz w:val="20"/>
                <w:szCs w:val="20"/>
                <w:u w:color="000000"/>
                <w:lang w:val="es-ES_tradnl"/>
              </w:rPr>
              <w:t xml:space="preserve"> capaz de tomar las medidas preventivas ante una determinada actividad., planificándola y tomando las medidas oportunas, antes y durante la actividad</w:t>
            </w:r>
          </w:p>
        </w:tc>
      </w:tr>
    </w:tbl>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i/>
          <w:iCs/>
          <w:caps/>
          <w:u w:color="000000"/>
          <w:lang w:val="es-ES_tradnl"/>
        </w:rPr>
      </w:pPr>
    </w:p>
    <w:p w:rsidR="008F0C03"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i/>
          <w:iCs/>
          <w:caps/>
          <w:u w:color="000000"/>
          <w:lang w:val="es-ES_tradnl"/>
        </w:rPr>
      </w:pPr>
    </w:p>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i/>
          <w:iCs/>
          <w:cap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4</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CARTOGRAFÍA Y ORIENTACIÓN</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34</w:t>
            </w:r>
            <w:r w:rsidRPr="00A10BEA">
              <w:rPr>
                <w:rStyle w:val="Ninguno"/>
                <w:rFonts w:ascii="Arial" w:hAnsi="Arial" w:cs="Arial"/>
                <w:sz w:val="20"/>
                <w:szCs w:val="20"/>
                <w:u w:color="000000"/>
                <w:lang w:val="es-ES_tradnl"/>
              </w:rPr>
              <w:t xml:space="preserve"> horas + prácticas</w:t>
            </w:r>
          </w:p>
        </w:tc>
      </w:tr>
      <w:tr w:rsidR="008F0C03" w:rsidRPr="00A10BEA" w:rsidTr="00C84150">
        <w:trPr>
          <w:trHeight w:val="272"/>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422C3A" w:rsidRDefault="008F0C03" w:rsidP="00534D4F">
            <w:pPr>
              <w:pStyle w:val="Cuerpo"/>
              <w:numPr>
                <w:ilvl w:val="0"/>
                <w:numId w:val="18"/>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422C3A">
              <w:rPr>
                <w:rStyle w:val="Ninguno"/>
                <w:rFonts w:ascii="Arial" w:hAnsi="Arial" w:cs="Arial"/>
                <w:u w:color="000000"/>
                <w:lang w:val="es-ES_tradnl"/>
              </w:rPr>
              <w:t>Conocer los tipos de cartografía y mapas utilizados para el excursionismo.</w:t>
            </w:r>
          </w:p>
          <w:p w:rsidR="008F0C03" w:rsidRDefault="008F0C03" w:rsidP="00534D4F">
            <w:pPr>
              <w:pStyle w:val="Cuerpo"/>
              <w:numPr>
                <w:ilvl w:val="0"/>
                <w:numId w:val="18"/>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422C3A">
              <w:rPr>
                <w:rStyle w:val="Ninguno"/>
                <w:rFonts w:ascii="Arial" w:hAnsi="Arial" w:cs="Arial"/>
                <w:u w:color="000000"/>
                <w:lang w:val="es-ES_tradnl"/>
              </w:rPr>
              <w:t>Saber localizar un punto en el mapa y transmitir su coordenada.</w:t>
            </w:r>
          </w:p>
          <w:p w:rsidR="008F0C03" w:rsidRDefault="008F0C03" w:rsidP="00534D4F">
            <w:pPr>
              <w:pStyle w:val="Cuerpo"/>
              <w:numPr>
                <w:ilvl w:val="0"/>
                <w:numId w:val="18"/>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422C3A">
              <w:rPr>
                <w:rStyle w:val="Ninguno"/>
                <w:rFonts w:ascii="Arial" w:hAnsi="Arial" w:cs="Arial"/>
                <w:u w:color="000000"/>
                <w:lang w:val="es-ES_tradnl"/>
              </w:rPr>
              <w:t>Conocer el manejo de la brújula.</w:t>
            </w:r>
          </w:p>
          <w:p w:rsidR="008F0C03" w:rsidRPr="00422C3A" w:rsidRDefault="008F0C03" w:rsidP="00534D4F">
            <w:pPr>
              <w:pStyle w:val="Cuerpo"/>
              <w:numPr>
                <w:ilvl w:val="0"/>
                <w:numId w:val="18"/>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422C3A">
              <w:rPr>
                <w:rStyle w:val="Ninguno"/>
                <w:rFonts w:ascii="Arial" w:hAnsi="Arial" w:cs="Arial"/>
                <w:u w:color="000000"/>
                <w:lang w:val="es-ES_tradnl"/>
              </w:rPr>
              <w:t>Conocer los diferentes medios para orientarnos por medios naturales.</w:t>
            </w:r>
          </w:p>
          <w:p w:rsidR="008F0C03" w:rsidRPr="00A10BEA" w:rsidRDefault="008F0C03" w:rsidP="00534D4F">
            <w:pPr>
              <w:pStyle w:val="Cuerpo"/>
              <w:numPr>
                <w:ilvl w:val="0"/>
                <w:numId w:val="18"/>
              </w:numPr>
              <w:tabs>
                <w:tab w:val="left" w:pos="72"/>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AC753A">
              <w:rPr>
                <w:rStyle w:val="Ninguno"/>
                <w:rFonts w:ascii="Arial" w:hAnsi="Arial" w:cs="Arial"/>
                <w:u w:color="000000"/>
                <w:lang w:val="es-ES_tradnl"/>
              </w:rPr>
              <w:t>Obtener planos y mapas utilizando los medios telemáticos necesarios</w:t>
            </w:r>
          </w:p>
        </w:tc>
      </w:tr>
      <w:tr w:rsidR="008F0C03" w:rsidRPr="00A10BEA" w:rsidTr="00C84150">
        <w:trPr>
          <w:cantSplit/>
          <w:trHeight w:val="1839"/>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t>CONTENIDOS:</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sidRPr="00422C3A">
              <w:rPr>
                <w:rStyle w:val="Ninguno"/>
                <w:rFonts w:ascii="Arial" w:hAnsi="Arial" w:cs="Arial"/>
                <w:u w:color="000000"/>
                <w:lang w:val="es-ES_tradnl"/>
              </w:rPr>
              <w:t xml:space="preserve">- La orientación. </w:t>
            </w:r>
            <w:r w:rsidRPr="00AC753A">
              <w:rPr>
                <w:rStyle w:val="Ninguno"/>
                <w:rFonts w:ascii="Arial" w:hAnsi="Arial" w:cs="Arial"/>
                <w:u w:color="000000"/>
                <w:lang w:val="es-ES_tradnl"/>
              </w:rPr>
              <w:t>Definición.</w:t>
            </w:r>
          </w:p>
          <w:p w:rsidR="008F0C03" w:rsidRPr="00422C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Los t</w:t>
            </w:r>
            <w:r w:rsidRPr="00AC753A">
              <w:rPr>
                <w:rStyle w:val="Ninguno"/>
                <w:rFonts w:ascii="Arial" w:hAnsi="Arial" w:cs="Arial"/>
                <w:u w:color="000000"/>
                <w:lang w:val="es-ES_tradnl"/>
              </w:rPr>
              <w:t>ipos y partes de mapas.</w:t>
            </w:r>
            <w:r>
              <w:rPr>
                <w:rStyle w:val="Ninguno"/>
                <w:rFonts w:ascii="Arial" w:hAnsi="Arial" w:cs="Arial"/>
                <w:u w:color="000000"/>
                <w:lang w:val="es-ES_tradnl"/>
              </w:rPr>
              <w:t xml:space="preserve"> L</w:t>
            </w:r>
            <w:r w:rsidRPr="00AC753A">
              <w:rPr>
                <w:rStyle w:val="Ninguno"/>
                <w:rFonts w:ascii="Arial" w:hAnsi="Arial" w:cs="Arial"/>
                <w:u w:color="000000"/>
                <w:lang w:val="es-ES_tradnl"/>
              </w:rPr>
              <w:t>a escala.</w:t>
            </w:r>
          </w:p>
          <w:p w:rsidR="008F0C03" w:rsidRPr="00422C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Las c</w:t>
            </w:r>
            <w:r w:rsidRPr="00AC753A">
              <w:rPr>
                <w:rStyle w:val="Ninguno"/>
                <w:rFonts w:ascii="Arial" w:hAnsi="Arial" w:cs="Arial"/>
                <w:u w:color="000000"/>
                <w:lang w:val="es-ES_tradnl"/>
              </w:rPr>
              <w:t>oordenadas UTM.</w:t>
            </w:r>
          </w:p>
          <w:p w:rsidR="008F0C03" w:rsidRPr="00422C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xml:space="preserve">- </w:t>
            </w:r>
            <w:r w:rsidRPr="00AC753A">
              <w:rPr>
                <w:rStyle w:val="Ninguno"/>
                <w:rFonts w:ascii="Arial" w:hAnsi="Arial" w:cs="Arial"/>
                <w:u w:color="000000"/>
                <w:lang w:val="es-ES_tradnl"/>
              </w:rPr>
              <w:t>La brújula y sus partes.</w:t>
            </w:r>
          </w:p>
          <w:p w:rsidR="008F0C03" w:rsidRPr="00422C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El m</w:t>
            </w:r>
            <w:r w:rsidRPr="00AC753A">
              <w:rPr>
                <w:rStyle w:val="Ninguno"/>
                <w:rFonts w:ascii="Arial" w:hAnsi="Arial" w:cs="Arial"/>
                <w:u w:color="000000"/>
                <w:lang w:val="es-ES_tradnl"/>
              </w:rPr>
              <w:t>anejo de la brújula.</w:t>
            </w:r>
          </w:p>
          <w:p w:rsidR="008F0C03" w:rsidRPr="00422C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El m</w:t>
            </w:r>
            <w:r w:rsidRPr="00AC753A">
              <w:rPr>
                <w:rStyle w:val="Ninguno"/>
                <w:rFonts w:ascii="Arial" w:hAnsi="Arial" w:cs="Arial"/>
                <w:u w:color="000000"/>
                <w:lang w:val="es-ES_tradnl"/>
              </w:rPr>
              <w:t>anejo de programas cartográficos</w:t>
            </w:r>
            <w:r>
              <w:rPr>
                <w:rStyle w:val="Ninguno"/>
                <w:rFonts w:ascii="Arial" w:hAnsi="Arial" w:cs="Arial"/>
                <w:u w:color="000000"/>
                <w:lang w:val="es-ES_tradnl"/>
              </w:rPr>
              <w:t>.</w:t>
            </w:r>
          </w:p>
          <w:p w:rsidR="008F0C03" w:rsidRPr="00422C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Las t</w:t>
            </w:r>
            <w:r w:rsidRPr="00AC753A">
              <w:rPr>
                <w:rStyle w:val="Ninguno"/>
                <w:rFonts w:ascii="Arial" w:hAnsi="Arial" w:cs="Arial"/>
                <w:u w:color="000000"/>
                <w:lang w:val="es-ES_tradnl"/>
              </w:rPr>
              <w:t>écnicas y tácticas de orientación.</w:t>
            </w:r>
          </w:p>
          <w:p w:rsidR="008F0C03" w:rsidRPr="00422C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La o</w:t>
            </w:r>
            <w:r w:rsidRPr="00AC753A">
              <w:rPr>
                <w:rStyle w:val="Ninguno"/>
                <w:rFonts w:ascii="Arial" w:hAnsi="Arial" w:cs="Arial"/>
                <w:u w:color="000000"/>
                <w:lang w:val="es-ES_tradnl"/>
              </w:rPr>
              <w:t>rientación por ciclos solares y lunares</w:t>
            </w:r>
            <w:r>
              <w:rPr>
                <w:rStyle w:val="Ninguno"/>
                <w:rFonts w:ascii="Arial" w:hAnsi="Arial" w:cs="Arial"/>
                <w:u w:color="000000"/>
                <w:lang w:val="es-ES_tradnl"/>
              </w:rPr>
              <w:t>.</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hAnsi="Arial" w:cs="Arial"/>
                <w:u w:color="000000"/>
                <w:lang w:val="es-ES_tradnl"/>
              </w:rPr>
            </w:pPr>
            <w:r>
              <w:rPr>
                <w:rStyle w:val="Ninguno"/>
                <w:rFonts w:ascii="Arial" w:hAnsi="Arial" w:cs="Arial"/>
                <w:u w:color="000000"/>
                <w:lang w:val="es-ES_tradnl"/>
              </w:rPr>
              <w:t>- La o</w:t>
            </w:r>
            <w:r w:rsidRPr="00AC753A">
              <w:rPr>
                <w:rStyle w:val="Ninguno"/>
                <w:rFonts w:ascii="Arial" w:hAnsi="Arial" w:cs="Arial"/>
                <w:u w:color="000000"/>
                <w:lang w:val="es-ES_tradnl"/>
              </w:rPr>
              <w:t>rientación por las estrellas y constelaciones.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xml:space="preserve">- La determincaión de </w:t>
            </w:r>
            <w:r w:rsidRPr="00AC753A">
              <w:rPr>
                <w:rStyle w:val="Ninguno"/>
                <w:rFonts w:ascii="Arial" w:hAnsi="Arial" w:cs="Arial"/>
                <w:u w:color="000000"/>
                <w:lang w:val="es-ES_tradnl"/>
              </w:rPr>
              <w:t>coordenadas en el mapa.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La Interpretación de</w:t>
            </w:r>
            <w:r w:rsidRPr="00AC753A">
              <w:rPr>
                <w:rStyle w:val="Ninguno"/>
                <w:rFonts w:ascii="Arial" w:hAnsi="Arial" w:cs="Arial"/>
                <w:u w:color="000000"/>
                <w:lang w:val="es-ES_tradnl"/>
              </w:rPr>
              <w:t xml:space="preserve"> la simbología de los mapas.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xml:space="preserve">- La determincaión de </w:t>
            </w:r>
            <w:r w:rsidRPr="00AC753A">
              <w:rPr>
                <w:rStyle w:val="Ninguno"/>
                <w:rFonts w:ascii="Arial" w:hAnsi="Arial" w:cs="Arial"/>
                <w:u w:color="000000"/>
                <w:lang w:val="es-ES_tradnl"/>
              </w:rPr>
              <w:t>la orografía del terreno solo con el mapa.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El m</w:t>
            </w:r>
            <w:r w:rsidRPr="00AC753A">
              <w:rPr>
                <w:rStyle w:val="Ninguno"/>
                <w:rFonts w:ascii="Arial" w:hAnsi="Arial" w:cs="Arial"/>
                <w:u w:color="000000"/>
                <w:lang w:val="es-ES_tradnl"/>
              </w:rPr>
              <w:t>anejo del mapa y la Brújula.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xml:space="preserve">- La elección de </w:t>
            </w:r>
            <w:r w:rsidRPr="00AC753A">
              <w:rPr>
                <w:rStyle w:val="Ninguno"/>
                <w:rFonts w:ascii="Arial" w:hAnsi="Arial" w:cs="Arial"/>
                <w:u w:color="000000"/>
                <w:lang w:val="es-ES_tradnl"/>
              </w:rPr>
              <w:t>estrategia</w:t>
            </w:r>
            <w:r>
              <w:rPr>
                <w:rStyle w:val="Ninguno"/>
                <w:rFonts w:ascii="Arial" w:hAnsi="Arial" w:cs="Arial"/>
                <w:u w:color="000000"/>
                <w:lang w:val="es-ES_tradnl"/>
              </w:rPr>
              <w:t>s</w:t>
            </w:r>
            <w:r w:rsidRPr="00AC753A">
              <w:rPr>
                <w:rStyle w:val="Ninguno"/>
                <w:rFonts w:ascii="Arial" w:hAnsi="Arial" w:cs="Arial"/>
                <w:u w:color="000000"/>
                <w:lang w:val="es-ES_tradnl"/>
              </w:rPr>
              <w:t xml:space="preserve"> de orientación para encontrar puntos sobre el terreno.</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960" w:hanging="960"/>
              <w:jc w:val="both"/>
              <w:rPr>
                <w:rStyle w:val="Ninguno"/>
                <w:rFonts w:ascii="Arial" w:hAnsi="Arial" w:cs="Arial"/>
                <w:u w:color="000000"/>
                <w:lang w:val="es-ES_tradnl"/>
              </w:rPr>
            </w:pPr>
            <w:r>
              <w:rPr>
                <w:rStyle w:val="Ninguno"/>
                <w:rFonts w:ascii="Arial" w:hAnsi="Arial" w:cs="Arial"/>
                <w:u w:color="000000"/>
                <w:lang w:val="es-ES_tradnl"/>
              </w:rPr>
              <w:t>- La determincación de l</w:t>
            </w:r>
            <w:r w:rsidRPr="00AC753A">
              <w:rPr>
                <w:rStyle w:val="Ninguno"/>
                <w:rFonts w:ascii="Arial" w:hAnsi="Arial" w:cs="Arial"/>
                <w:u w:color="000000"/>
                <w:lang w:val="es-ES_tradnl"/>
              </w:rPr>
              <w:t>os puntos cardinales por medios naturales.</w:t>
            </w:r>
          </w:p>
          <w:p w:rsidR="008F0C03" w:rsidRPr="000645C0"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eastAsia="Times New Roman" w:hAnsi="Arial" w:cs="Arial"/>
                <w:u w:color="000000"/>
              </w:rPr>
            </w:pPr>
            <w:r>
              <w:rPr>
                <w:rStyle w:val="Ninguno"/>
                <w:rFonts w:ascii="Arial" w:hAnsi="Arial" w:cs="Arial"/>
                <w:u w:color="000000"/>
                <w:lang w:val="es-ES_tradnl"/>
              </w:rPr>
              <w:t xml:space="preserve">- La interiorización y personalización de las </w:t>
            </w:r>
            <w:r w:rsidRPr="00AC753A">
              <w:rPr>
                <w:rStyle w:val="Ninguno"/>
                <w:rFonts w:ascii="Arial" w:hAnsi="Arial" w:cs="Arial"/>
                <w:u w:color="000000"/>
                <w:lang w:val="es-ES_tradnl"/>
              </w:rPr>
              <w:t>diferentes técnicas y tácticas de orientación para tomar decisiones a la hora de conducir grupos en el medio natural</w:t>
            </w:r>
            <w:r>
              <w:rPr>
                <w:rStyle w:val="Ninguno"/>
                <w:rFonts w:ascii="Arial" w:hAnsi="Arial" w:cs="Arial"/>
                <w:u w:color="000000"/>
                <w:lang w:val="es-ES_tradnl"/>
              </w:rPr>
              <w:t>.</w:t>
            </w:r>
          </w:p>
        </w:tc>
      </w:tr>
      <w:tr w:rsidR="008F0C03" w:rsidRPr="00A10BEA" w:rsidTr="00C84150">
        <w:trPr>
          <w:trHeight w:val="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t>CRITERIOS DE EVALUACIÓN</w:t>
            </w:r>
            <w:r>
              <w:rPr>
                <w:rStyle w:val="Ninguno"/>
                <w:rFonts w:ascii="Arial" w:hAnsi="Arial" w:cs="Arial"/>
                <w:b/>
                <w:bCs/>
                <w:sz w:val="20"/>
                <w:szCs w:val="20"/>
                <w:u w:color="000000"/>
                <w:lang w:val="es-ES_tradnl"/>
              </w:rPr>
              <w:t>:</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1. Completa</w:t>
            </w:r>
            <w:r w:rsidRPr="00AC753A">
              <w:rPr>
                <w:rStyle w:val="Ninguno"/>
                <w:rFonts w:ascii="Arial" w:hAnsi="Arial" w:cs="Arial"/>
                <w:u w:color="000000"/>
                <w:lang w:val="es-ES_tradnl"/>
              </w:rPr>
              <w:t xml:space="preserve"> un circuito de orientación con un mapa de escala 1:10.000 en un tiempo determinado pasando por el total de los puntos asignados.</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hAnsi="Arial" w:cs="Arial"/>
                <w:sz w:val="20"/>
                <w:szCs w:val="20"/>
              </w:rPr>
            </w:pPr>
            <w:r>
              <w:rPr>
                <w:rStyle w:val="Ninguno"/>
                <w:rFonts w:ascii="Arial" w:hAnsi="Arial" w:cs="Arial"/>
                <w:u w:color="000000"/>
                <w:lang w:val="es-ES_tradnl"/>
              </w:rPr>
              <w:t>2. Sabe</w:t>
            </w:r>
            <w:r w:rsidRPr="00AC753A">
              <w:rPr>
                <w:rStyle w:val="Ninguno"/>
                <w:rFonts w:ascii="Arial" w:hAnsi="Arial" w:cs="Arial"/>
                <w:u w:color="000000"/>
                <w:lang w:val="es-ES_tradnl"/>
              </w:rPr>
              <w:t xml:space="preserve"> dar coordenadas y sacar rumbos para determinar el trazado de un itinerario.</w:t>
            </w:r>
          </w:p>
        </w:tc>
      </w:tr>
    </w:tbl>
    <w:p w:rsidR="008F0C03"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i/>
          <w:iCs/>
          <w:caps/>
          <w:u w:color="000000"/>
          <w:lang w:val="es-ES_tradnl"/>
        </w:rPr>
      </w:pPr>
    </w:p>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i/>
          <w:iCs/>
          <w:cap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5</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UTILIZACIÓN DEL GPS</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7</w:t>
            </w:r>
            <w:r w:rsidRPr="00A10BEA">
              <w:rPr>
                <w:rStyle w:val="Ninguno"/>
                <w:rFonts w:ascii="Arial" w:hAnsi="Arial" w:cs="Arial"/>
                <w:sz w:val="20"/>
                <w:szCs w:val="20"/>
                <w:u w:color="000000"/>
                <w:lang w:val="es-ES_tradnl"/>
              </w:rPr>
              <w:t xml:space="preserve"> horas + prácticas</w:t>
            </w:r>
          </w:p>
        </w:tc>
      </w:tr>
      <w:tr w:rsidR="008F0C03" w:rsidRPr="00A10BEA" w:rsidTr="00C84150">
        <w:trPr>
          <w:trHeight w:val="272"/>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AC753A" w:rsidRDefault="008F0C03" w:rsidP="00534D4F">
            <w:pPr>
              <w:pStyle w:val="Cuerpo"/>
              <w:numPr>
                <w:ilvl w:val="0"/>
                <w:numId w:val="19"/>
              </w:numPr>
              <w:tabs>
                <w:tab w:val="left" w:pos="72"/>
                <w:tab w:val="left" w:pos="389"/>
                <w:tab w:val="left" w:pos="840"/>
                <w:tab w:val="left" w:pos="2124"/>
                <w:tab w:val="left" w:pos="2832"/>
                <w:tab w:val="left" w:pos="3540"/>
                <w:tab w:val="left" w:pos="4248"/>
                <w:tab w:val="left" w:pos="4956"/>
                <w:tab w:val="left" w:pos="5664"/>
              </w:tabs>
              <w:spacing w:line="360" w:lineRule="auto"/>
              <w:ind w:left="531"/>
              <w:jc w:val="both"/>
              <w:rPr>
                <w:rFonts w:ascii="Arial" w:hAnsi="Arial" w:cs="Arial"/>
                <w:b/>
                <w:bCs/>
                <w:u w:color="000000"/>
                <w:lang w:val="es-ES_tradnl"/>
              </w:rPr>
            </w:pPr>
            <w:r w:rsidRPr="00AC753A">
              <w:rPr>
                <w:rStyle w:val="Ninguno"/>
                <w:rFonts w:ascii="Arial" w:hAnsi="Arial" w:cs="Arial"/>
                <w:u w:color="000000"/>
                <w:lang w:val="es-ES_tradnl"/>
              </w:rPr>
              <w:t>Conocer el funcionamiento del GPS y sus aplicaciones.</w:t>
            </w:r>
          </w:p>
          <w:p w:rsidR="008F0C03" w:rsidRPr="00AC753A" w:rsidRDefault="008F0C03" w:rsidP="00534D4F">
            <w:pPr>
              <w:pStyle w:val="Cuerpo"/>
              <w:numPr>
                <w:ilvl w:val="0"/>
                <w:numId w:val="19"/>
              </w:numPr>
              <w:tabs>
                <w:tab w:val="left" w:pos="72"/>
                <w:tab w:val="left" w:pos="389"/>
                <w:tab w:val="left" w:pos="840"/>
                <w:tab w:val="left" w:pos="2124"/>
                <w:tab w:val="left" w:pos="2832"/>
                <w:tab w:val="left" w:pos="3540"/>
                <w:tab w:val="left" w:pos="4248"/>
                <w:tab w:val="left" w:pos="4956"/>
                <w:tab w:val="left" w:pos="5664"/>
              </w:tabs>
              <w:spacing w:line="360" w:lineRule="auto"/>
              <w:ind w:left="531"/>
              <w:jc w:val="both"/>
              <w:rPr>
                <w:rFonts w:ascii="Arial" w:hAnsi="Arial" w:cs="Arial"/>
                <w:b/>
                <w:bCs/>
                <w:u w:color="000000"/>
                <w:lang w:val="es-ES_tradnl"/>
              </w:rPr>
            </w:pPr>
            <w:r w:rsidRPr="00AC753A">
              <w:rPr>
                <w:rStyle w:val="Ninguno"/>
                <w:rFonts w:ascii="Arial" w:hAnsi="Arial" w:cs="Arial"/>
                <w:u w:color="000000"/>
                <w:lang w:val="es-ES_tradnl"/>
              </w:rPr>
              <w:t>Saber localizar un punto en el mapa y transmitir su coordenada.</w:t>
            </w:r>
          </w:p>
          <w:p w:rsidR="008F0C03" w:rsidRPr="00AC753A" w:rsidRDefault="008F0C03" w:rsidP="00534D4F">
            <w:pPr>
              <w:pStyle w:val="Cuerpo"/>
              <w:numPr>
                <w:ilvl w:val="0"/>
                <w:numId w:val="19"/>
              </w:numPr>
              <w:tabs>
                <w:tab w:val="left" w:pos="72"/>
                <w:tab w:val="left" w:pos="389"/>
                <w:tab w:val="left" w:pos="840"/>
                <w:tab w:val="left" w:pos="2124"/>
                <w:tab w:val="left" w:pos="2832"/>
                <w:tab w:val="left" w:pos="3540"/>
                <w:tab w:val="left" w:pos="4248"/>
                <w:tab w:val="left" w:pos="4956"/>
                <w:tab w:val="left" w:pos="5664"/>
              </w:tabs>
              <w:spacing w:line="360" w:lineRule="auto"/>
              <w:ind w:left="531"/>
              <w:jc w:val="both"/>
              <w:rPr>
                <w:rFonts w:ascii="Arial" w:hAnsi="Arial" w:cs="Arial"/>
                <w:b/>
                <w:bCs/>
                <w:u w:color="000000"/>
                <w:lang w:val="es-ES_tradnl"/>
              </w:rPr>
            </w:pPr>
            <w:r w:rsidRPr="00AC753A">
              <w:rPr>
                <w:rStyle w:val="Ninguno"/>
                <w:rFonts w:ascii="Arial" w:hAnsi="Arial" w:cs="Arial"/>
                <w:u w:color="000000"/>
                <w:lang w:val="es-ES_tradnl"/>
              </w:rPr>
              <w:t>Conocer el manejo básico del GPS</w:t>
            </w:r>
          </w:p>
          <w:p w:rsidR="008F0C03" w:rsidRPr="00A10BEA" w:rsidRDefault="008F0C03" w:rsidP="00534D4F">
            <w:pPr>
              <w:pStyle w:val="Cuerpo"/>
              <w:numPr>
                <w:ilvl w:val="0"/>
                <w:numId w:val="19"/>
              </w:numPr>
              <w:tabs>
                <w:tab w:val="left" w:pos="72"/>
                <w:tab w:val="left" w:pos="389"/>
                <w:tab w:val="left" w:pos="840"/>
                <w:tab w:val="left" w:pos="2124"/>
                <w:tab w:val="left" w:pos="2832"/>
                <w:tab w:val="left" w:pos="3540"/>
                <w:tab w:val="left" w:pos="4248"/>
                <w:tab w:val="left" w:pos="4956"/>
                <w:tab w:val="left" w:pos="5664"/>
              </w:tabs>
              <w:spacing w:before="60" w:line="360" w:lineRule="auto"/>
              <w:ind w:left="531"/>
              <w:jc w:val="both"/>
              <w:rPr>
                <w:rFonts w:ascii="Arial" w:hAnsi="Arial" w:cs="Arial"/>
                <w:b/>
                <w:bCs/>
                <w:u w:color="000000"/>
                <w:lang w:val="es-ES_tradnl"/>
              </w:rPr>
            </w:pPr>
            <w:r w:rsidRPr="00AC753A">
              <w:rPr>
                <w:rStyle w:val="Ninguno"/>
                <w:rFonts w:ascii="Arial" w:hAnsi="Arial" w:cs="Arial"/>
                <w:u w:color="000000"/>
                <w:lang w:val="es-ES_tradnl"/>
              </w:rPr>
              <w:t>Obtener planos y mapas utilizando los medios telemáticos necesarios</w:t>
            </w:r>
          </w:p>
        </w:tc>
      </w:tr>
      <w:tr w:rsidR="008F0C03" w:rsidRPr="00A10BEA" w:rsidTr="00C84150">
        <w:trPr>
          <w:cantSplit/>
          <w:trHeight w:val="1839"/>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t>CONTENIDOS: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sidRPr="00422C3A">
              <w:rPr>
                <w:rStyle w:val="Ninguno"/>
                <w:rFonts w:ascii="Arial" w:hAnsi="Arial" w:cs="Arial"/>
                <w:u w:color="000000"/>
                <w:lang w:val="es-ES_tradnl"/>
              </w:rPr>
              <w:t xml:space="preserve">- </w:t>
            </w:r>
            <w:r>
              <w:rPr>
                <w:rStyle w:val="Ninguno"/>
                <w:rFonts w:ascii="Arial" w:hAnsi="Arial" w:cs="Arial"/>
                <w:u w:color="000000"/>
                <w:lang w:val="es-ES_tradnl"/>
              </w:rPr>
              <w:t xml:space="preserve">Los tipos de GPS y su </w:t>
            </w:r>
            <w:r w:rsidRPr="00AC753A">
              <w:rPr>
                <w:rStyle w:val="Ninguno"/>
                <w:rFonts w:ascii="Arial" w:hAnsi="Arial" w:cs="Arial"/>
                <w:u w:color="000000"/>
                <w:lang w:val="es-ES_tradnl"/>
              </w:rPr>
              <w:t>funcionamiento.Terminología.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xml:space="preserve">- El </w:t>
            </w:r>
            <w:r w:rsidRPr="00AC753A">
              <w:rPr>
                <w:rStyle w:val="Ninguno"/>
                <w:rFonts w:ascii="Arial" w:hAnsi="Arial" w:cs="Arial"/>
                <w:u w:color="000000"/>
                <w:lang w:val="es-ES_tradnl"/>
              </w:rPr>
              <w:t>GPS de montaña y sus partes.</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El m</w:t>
            </w:r>
            <w:r w:rsidRPr="00AC753A">
              <w:rPr>
                <w:rStyle w:val="Ninguno"/>
                <w:rFonts w:ascii="Arial" w:hAnsi="Arial" w:cs="Arial"/>
                <w:u w:color="000000"/>
                <w:lang w:val="es-ES_tradnl"/>
              </w:rPr>
              <w:t>anejo del GPS.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El m</w:t>
            </w:r>
            <w:r w:rsidRPr="00AC753A">
              <w:rPr>
                <w:rStyle w:val="Ninguno"/>
                <w:rFonts w:ascii="Arial" w:hAnsi="Arial" w:cs="Arial"/>
                <w:u w:color="000000"/>
                <w:lang w:val="es-ES_tradnl"/>
              </w:rPr>
              <w:t>anejo de programas cartográficos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xml:space="preserve">- El </w:t>
            </w:r>
            <w:r w:rsidRPr="00AC753A">
              <w:rPr>
                <w:rStyle w:val="Ninguno"/>
                <w:rFonts w:ascii="Arial" w:hAnsi="Arial" w:cs="Arial"/>
                <w:u w:color="000000"/>
                <w:lang w:val="es-ES_tradnl"/>
              </w:rPr>
              <w:t>track sobre GPS.</w:t>
            </w:r>
            <w:r>
              <w:rPr>
                <w:rStyle w:val="Ninguno"/>
                <w:rFonts w:ascii="Arial" w:hAnsi="Arial" w:cs="Arial"/>
                <w:u w:color="000000"/>
                <w:lang w:val="es-ES_tradnl"/>
              </w:rPr>
              <w:t xml:space="preserve"> </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xml:space="preserve">- La extracción de un </w:t>
            </w:r>
            <w:r w:rsidRPr="00AC753A">
              <w:rPr>
                <w:rStyle w:val="Ninguno"/>
                <w:rFonts w:ascii="Arial" w:hAnsi="Arial" w:cs="Arial"/>
                <w:u w:color="000000"/>
                <w:lang w:val="es-ES_tradnl"/>
              </w:rPr>
              <w:t xml:space="preserve">track y </w:t>
            </w:r>
            <w:r>
              <w:rPr>
                <w:rStyle w:val="Ninguno"/>
                <w:rFonts w:ascii="Arial" w:hAnsi="Arial" w:cs="Arial"/>
                <w:u w:color="000000"/>
                <w:lang w:val="es-ES_tradnl"/>
              </w:rPr>
              <w:t>el análisis de</w:t>
            </w:r>
            <w:r w:rsidRPr="00AC753A">
              <w:rPr>
                <w:rStyle w:val="Ninguno"/>
                <w:rFonts w:ascii="Arial" w:hAnsi="Arial" w:cs="Arial"/>
                <w:u w:color="000000"/>
                <w:lang w:val="es-ES_tradnl"/>
              </w:rPr>
              <w:t xml:space="preserve"> los datos del recorrido.</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xml:space="preserve">- El marcaje de </w:t>
            </w:r>
            <w:r w:rsidRPr="00AC753A">
              <w:rPr>
                <w:rStyle w:val="Ninguno"/>
                <w:rFonts w:ascii="Arial" w:hAnsi="Arial" w:cs="Arial"/>
                <w:u w:color="000000"/>
                <w:lang w:val="es-ES_tradnl"/>
              </w:rPr>
              <w:t>wp.</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Style w:val="Ninguno"/>
                <w:rFonts w:ascii="Arial" w:hAnsi="Arial" w:cs="Arial"/>
                <w:u w:color="000000"/>
                <w:lang w:val="es-ES_tradnl"/>
              </w:rPr>
            </w:pPr>
            <w:r>
              <w:rPr>
                <w:rStyle w:val="Ninguno"/>
                <w:rFonts w:ascii="Arial" w:hAnsi="Arial" w:cs="Arial"/>
                <w:u w:color="000000"/>
                <w:lang w:val="es-ES_tradnl"/>
              </w:rPr>
              <w:t xml:space="preserve"> - El marcaje de </w:t>
            </w:r>
            <w:r w:rsidRPr="00AC753A">
              <w:rPr>
                <w:rStyle w:val="Ninguno"/>
                <w:rFonts w:ascii="Arial" w:hAnsi="Arial" w:cs="Arial"/>
                <w:u w:color="000000"/>
                <w:lang w:val="es-ES_tradnl"/>
              </w:rPr>
              <w:t xml:space="preserve">rutas y </w:t>
            </w:r>
            <w:r>
              <w:rPr>
                <w:rStyle w:val="Ninguno"/>
                <w:rFonts w:ascii="Arial" w:hAnsi="Arial" w:cs="Arial"/>
                <w:u w:color="000000"/>
                <w:lang w:val="es-ES_tradnl"/>
              </w:rPr>
              <w:t>la obtención de p</w:t>
            </w:r>
            <w:r w:rsidRPr="00AC753A">
              <w:rPr>
                <w:rStyle w:val="Ninguno"/>
                <w:rFonts w:ascii="Arial" w:hAnsi="Arial" w:cs="Arial"/>
                <w:u w:color="000000"/>
                <w:lang w:val="es-ES_tradnl"/>
              </w:rPr>
              <w:t>erfiles</w:t>
            </w:r>
          </w:p>
          <w:p w:rsidR="008F0C03" w:rsidRPr="000645C0"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eastAsia="Times New Roman" w:hAnsi="Arial" w:cs="Arial"/>
                <w:u w:color="000000"/>
              </w:rPr>
            </w:pPr>
            <w:r>
              <w:rPr>
                <w:rStyle w:val="Ninguno"/>
                <w:rFonts w:ascii="Arial" w:hAnsi="Arial" w:cs="Arial"/>
                <w:u w:color="000000"/>
                <w:lang w:val="es-ES_tradnl"/>
              </w:rPr>
              <w:t>- E</w:t>
            </w:r>
            <w:r w:rsidRPr="00AC753A">
              <w:rPr>
                <w:rStyle w:val="Ninguno"/>
                <w:rFonts w:ascii="Arial" w:hAnsi="Arial" w:cs="Arial"/>
                <w:u w:color="000000"/>
                <w:lang w:val="es-ES_tradnl"/>
              </w:rPr>
              <w:t xml:space="preserve">l GPS y su utilización como una herramienta </w:t>
            </w:r>
            <w:r>
              <w:rPr>
                <w:rStyle w:val="Ninguno"/>
                <w:rFonts w:ascii="Arial" w:hAnsi="Arial" w:cs="Arial"/>
                <w:u w:color="000000"/>
                <w:lang w:val="es-ES_tradnl"/>
              </w:rPr>
              <w:t>"bligatoria"</w:t>
            </w:r>
            <w:r w:rsidRPr="00AC753A">
              <w:rPr>
                <w:rStyle w:val="Ninguno"/>
                <w:rFonts w:ascii="Arial" w:hAnsi="Arial" w:cs="Arial"/>
                <w:u w:color="000000"/>
                <w:lang w:val="es-ES_tradnl"/>
              </w:rPr>
              <w:t xml:space="preserve"> como guía</w:t>
            </w:r>
          </w:p>
        </w:tc>
      </w:tr>
      <w:tr w:rsidR="008F0C03" w:rsidRPr="00A10BEA" w:rsidTr="00C84150">
        <w:trPr>
          <w:trHeight w:val="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t>CRITERIOS DE EVALUACIÓN</w:t>
            </w:r>
            <w:r>
              <w:rPr>
                <w:rStyle w:val="Ninguno"/>
                <w:rFonts w:ascii="Arial" w:hAnsi="Arial" w:cs="Arial"/>
                <w:b/>
                <w:bCs/>
                <w:sz w:val="20"/>
                <w:szCs w:val="20"/>
                <w:u w:color="000000"/>
                <w:lang w:val="es-ES_tradnl"/>
              </w:rPr>
              <w:t>:</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hAnsi="Arial" w:cs="Arial"/>
                <w:sz w:val="20"/>
                <w:szCs w:val="20"/>
              </w:rPr>
            </w:pPr>
            <w:r>
              <w:rPr>
                <w:rStyle w:val="Ninguno"/>
                <w:rFonts w:ascii="Arial" w:hAnsi="Arial" w:cs="Arial"/>
                <w:u w:color="000000"/>
                <w:lang w:val="es-ES_tradnl"/>
              </w:rPr>
              <w:t>1. Utiliza</w:t>
            </w:r>
            <w:r w:rsidRPr="00AC753A">
              <w:rPr>
                <w:rStyle w:val="Ninguno"/>
                <w:rFonts w:ascii="Arial" w:hAnsi="Arial" w:cs="Arial"/>
                <w:u w:color="000000"/>
                <w:lang w:val="es-ES_tradnl"/>
              </w:rPr>
              <w:t xml:space="preserve"> todos los datos obtenidos con el GPS y </w:t>
            </w:r>
            <w:r>
              <w:rPr>
                <w:rStyle w:val="Ninguno"/>
                <w:rFonts w:ascii="Arial" w:hAnsi="Arial" w:cs="Arial"/>
                <w:u w:color="000000"/>
                <w:lang w:val="es-ES_tradnl"/>
              </w:rPr>
              <w:t>los documenta</w:t>
            </w:r>
            <w:r w:rsidRPr="00AC753A">
              <w:rPr>
                <w:rStyle w:val="Ninguno"/>
                <w:rFonts w:ascii="Arial" w:hAnsi="Arial" w:cs="Arial"/>
                <w:u w:color="000000"/>
                <w:lang w:val="es-ES_tradnl"/>
              </w:rPr>
              <w:t xml:space="preserve"> en el trabajo de planificación de recorrido.</w:t>
            </w:r>
          </w:p>
        </w:tc>
      </w:tr>
    </w:tbl>
    <w:p w:rsidR="008F0C03"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u w:color="000000"/>
          <w:lang w:val="es-ES_tradnl"/>
        </w:rPr>
      </w:pPr>
    </w:p>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6</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TÉCNICAS DE ACAMPADA Y VIVAC</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8</w:t>
            </w:r>
            <w:r w:rsidRPr="00A10BEA">
              <w:rPr>
                <w:rStyle w:val="Ninguno"/>
                <w:rFonts w:ascii="Arial" w:hAnsi="Arial" w:cs="Arial"/>
                <w:sz w:val="20"/>
                <w:szCs w:val="20"/>
                <w:u w:color="000000"/>
                <w:lang w:val="es-ES_tradnl"/>
              </w:rPr>
              <w:t xml:space="preserve"> horas + prácticas</w:t>
            </w:r>
          </w:p>
        </w:tc>
      </w:tr>
      <w:tr w:rsidR="008F0C03" w:rsidRPr="00A10BEA" w:rsidTr="00C84150">
        <w:trPr>
          <w:trHeight w:val="321"/>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Default="008F0C03" w:rsidP="00534D4F">
            <w:pPr>
              <w:pStyle w:val="Cuerpo"/>
              <w:numPr>
                <w:ilvl w:val="0"/>
                <w:numId w:val="20"/>
              </w:numPr>
              <w:tabs>
                <w:tab w:val="left" w:pos="72"/>
                <w:tab w:val="left" w:pos="389"/>
                <w:tab w:val="left" w:pos="840"/>
                <w:tab w:val="left" w:pos="2124"/>
                <w:tab w:val="left" w:pos="2832"/>
                <w:tab w:val="left" w:pos="3540"/>
                <w:tab w:val="left" w:pos="4248"/>
                <w:tab w:val="left" w:pos="4956"/>
                <w:tab w:val="left" w:pos="5664"/>
              </w:tabs>
              <w:spacing w:before="60" w:line="360" w:lineRule="auto"/>
              <w:ind w:left="531"/>
              <w:jc w:val="both"/>
              <w:rPr>
                <w:rStyle w:val="Ninguno"/>
                <w:rFonts w:ascii="Arial" w:hAnsi="Arial" w:cs="Arial"/>
                <w:b/>
                <w:bCs/>
                <w:u w:color="000000"/>
                <w:lang w:val="es-ES_tradnl"/>
              </w:rPr>
            </w:pPr>
            <w:r w:rsidRPr="00AC753A">
              <w:rPr>
                <w:rStyle w:val="Ninguno"/>
                <w:rFonts w:ascii="Arial" w:hAnsi="Arial" w:cs="Arial"/>
                <w:u w:color="000000"/>
                <w:lang w:val="es-ES_tradnl"/>
              </w:rPr>
              <w:t xml:space="preserve">Conocer las pautas para plantar un campamento </w:t>
            </w:r>
            <w:proofErr w:type="gramStart"/>
            <w:r w:rsidRPr="00AC753A">
              <w:rPr>
                <w:rStyle w:val="Ninguno"/>
                <w:rFonts w:ascii="Arial" w:hAnsi="Arial" w:cs="Arial"/>
                <w:u w:color="000000"/>
                <w:lang w:val="es-ES_tradnl"/>
              </w:rPr>
              <w:t>y  para</w:t>
            </w:r>
            <w:proofErr w:type="gramEnd"/>
            <w:r w:rsidRPr="00AC753A">
              <w:rPr>
                <w:rStyle w:val="Ninguno"/>
                <w:rFonts w:ascii="Arial" w:hAnsi="Arial" w:cs="Arial"/>
                <w:u w:color="000000"/>
                <w:lang w:val="es-ES_tradnl"/>
              </w:rPr>
              <w:t xml:space="preserve"> hacer un vivac.</w:t>
            </w:r>
          </w:p>
          <w:p w:rsidR="008F0C03" w:rsidRPr="00207043" w:rsidRDefault="008F0C03" w:rsidP="00534D4F">
            <w:pPr>
              <w:pStyle w:val="Cuerpo"/>
              <w:numPr>
                <w:ilvl w:val="0"/>
                <w:numId w:val="20"/>
              </w:numPr>
              <w:tabs>
                <w:tab w:val="left" w:pos="72"/>
                <w:tab w:val="left" w:pos="389"/>
                <w:tab w:val="left" w:pos="840"/>
                <w:tab w:val="left" w:pos="2124"/>
                <w:tab w:val="left" w:pos="2832"/>
                <w:tab w:val="left" w:pos="3540"/>
                <w:tab w:val="left" w:pos="4248"/>
                <w:tab w:val="left" w:pos="4956"/>
                <w:tab w:val="left" w:pos="5664"/>
              </w:tabs>
              <w:spacing w:before="60" w:line="360" w:lineRule="auto"/>
              <w:ind w:left="531"/>
              <w:jc w:val="both"/>
              <w:rPr>
                <w:rFonts w:ascii="Arial" w:hAnsi="Arial" w:cs="Arial"/>
                <w:b/>
                <w:bCs/>
                <w:u w:color="000000"/>
                <w:lang w:val="es-ES_tradnl"/>
              </w:rPr>
            </w:pPr>
            <w:r w:rsidRPr="00207043">
              <w:rPr>
                <w:rStyle w:val="Ninguno"/>
                <w:rFonts w:ascii="Arial" w:hAnsi="Arial" w:cs="Arial"/>
                <w:u w:color="000000"/>
                <w:lang w:val="es-ES_tradnl"/>
              </w:rPr>
              <w:t>Conocer la legislación respecto a acampadas.</w:t>
            </w:r>
          </w:p>
        </w:tc>
      </w:tr>
      <w:tr w:rsidR="008F0C03" w:rsidRPr="00A10BEA" w:rsidTr="00C84150">
        <w:trPr>
          <w:cantSplit/>
          <w:trHeight w:val="1839"/>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lastRenderedPageBreak/>
              <w:t>CONTENIDOS: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sidRPr="00422C3A">
              <w:rPr>
                <w:rStyle w:val="Ninguno"/>
                <w:rFonts w:ascii="Arial" w:hAnsi="Arial" w:cs="Arial"/>
                <w:u w:color="000000"/>
                <w:lang w:val="es-ES_tradnl"/>
              </w:rPr>
              <w:t xml:space="preserve">- </w:t>
            </w:r>
            <w:r>
              <w:rPr>
                <w:rStyle w:val="Ninguno"/>
                <w:rFonts w:ascii="Arial" w:hAnsi="Arial" w:cs="Arial"/>
                <w:u w:color="000000"/>
                <w:lang w:val="es-ES_tradnl"/>
              </w:rPr>
              <w:t>La L</w:t>
            </w:r>
            <w:r w:rsidRPr="00AC753A">
              <w:rPr>
                <w:rStyle w:val="Ninguno"/>
                <w:rFonts w:ascii="Arial" w:hAnsi="Arial" w:cs="Arial"/>
                <w:u w:color="000000"/>
                <w:lang w:val="es-ES_tradnl"/>
              </w:rPr>
              <w:t>egislación de ámbito estatal y autonómico.</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Dónde y có</w:t>
            </w:r>
            <w:r w:rsidRPr="00AC753A">
              <w:rPr>
                <w:rStyle w:val="Ninguno"/>
                <w:rFonts w:ascii="Arial" w:hAnsi="Arial" w:cs="Arial"/>
                <w:u w:color="000000"/>
                <w:lang w:val="es-ES_tradnl"/>
              </w:rPr>
              <w:t>mo montar una tienda.</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Style w:val="Ninguno"/>
                <w:rFonts w:ascii="Arial" w:hAnsi="Arial" w:cs="Arial"/>
                <w:u w:color="000000"/>
                <w:lang w:val="es-ES_tradnl"/>
              </w:rPr>
            </w:pPr>
            <w:r>
              <w:rPr>
                <w:rStyle w:val="Ninguno"/>
                <w:rFonts w:ascii="Arial" w:hAnsi="Arial" w:cs="Arial"/>
                <w:u w:color="000000"/>
                <w:lang w:val="es-ES_tradnl"/>
              </w:rPr>
              <w:t xml:space="preserve">- </w:t>
            </w:r>
            <w:r w:rsidRPr="00AC753A">
              <w:rPr>
                <w:rStyle w:val="Ninguno"/>
                <w:rFonts w:ascii="Arial" w:hAnsi="Arial" w:cs="Arial"/>
                <w:u w:color="000000"/>
                <w:lang w:val="es-ES_tradnl"/>
              </w:rPr>
              <w:t>El vivac planificado y el vivac imprevisto.</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El montaje de</w:t>
            </w:r>
            <w:r w:rsidRPr="00AC753A">
              <w:rPr>
                <w:rStyle w:val="Ninguno"/>
                <w:rFonts w:ascii="Arial" w:hAnsi="Arial" w:cs="Arial"/>
                <w:u w:color="000000"/>
                <w:lang w:val="es-ES_tradnl"/>
              </w:rPr>
              <w:t xml:space="preserve"> un campamento y dormir en tiendas de campaña.</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Style w:val="Ninguno"/>
                <w:rFonts w:ascii="Arial" w:hAnsi="Arial" w:cs="Arial"/>
                <w:u w:color="000000"/>
                <w:lang w:val="es-ES_tradnl"/>
              </w:rPr>
            </w:pPr>
            <w:r>
              <w:rPr>
                <w:rStyle w:val="Ninguno"/>
                <w:rFonts w:ascii="Arial" w:hAnsi="Arial" w:cs="Arial"/>
                <w:u w:color="000000"/>
                <w:lang w:val="es-ES_tradnl"/>
              </w:rPr>
              <w:t>- U</w:t>
            </w:r>
            <w:r w:rsidRPr="00AC753A">
              <w:rPr>
                <w:rStyle w:val="Ninguno"/>
                <w:rFonts w:ascii="Arial" w:hAnsi="Arial" w:cs="Arial"/>
                <w:u w:color="000000"/>
                <w:lang w:val="es-ES_tradnl"/>
              </w:rPr>
              <w:t>na noche haciendo vivac.</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Style w:val="Ninguno"/>
                <w:rFonts w:ascii="Arial" w:eastAsia="Times New Roman" w:hAnsi="Arial" w:cs="Arial"/>
                <w:u w:color="000000"/>
              </w:rPr>
            </w:pPr>
            <w:r>
              <w:rPr>
                <w:rStyle w:val="Ninguno"/>
                <w:rFonts w:ascii="Arial" w:hAnsi="Arial" w:cs="Arial"/>
                <w:u w:color="000000"/>
                <w:lang w:val="es-ES_tradnl"/>
              </w:rPr>
              <w:t>- El montaje</w:t>
            </w:r>
            <w:r w:rsidRPr="00AC753A">
              <w:rPr>
                <w:rStyle w:val="Ninguno"/>
                <w:rFonts w:ascii="Arial" w:hAnsi="Arial" w:cs="Arial"/>
                <w:u w:color="000000"/>
                <w:lang w:val="es-ES_tradnl"/>
              </w:rPr>
              <w:t xml:space="preserve"> y desmonta</w:t>
            </w:r>
            <w:r>
              <w:rPr>
                <w:rStyle w:val="Ninguno"/>
                <w:rFonts w:ascii="Arial" w:hAnsi="Arial" w:cs="Arial"/>
                <w:u w:color="000000"/>
                <w:lang w:val="es-ES_tradnl"/>
              </w:rPr>
              <w:t>je</w:t>
            </w:r>
            <w:r w:rsidRPr="00AC753A">
              <w:rPr>
                <w:rStyle w:val="Ninguno"/>
                <w:rFonts w:ascii="Arial" w:hAnsi="Arial" w:cs="Arial"/>
                <w:u w:color="000000"/>
                <w:lang w:val="es-ES_tradnl"/>
              </w:rPr>
              <w:t xml:space="preserve"> </w:t>
            </w:r>
            <w:r>
              <w:rPr>
                <w:rStyle w:val="Ninguno"/>
                <w:rFonts w:ascii="Arial" w:hAnsi="Arial" w:cs="Arial"/>
                <w:u w:color="000000"/>
                <w:lang w:val="es-ES_tradnl"/>
              </w:rPr>
              <w:t>d</w:t>
            </w:r>
            <w:r w:rsidRPr="00AC753A">
              <w:rPr>
                <w:rStyle w:val="Ninguno"/>
                <w:rFonts w:ascii="Arial" w:hAnsi="Arial" w:cs="Arial"/>
                <w:u w:color="000000"/>
                <w:lang w:val="es-ES_tradnl"/>
              </w:rPr>
              <w:t>el campamento.</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El</w:t>
            </w:r>
            <w:r w:rsidRPr="00AC753A">
              <w:rPr>
                <w:rStyle w:val="Ninguno"/>
                <w:rFonts w:ascii="Arial" w:hAnsi="Arial" w:cs="Arial"/>
                <w:u w:color="000000"/>
                <w:lang w:val="es-ES_tradnl"/>
              </w:rPr>
              <w:t xml:space="preserve"> material adecuado para realizar un vivac.</w:t>
            </w:r>
          </w:p>
          <w:p w:rsidR="008F0C03" w:rsidRPr="000645C0"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eastAsia="Times New Roman" w:hAnsi="Arial" w:cs="Arial"/>
                <w:u w:color="000000"/>
              </w:rPr>
            </w:pPr>
            <w:r>
              <w:rPr>
                <w:rStyle w:val="Ninguno"/>
                <w:rFonts w:ascii="Arial" w:hAnsi="Arial" w:cs="Arial"/>
                <w:u w:color="000000"/>
                <w:lang w:val="es-ES_tradnl"/>
              </w:rPr>
              <w:t>- El respeto</w:t>
            </w:r>
            <w:r w:rsidRPr="00AC753A">
              <w:rPr>
                <w:rStyle w:val="Ninguno"/>
                <w:rFonts w:ascii="Arial" w:hAnsi="Arial" w:cs="Arial"/>
                <w:u w:color="000000"/>
                <w:lang w:val="es-ES_tradnl"/>
              </w:rPr>
              <w:t xml:space="preserve"> el medio ambiente.</w:t>
            </w:r>
          </w:p>
        </w:tc>
      </w:tr>
      <w:tr w:rsidR="008F0C03" w:rsidRPr="00A10BEA" w:rsidTr="00C84150">
        <w:trPr>
          <w:trHeight w:val="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t>CRITERIOS DE EVALUACIÓN</w:t>
            </w:r>
            <w:r>
              <w:rPr>
                <w:rStyle w:val="Ninguno"/>
                <w:rFonts w:ascii="Arial" w:hAnsi="Arial" w:cs="Arial"/>
                <w:b/>
                <w:bCs/>
                <w:sz w:val="20"/>
                <w:szCs w:val="20"/>
                <w:u w:color="000000"/>
                <w:lang w:val="es-ES_tradnl"/>
              </w:rPr>
              <w:t>:</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1. Es</w:t>
            </w:r>
            <w:r w:rsidRPr="00AC753A">
              <w:rPr>
                <w:rStyle w:val="Ninguno"/>
                <w:rFonts w:ascii="Arial" w:hAnsi="Arial" w:cs="Arial"/>
                <w:u w:color="000000"/>
                <w:lang w:val="es-ES_tradnl"/>
              </w:rPr>
              <w:t xml:space="preserve"> capa</w:t>
            </w:r>
            <w:r>
              <w:rPr>
                <w:rStyle w:val="Ninguno"/>
                <w:rFonts w:ascii="Arial" w:hAnsi="Arial" w:cs="Arial"/>
                <w:u w:color="000000"/>
                <w:lang w:val="es-ES_tradnl"/>
              </w:rPr>
              <w:t>z</w:t>
            </w:r>
            <w:r w:rsidRPr="00AC753A">
              <w:rPr>
                <w:rStyle w:val="Ninguno"/>
                <w:rFonts w:ascii="Arial" w:hAnsi="Arial" w:cs="Arial"/>
                <w:u w:color="000000"/>
                <w:lang w:val="es-ES_tradnl"/>
              </w:rPr>
              <w:t xml:space="preserve"> de pasar una noche durmiendo dentro de una tienda de campaña.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eastAsia="Times New Roman" w:hAnsi="Arial" w:cs="Arial"/>
                <w:u w:color="000000"/>
              </w:rPr>
              <w:t>2. Es</w:t>
            </w:r>
            <w:r w:rsidRPr="00AC753A">
              <w:rPr>
                <w:rStyle w:val="Ninguno"/>
                <w:rFonts w:ascii="Arial" w:hAnsi="Arial" w:cs="Arial"/>
                <w:u w:color="000000"/>
                <w:lang w:val="es-ES_tradnl"/>
              </w:rPr>
              <w:t xml:space="preserve"> capa</w:t>
            </w:r>
            <w:r>
              <w:rPr>
                <w:rStyle w:val="Ninguno"/>
                <w:rFonts w:ascii="Arial" w:hAnsi="Arial" w:cs="Arial"/>
                <w:u w:color="000000"/>
                <w:lang w:val="es-ES_tradnl"/>
              </w:rPr>
              <w:t>z</w:t>
            </w:r>
            <w:r w:rsidRPr="00AC753A">
              <w:rPr>
                <w:rStyle w:val="Ninguno"/>
                <w:rFonts w:ascii="Arial" w:hAnsi="Arial" w:cs="Arial"/>
                <w:u w:color="000000"/>
                <w:lang w:val="es-ES_tradnl"/>
              </w:rPr>
              <w:t xml:space="preserve"> de montar un campamento con sus respectivas zonas.</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hAnsi="Arial" w:cs="Arial"/>
                <w:sz w:val="20"/>
                <w:szCs w:val="20"/>
              </w:rPr>
            </w:pPr>
            <w:r>
              <w:rPr>
                <w:rStyle w:val="Ninguno"/>
                <w:rFonts w:ascii="Arial" w:hAnsi="Arial" w:cs="Arial"/>
                <w:u w:color="000000"/>
                <w:lang w:val="es-ES_tradnl"/>
              </w:rPr>
              <w:t xml:space="preserve">3. </w:t>
            </w:r>
            <w:r w:rsidRPr="00AC753A">
              <w:rPr>
                <w:rStyle w:val="Ninguno"/>
                <w:rFonts w:ascii="Arial" w:hAnsi="Arial" w:cs="Arial"/>
                <w:u w:color="000000"/>
                <w:lang w:val="es-ES_tradnl"/>
              </w:rPr>
              <w:t>Organiza las tareas del campamento como cocinar, limpiar, etc.</w:t>
            </w:r>
          </w:p>
        </w:tc>
      </w:tr>
    </w:tbl>
    <w:p w:rsidR="008F0C03"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u w:color="000000"/>
          <w:lang w:val="es-ES_tradnl"/>
        </w:rPr>
      </w:pPr>
    </w:p>
    <w:p w:rsidR="008F0C03"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7</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TÉCNICAS DE PROGRESIÓN</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10-12</w:t>
            </w:r>
            <w:r w:rsidRPr="00A10BEA">
              <w:rPr>
                <w:rStyle w:val="Ninguno"/>
                <w:rFonts w:ascii="Arial" w:hAnsi="Arial" w:cs="Arial"/>
                <w:sz w:val="20"/>
                <w:szCs w:val="20"/>
                <w:u w:color="000000"/>
                <w:lang w:val="es-ES_tradnl"/>
              </w:rPr>
              <w:t xml:space="preserve"> horas + prácticas</w:t>
            </w:r>
          </w:p>
        </w:tc>
      </w:tr>
      <w:tr w:rsidR="008F0C03" w:rsidRPr="00A10BEA" w:rsidTr="00C84150">
        <w:trPr>
          <w:trHeight w:val="321"/>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Default="008F0C03" w:rsidP="00534D4F">
            <w:pPr>
              <w:pStyle w:val="Cuerpo"/>
              <w:numPr>
                <w:ilvl w:val="0"/>
                <w:numId w:val="21"/>
              </w:numPr>
              <w:tabs>
                <w:tab w:val="left" w:pos="815"/>
                <w:tab w:val="left" w:pos="1416"/>
                <w:tab w:val="left" w:pos="2124"/>
              </w:tabs>
              <w:spacing w:before="60" w:line="360" w:lineRule="auto"/>
              <w:ind w:left="389"/>
              <w:jc w:val="both"/>
              <w:rPr>
                <w:rStyle w:val="Ninguno"/>
                <w:rFonts w:ascii="Arial" w:hAnsi="Arial" w:cs="Arial"/>
                <w:spacing w:val="-3"/>
                <w:u w:color="000000"/>
                <w:lang w:val="es-ES_tradnl"/>
              </w:rPr>
            </w:pPr>
            <w:r w:rsidRPr="00AC753A">
              <w:rPr>
                <w:rStyle w:val="Ninguno"/>
                <w:rFonts w:ascii="Arial" w:hAnsi="Arial" w:cs="Arial"/>
                <w:spacing w:val="-3"/>
                <w:u w:color="000000"/>
                <w:lang w:val="es-ES_tradnl"/>
              </w:rPr>
              <w:t>Analizar las características del medio y las técnicas de progresión y desplazarse en diferentes tipos de terreno utilizando el material adecuado</w:t>
            </w:r>
            <w:r>
              <w:rPr>
                <w:rStyle w:val="Ninguno"/>
                <w:rFonts w:ascii="Arial" w:hAnsi="Arial" w:cs="Arial"/>
                <w:spacing w:val="-3"/>
                <w:u w:color="000000"/>
                <w:lang w:val="es-ES_tradnl"/>
              </w:rPr>
              <w:t>.</w:t>
            </w:r>
          </w:p>
          <w:p w:rsidR="008F0C03" w:rsidRPr="00533C0B" w:rsidRDefault="008F0C03" w:rsidP="00534D4F">
            <w:pPr>
              <w:pStyle w:val="Cuerpo"/>
              <w:numPr>
                <w:ilvl w:val="0"/>
                <w:numId w:val="21"/>
              </w:numPr>
              <w:tabs>
                <w:tab w:val="left" w:pos="815"/>
                <w:tab w:val="left" w:pos="1416"/>
                <w:tab w:val="left" w:pos="2124"/>
              </w:tabs>
              <w:spacing w:before="60" w:line="360" w:lineRule="auto"/>
              <w:ind w:left="389"/>
              <w:jc w:val="both"/>
              <w:rPr>
                <w:rFonts w:ascii="Arial" w:hAnsi="Arial" w:cs="Arial"/>
                <w:spacing w:val="-3"/>
                <w:u w:color="000000"/>
                <w:lang w:val="es-ES_tradnl"/>
              </w:rPr>
            </w:pPr>
            <w:r w:rsidRPr="00533C0B">
              <w:rPr>
                <w:rStyle w:val="Ninguno"/>
                <w:rFonts w:ascii="Arial" w:hAnsi="Arial" w:cs="Arial"/>
                <w:u w:color="000000"/>
                <w:lang w:val="es-ES_tradnl"/>
              </w:rPr>
              <w:t>Enseñar a nuestros alumnos la forma más correcta para moverse con seguridad y eficacia por los diferentes terrenos que encontraran en la montaña.</w:t>
            </w:r>
          </w:p>
        </w:tc>
      </w:tr>
      <w:tr w:rsidR="008F0C03" w:rsidRPr="00A10BEA" w:rsidTr="00C84150">
        <w:trPr>
          <w:cantSplit/>
          <w:trHeight w:val="1839"/>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lastRenderedPageBreak/>
              <w:t>CONTENIDOS:</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hAnsi="Arial" w:cs="Arial"/>
                <w:u w:color="000000"/>
                <w:lang w:val="es-ES_tradnl"/>
              </w:rPr>
            </w:pPr>
            <w:r w:rsidRPr="00422C3A">
              <w:rPr>
                <w:rStyle w:val="Ninguno"/>
                <w:rFonts w:ascii="Arial" w:hAnsi="Arial" w:cs="Arial"/>
                <w:u w:color="000000"/>
                <w:lang w:val="es-ES_tradnl"/>
              </w:rPr>
              <w:t xml:space="preserve">- </w:t>
            </w:r>
            <w:r>
              <w:rPr>
                <w:rStyle w:val="Ninguno"/>
                <w:rFonts w:ascii="Arial" w:hAnsi="Arial" w:cs="Arial"/>
                <w:u w:color="000000"/>
                <w:lang w:val="es-ES_tradnl"/>
              </w:rPr>
              <w:t>La B</w:t>
            </w:r>
            <w:r w:rsidRPr="00AC753A">
              <w:rPr>
                <w:rStyle w:val="Ninguno"/>
                <w:rFonts w:ascii="Arial" w:hAnsi="Arial" w:cs="Arial"/>
                <w:u w:color="000000"/>
                <w:lang w:val="es-ES_tradnl"/>
              </w:rPr>
              <w:t>iomecánica de la marcha.</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El r</w:t>
            </w:r>
            <w:r w:rsidRPr="00AC753A">
              <w:rPr>
                <w:rStyle w:val="Ninguno"/>
                <w:rFonts w:ascii="Arial" w:hAnsi="Arial" w:cs="Arial"/>
                <w:u w:color="000000"/>
                <w:lang w:val="es-ES_tradnl"/>
              </w:rPr>
              <w:t>itmo.</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eastAsia="Times New Roman" w:hAnsi="Arial" w:cs="Arial"/>
                <w:u w:color="000000"/>
              </w:rPr>
              <w:t>- Las t</w:t>
            </w:r>
            <w:r w:rsidRPr="00AC753A">
              <w:rPr>
                <w:rStyle w:val="Ninguno"/>
                <w:rFonts w:ascii="Arial" w:hAnsi="Arial" w:cs="Arial"/>
                <w:u w:color="000000"/>
                <w:lang w:val="es-ES_tradnl"/>
              </w:rPr>
              <w:t>écnicas generales de progresión.</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Las t</w:t>
            </w:r>
            <w:r w:rsidRPr="00AC753A">
              <w:rPr>
                <w:rStyle w:val="Ninguno"/>
                <w:rFonts w:ascii="Arial" w:hAnsi="Arial" w:cs="Arial"/>
                <w:u w:color="000000"/>
                <w:lang w:val="es-ES_tradnl"/>
              </w:rPr>
              <w:t>écnicas específicas según tipo de terreno.</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Style w:val="Ninguno"/>
                <w:rFonts w:ascii="Arial" w:hAnsi="Arial" w:cs="Arial"/>
                <w:u w:color="000000"/>
                <w:lang w:val="es-ES_tradnl"/>
              </w:rPr>
            </w:pPr>
            <w:r>
              <w:rPr>
                <w:rStyle w:val="Ninguno"/>
                <w:rFonts w:ascii="Arial" w:hAnsi="Arial" w:cs="Arial"/>
                <w:u w:color="000000"/>
                <w:lang w:val="es-ES_tradnl"/>
              </w:rPr>
              <w:t>- La p</w:t>
            </w:r>
            <w:r w:rsidRPr="00AC753A">
              <w:rPr>
                <w:rStyle w:val="Ninguno"/>
                <w:rFonts w:ascii="Arial" w:hAnsi="Arial" w:cs="Arial"/>
                <w:u w:color="000000"/>
                <w:lang w:val="es-ES_tradnl"/>
              </w:rPr>
              <w:t>rogresión en grupo.</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El a</w:t>
            </w:r>
            <w:r w:rsidRPr="00AC753A">
              <w:rPr>
                <w:rStyle w:val="Ninguno"/>
                <w:rFonts w:ascii="Arial" w:hAnsi="Arial" w:cs="Arial"/>
                <w:u w:color="000000"/>
                <w:lang w:val="es-ES_tradnl"/>
              </w:rPr>
              <w:t>juste del equipo, botas y mochila.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La p</w:t>
            </w:r>
            <w:r w:rsidRPr="00AC753A">
              <w:rPr>
                <w:rStyle w:val="Ninguno"/>
                <w:rFonts w:ascii="Arial" w:hAnsi="Arial" w:cs="Arial"/>
                <w:u w:color="000000"/>
                <w:lang w:val="es-ES_tradnl"/>
              </w:rPr>
              <w:t>rogresión por la montaña por diferentes terrenos.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La p</w:t>
            </w:r>
            <w:r w:rsidRPr="00AC753A">
              <w:rPr>
                <w:rStyle w:val="Ninguno"/>
                <w:rFonts w:ascii="Arial" w:hAnsi="Arial" w:cs="Arial"/>
                <w:u w:color="000000"/>
                <w:lang w:val="es-ES_tradnl"/>
              </w:rPr>
              <w:t>rogresión usando las técnicas generales de ascenso y de descenso.</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La p</w:t>
            </w:r>
            <w:r w:rsidRPr="00AC753A">
              <w:rPr>
                <w:rStyle w:val="Ninguno"/>
                <w:rFonts w:ascii="Arial" w:hAnsi="Arial" w:cs="Arial"/>
                <w:u w:color="000000"/>
                <w:lang w:val="es-ES_tradnl"/>
              </w:rPr>
              <w:t>rogresión en lugares donde existan pendientes de hierba y terrenos de vegetación espesa.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xml:space="preserve">- </w:t>
            </w:r>
            <w:proofErr w:type="gramStart"/>
            <w:r>
              <w:rPr>
                <w:rStyle w:val="Ninguno"/>
                <w:rFonts w:ascii="Arial" w:hAnsi="Arial" w:cs="Arial"/>
                <w:u w:color="000000"/>
                <w:lang w:val="es-ES_tradnl"/>
              </w:rPr>
              <w:t>La s</w:t>
            </w:r>
            <w:r w:rsidRPr="00AC753A">
              <w:rPr>
                <w:rStyle w:val="Ninguno"/>
                <w:rFonts w:ascii="Arial" w:hAnsi="Arial" w:cs="Arial"/>
                <w:u w:color="000000"/>
                <w:lang w:val="es-ES_tradnl"/>
              </w:rPr>
              <w:t>ubidas</w:t>
            </w:r>
            <w:proofErr w:type="gramEnd"/>
            <w:r w:rsidRPr="00AC753A">
              <w:rPr>
                <w:rStyle w:val="Ninguno"/>
                <w:rFonts w:ascii="Arial" w:hAnsi="Arial" w:cs="Arial"/>
                <w:u w:color="000000"/>
                <w:lang w:val="es-ES_tradnl"/>
              </w:rPr>
              <w:t xml:space="preserve"> y bajadas de pedreras.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La p</w:t>
            </w:r>
            <w:r w:rsidRPr="00AC753A">
              <w:rPr>
                <w:rStyle w:val="Ninguno"/>
                <w:rFonts w:ascii="Arial" w:hAnsi="Arial" w:cs="Arial"/>
                <w:u w:color="000000"/>
                <w:lang w:val="es-ES_tradnl"/>
              </w:rPr>
              <w:t>rogresión en lugares con caos de bloques.</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Style w:val="Ninguno"/>
                <w:rFonts w:ascii="Arial" w:hAnsi="Arial" w:cs="Arial"/>
                <w:u w:color="000000"/>
                <w:lang w:val="es-ES_tradnl"/>
              </w:rPr>
            </w:pPr>
            <w:r>
              <w:rPr>
                <w:rStyle w:val="Ninguno"/>
                <w:rFonts w:ascii="Arial" w:hAnsi="Arial" w:cs="Arial"/>
                <w:u w:color="000000"/>
                <w:lang w:val="es-ES_tradnl"/>
              </w:rPr>
              <w:t>- L as p</w:t>
            </w:r>
            <w:r w:rsidRPr="00AC753A">
              <w:rPr>
                <w:rStyle w:val="Ninguno"/>
                <w:rFonts w:ascii="Arial" w:hAnsi="Arial" w:cs="Arial"/>
                <w:u w:color="000000"/>
                <w:lang w:val="es-ES_tradnl"/>
              </w:rPr>
              <w:t>ruebas de Guiaje, conducir y guiar al grupo.</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El</w:t>
            </w:r>
            <w:r w:rsidRPr="00AC753A">
              <w:rPr>
                <w:rStyle w:val="Ninguno"/>
                <w:rFonts w:ascii="Arial" w:hAnsi="Arial" w:cs="Arial"/>
                <w:u w:color="000000"/>
                <w:lang w:val="es-ES_tradnl"/>
              </w:rPr>
              <w:t xml:space="preserve"> uso de los conocimientos adquiridos.</w:t>
            </w:r>
          </w:p>
          <w:p w:rsidR="008F0C03" w:rsidRPr="000645C0"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eastAsia="Times New Roman" w:hAnsi="Arial" w:cs="Arial"/>
                <w:u w:color="000000"/>
              </w:rPr>
            </w:pPr>
            <w:r>
              <w:rPr>
                <w:rStyle w:val="Ninguno"/>
                <w:rFonts w:ascii="Arial" w:hAnsi="Arial" w:cs="Arial"/>
                <w:u w:color="000000"/>
                <w:lang w:val="es-ES_tradnl"/>
              </w:rPr>
              <w:t>- La e</w:t>
            </w:r>
            <w:r w:rsidRPr="00AC753A">
              <w:rPr>
                <w:rStyle w:val="Ninguno"/>
                <w:rFonts w:ascii="Arial" w:hAnsi="Arial" w:cs="Arial"/>
                <w:u w:color="000000"/>
                <w:lang w:val="es-ES_tradnl"/>
              </w:rPr>
              <w:t>lección del itinerario, evaluando tiempo, distancia y condiciones del terreno.</w:t>
            </w:r>
          </w:p>
        </w:tc>
      </w:tr>
      <w:tr w:rsidR="008F0C03" w:rsidRPr="00A10BEA" w:rsidTr="00C84150">
        <w:trPr>
          <w:trHeight w:val="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ind w:left="720" w:hanging="720"/>
              <w:jc w:val="both"/>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t>CRITERIOS DE EVALUACIÓN</w:t>
            </w:r>
            <w:r>
              <w:rPr>
                <w:rStyle w:val="Ninguno"/>
                <w:rFonts w:ascii="Arial" w:hAnsi="Arial" w:cs="Arial"/>
                <w:b/>
                <w:bCs/>
                <w:sz w:val="20"/>
                <w:szCs w:val="20"/>
                <w:u w:color="000000"/>
                <w:lang w:val="es-ES_tradnl"/>
              </w:rPr>
              <w:t>:</w:t>
            </w:r>
          </w:p>
          <w:p w:rsidR="008F0C03" w:rsidRPr="00AC753A" w:rsidRDefault="008F0C03" w:rsidP="00534D4F">
            <w:pPr>
              <w:pStyle w:val="Cuerpo"/>
              <w:numPr>
                <w:ilvl w:val="0"/>
                <w:numId w:val="22"/>
              </w:numPr>
              <w:tabs>
                <w:tab w:val="left" w:pos="1416"/>
                <w:tab w:val="left" w:pos="2124"/>
                <w:tab w:val="left" w:pos="2832"/>
                <w:tab w:val="left" w:pos="3540"/>
                <w:tab w:val="left" w:pos="4248"/>
                <w:tab w:val="left" w:pos="4956"/>
                <w:tab w:val="left" w:pos="5664"/>
              </w:tabs>
              <w:spacing w:line="360" w:lineRule="auto"/>
              <w:ind w:left="248" w:hanging="248"/>
              <w:jc w:val="both"/>
              <w:rPr>
                <w:rStyle w:val="Ninguno"/>
                <w:rFonts w:ascii="Arial" w:eastAsia="Times New Roman" w:hAnsi="Arial" w:cs="Arial"/>
                <w:u w:color="000000"/>
              </w:rPr>
            </w:pPr>
            <w:r>
              <w:rPr>
                <w:rStyle w:val="Ninguno"/>
                <w:rFonts w:ascii="Arial" w:hAnsi="Arial" w:cs="Arial"/>
                <w:u w:color="000000"/>
                <w:lang w:val="es-ES_tradnl"/>
              </w:rPr>
              <w:t>Es</w:t>
            </w:r>
            <w:r w:rsidRPr="00AC753A">
              <w:rPr>
                <w:rStyle w:val="Ninguno"/>
                <w:rFonts w:ascii="Arial" w:hAnsi="Arial" w:cs="Arial"/>
                <w:u w:color="000000"/>
                <w:lang w:val="es-ES_tradnl"/>
              </w:rPr>
              <w:t xml:space="preserve"> capa</w:t>
            </w:r>
            <w:r>
              <w:rPr>
                <w:rStyle w:val="Ninguno"/>
                <w:rFonts w:ascii="Arial" w:hAnsi="Arial" w:cs="Arial"/>
                <w:u w:color="000000"/>
                <w:lang w:val="es-ES_tradnl"/>
              </w:rPr>
              <w:t>z</w:t>
            </w:r>
            <w:r w:rsidRPr="00AC753A">
              <w:rPr>
                <w:rStyle w:val="Ninguno"/>
                <w:rFonts w:ascii="Arial" w:hAnsi="Arial" w:cs="Arial"/>
                <w:u w:color="000000"/>
                <w:lang w:val="es-ES_tradnl"/>
              </w:rPr>
              <w:t xml:space="preserve"> de guiar a un grupo de alumnos, por un itinerario estudiado por el guía-alumno, sin perderse y por donde las condiciones del terreno son más favorables.</w:t>
            </w:r>
          </w:p>
          <w:p w:rsidR="008F0C03" w:rsidRPr="00AC753A" w:rsidRDefault="008F0C03" w:rsidP="00534D4F">
            <w:pPr>
              <w:pStyle w:val="Cuerpo"/>
              <w:numPr>
                <w:ilvl w:val="0"/>
                <w:numId w:val="22"/>
              </w:numPr>
              <w:tabs>
                <w:tab w:val="left" w:pos="1416"/>
                <w:tab w:val="left" w:pos="2124"/>
                <w:tab w:val="left" w:pos="2832"/>
                <w:tab w:val="left" w:pos="3540"/>
                <w:tab w:val="left" w:pos="4248"/>
                <w:tab w:val="left" w:pos="4956"/>
                <w:tab w:val="left" w:pos="5664"/>
              </w:tabs>
              <w:spacing w:line="360" w:lineRule="auto"/>
              <w:ind w:left="248" w:hanging="248"/>
              <w:jc w:val="both"/>
              <w:rPr>
                <w:rFonts w:ascii="Arial" w:hAnsi="Arial" w:cs="Arial"/>
              </w:rPr>
            </w:pPr>
            <w:r>
              <w:rPr>
                <w:rStyle w:val="Ninguno"/>
                <w:rFonts w:ascii="Arial" w:hAnsi="Arial" w:cs="Arial"/>
                <w:u w:color="000000"/>
                <w:lang w:val="es-ES_tradnl"/>
              </w:rPr>
              <w:t>Realiza</w:t>
            </w:r>
            <w:r w:rsidRPr="00AC753A">
              <w:rPr>
                <w:rStyle w:val="Ninguno"/>
                <w:rFonts w:ascii="Arial" w:hAnsi="Arial" w:cs="Arial"/>
                <w:u w:color="000000"/>
                <w:lang w:val="es-ES_tradnl"/>
              </w:rPr>
              <w:t xml:space="preserve"> marchas de hasta 6 horas sobre terreno v</w:t>
            </w:r>
            <w:r>
              <w:rPr>
                <w:rStyle w:val="Ninguno"/>
                <w:rFonts w:ascii="Arial" w:hAnsi="Arial" w:cs="Arial"/>
                <w:u w:color="000000"/>
                <w:lang w:val="es-ES_tradnl"/>
              </w:rPr>
              <w:t>ariado, con una mochila de 10Kg</w:t>
            </w:r>
            <w:r w:rsidRPr="00AC753A">
              <w:rPr>
                <w:rStyle w:val="Ninguno"/>
                <w:rFonts w:ascii="Arial" w:hAnsi="Arial" w:cs="Arial"/>
                <w:u w:color="000000"/>
                <w:lang w:val="es-ES_tradnl"/>
              </w:rPr>
              <w:t xml:space="preserve"> de peso, a una v</w:t>
            </w:r>
            <w:r>
              <w:rPr>
                <w:rStyle w:val="Ninguno"/>
                <w:rFonts w:ascii="Arial" w:hAnsi="Arial" w:cs="Arial"/>
                <w:u w:color="000000"/>
                <w:lang w:val="es-ES_tradnl"/>
              </w:rPr>
              <w:t>elocidad de 4 a 5 Km/h</w:t>
            </w:r>
            <w:r w:rsidRPr="00AC753A">
              <w:rPr>
                <w:rStyle w:val="Ninguno"/>
                <w:rFonts w:ascii="Arial" w:hAnsi="Arial" w:cs="Arial"/>
                <w:u w:color="000000"/>
                <w:lang w:val="es-ES_tradnl"/>
              </w:rPr>
              <w:t>ora, en el plano, acumulando un desnivel</w:t>
            </w:r>
            <w:r>
              <w:rPr>
                <w:rStyle w:val="Ninguno"/>
                <w:rFonts w:ascii="Arial" w:hAnsi="Arial" w:cs="Arial"/>
                <w:u w:color="000000"/>
                <w:lang w:val="es-ES_tradnl"/>
              </w:rPr>
              <w:t xml:space="preserve"> positivo de entre 1200 y 1600m, a un ritmo de 400 a 500 m</w:t>
            </w:r>
            <w:r w:rsidRPr="00AC753A">
              <w:rPr>
                <w:rStyle w:val="Ninguno"/>
                <w:rFonts w:ascii="Arial" w:hAnsi="Arial" w:cs="Arial"/>
                <w:u w:color="000000"/>
                <w:lang w:val="es-ES_tradnl"/>
              </w:rPr>
              <w:t>/hora de desnivel.</w:t>
            </w:r>
          </w:p>
        </w:tc>
      </w:tr>
    </w:tbl>
    <w:p w:rsidR="008F0C03"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u w:color="000000"/>
          <w:lang w:val="es-ES_tradnl"/>
        </w:rPr>
      </w:pPr>
    </w:p>
    <w:p w:rsidR="008F0C03" w:rsidRPr="00AC753A"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u w:color="000000"/>
          <w:lang w:val="es-ES_tradnl"/>
        </w:rPr>
      </w:pPr>
    </w:p>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i/>
          <w:iCs/>
          <w:cap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8</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PLANIFICACIÓN DE RUTAS</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8</w:t>
            </w:r>
            <w:r w:rsidRPr="00A10BEA">
              <w:rPr>
                <w:rStyle w:val="Ninguno"/>
                <w:rFonts w:ascii="Arial" w:hAnsi="Arial" w:cs="Arial"/>
                <w:sz w:val="20"/>
                <w:szCs w:val="20"/>
                <w:u w:color="000000"/>
                <w:lang w:val="es-ES_tradnl"/>
              </w:rPr>
              <w:t xml:space="preserve"> horas</w:t>
            </w:r>
          </w:p>
        </w:tc>
      </w:tr>
      <w:tr w:rsidR="008F0C03" w:rsidRPr="00A10BEA" w:rsidTr="00C84150">
        <w:trPr>
          <w:trHeight w:val="321"/>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207043" w:rsidRDefault="008F0C03" w:rsidP="00534D4F">
            <w:pPr>
              <w:pStyle w:val="Cuerpo"/>
              <w:numPr>
                <w:ilvl w:val="0"/>
                <w:numId w:val="23"/>
              </w:numPr>
              <w:tabs>
                <w:tab w:val="left" w:pos="72"/>
                <w:tab w:val="left" w:pos="389"/>
                <w:tab w:val="left" w:pos="840"/>
                <w:tab w:val="left" w:pos="2124"/>
                <w:tab w:val="left" w:pos="2832"/>
                <w:tab w:val="left" w:pos="3540"/>
                <w:tab w:val="left" w:pos="4248"/>
                <w:tab w:val="left" w:pos="4956"/>
                <w:tab w:val="left" w:pos="5664"/>
              </w:tabs>
              <w:spacing w:before="60" w:line="360" w:lineRule="auto"/>
              <w:ind w:left="389"/>
              <w:jc w:val="both"/>
              <w:rPr>
                <w:rFonts w:ascii="Arial" w:hAnsi="Arial" w:cs="Arial"/>
                <w:b/>
                <w:bCs/>
                <w:u w:color="000000"/>
                <w:lang w:val="es-ES_tradnl"/>
              </w:rPr>
            </w:pPr>
            <w:r w:rsidRPr="00AC753A">
              <w:rPr>
                <w:rStyle w:val="Ninguno"/>
                <w:rFonts w:ascii="Arial" w:hAnsi="Arial" w:cs="Arial"/>
                <w:spacing w:val="-3"/>
                <w:u w:color="000000"/>
                <w:lang w:val="es-ES_tradnl"/>
              </w:rPr>
              <w:t>Planificar itinerarios a partir de datos obtenidos de mapas, de información sobre el medio y de las características del cliente o grupo.</w:t>
            </w:r>
          </w:p>
        </w:tc>
      </w:tr>
      <w:tr w:rsidR="008F0C03" w:rsidRPr="00A10BEA" w:rsidTr="00C84150">
        <w:trPr>
          <w:cantSplit/>
          <w:trHeight w:val="1839"/>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lastRenderedPageBreak/>
              <w:t>CONTENIDOS: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106"/>
              <w:jc w:val="both"/>
              <w:rPr>
                <w:rStyle w:val="Ninguno"/>
                <w:rFonts w:ascii="Arial" w:eastAsia="Times New Roman" w:hAnsi="Arial" w:cs="Arial"/>
                <w:u w:color="000000"/>
              </w:rPr>
            </w:pPr>
            <w:r>
              <w:rPr>
                <w:rStyle w:val="Ninguno"/>
                <w:rFonts w:ascii="Arial" w:hAnsi="Arial" w:cs="Arial"/>
                <w:u w:color="000000"/>
                <w:lang w:val="es-ES_tradnl"/>
              </w:rPr>
              <w:t>- La o</w:t>
            </w:r>
            <w:r w:rsidRPr="00AC753A">
              <w:rPr>
                <w:rStyle w:val="Ninguno"/>
                <w:rFonts w:ascii="Arial" w:hAnsi="Arial" w:cs="Arial"/>
                <w:u w:color="000000"/>
                <w:lang w:val="es-ES_tradnl"/>
              </w:rPr>
              <w:t>btención de mapas cartográficos a través de medios informáticos y aplicaciones móviles.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106"/>
              <w:jc w:val="both"/>
              <w:rPr>
                <w:rStyle w:val="Ninguno"/>
                <w:rFonts w:ascii="Arial" w:eastAsia="Times New Roman" w:hAnsi="Arial" w:cs="Arial"/>
                <w:u w:color="000000"/>
              </w:rPr>
            </w:pPr>
            <w:r>
              <w:rPr>
                <w:rStyle w:val="Ninguno"/>
                <w:rFonts w:ascii="Arial" w:hAnsi="Arial" w:cs="Arial"/>
                <w:u w:color="000000"/>
                <w:lang w:val="es-ES_tradnl"/>
              </w:rPr>
              <w:t>- El e</w:t>
            </w:r>
            <w:r w:rsidRPr="00AC753A">
              <w:rPr>
                <w:rStyle w:val="Ninguno"/>
                <w:rFonts w:ascii="Arial" w:hAnsi="Arial" w:cs="Arial"/>
                <w:u w:color="000000"/>
                <w:lang w:val="es-ES_tradnl"/>
              </w:rPr>
              <w:t>studio del terreno sobre el mapa.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106"/>
              <w:jc w:val="both"/>
              <w:rPr>
                <w:rStyle w:val="Ninguno"/>
                <w:rFonts w:ascii="Arial" w:eastAsia="Times New Roman" w:hAnsi="Arial" w:cs="Arial"/>
                <w:u w:color="000000"/>
              </w:rPr>
            </w:pPr>
            <w:r>
              <w:rPr>
                <w:rStyle w:val="Ninguno"/>
                <w:rFonts w:ascii="Arial" w:hAnsi="Arial" w:cs="Arial"/>
                <w:u w:color="000000"/>
                <w:lang w:val="es-ES_tradnl"/>
              </w:rPr>
              <w:t>- El c</w:t>
            </w:r>
            <w:r w:rsidRPr="00AC753A">
              <w:rPr>
                <w:rStyle w:val="Ninguno"/>
                <w:rFonts w:ascii="Arial" w:hAnsi="Arial" w:cs="Arial"/>
                <w:u w:color="000000"/>
                <w:lang w:val="es-ES_tradnl"/>
              </w:rPr>
              <w:t>alculo de distancias y tiempos sobre el mapa.</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106"/>
              <w:jc w:val="both"/>
              <w:rPr>
                <w:rStyle w:val="Ninguno"/>
                <w:rFonts w:ascii="Arial" w:hAnsi="Arial" w:cs="Arial"/>
                <w:u w:color="000000"/>
                <w:lang w:val="es-ES_tradnl"/>
              </w:rPr>
            </w:pPr>
            <w:r>
              <w:rPr>
                <w:rStyle w:val="Ninguno"/>
                <w:rFonts w:ascii="Arial" w:hAnsi="Arial" w:cs="Arial"/>
                <w:u w:color="000000"/>
                <w:lang w:val="es-ES_tradnl"/>
              </w:rPr>
              <w:t>- L au</w:t>
            </w:r>
            <w:r w:rsidRPr="00AC753A">
              <w:rPr>
                <w:rStyle w:val="Ninguno"/>
                <w:rFonts w:ascii="Arial" w:hAnsi="Arial" w:cs="Arial"/>
                <w:u w:color="000000"/>
                <w:lang w:val="es-ES_tradnl"/>
              </w:rPr>
              <w:t>tilización de Internet para ampliar los datos sobre la ruta establecida.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106"/>
              <w:jc w:val="both"/>
              <w:rPr>
                <w:rStyle w:val="Ninguno"/>
                <w:rFonts w:ascii="Arial" w:eastAsia="Times New Roman" w:hAnsi="Arial" w:cs="Arial"/>
                <w:u w:color="000000"/>
              </w:rPr>
            </w:pPr>
            <w:r>
              <w:rPr>
                <w:rStyle w:val="Ninguno"/>
                <w:rFonts w:ascii="Arial" w:hAnsi="Arial" w:cs="Arial"/>
                <w:u w:color="000000"/>
                <w:lang w:val="es-ES_tradnl"/>
              </w:rPr>
              <w:t>- La p</w:t>
            </w:r>
            <w:r w:rsidRPr="00AC753A">
              <w:rPr>
                <w:rStyle w:val="Ninguno"/>
                <w:rFonts w:ascii="Arial" w:hAnsi="Arial" w:cs="Arial"/>
                <w:u w:color="000000"/>
                <w:lang w:val="es-ES_tradnl"/>
              </w:rPr>
              <w:t>resentación de mapas realizados por los alumnos.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106"/>
              <w:jc w:val="both"/>
              <w:rPr>
                <w:rStyle w:val="Ninguno"/>
                <w:rFonts w:ascii="Arial" w:eastAsia="Times New Roman" w:hAnsi="Arial" w:cs="Arial"/>
                <w:u w:color="000000"/>
              </w:rPr>
            </w:pPr>
            <w:r>
              <w:rPr>
                <w:rStyle w:val="Ninguno"/>
                <w:rFonts w:ascii="Arial" w:hAnsi="Arial" w:cs="Arial"/>
                <w:u w:color="000000"/>
                <w:lang w:val="es-ES_tradnl"/>
              </w:rPr>
              <w:t>- La p</w:t>
            </w:r>
            <w:r w:rsidRPr="00AC753A">
              <w:rPr>
                <w:rStyle w:val="Ninguno"/>
                <w:rFonts w:ascii="Arial" w:hAnsi="Arial" w:cs="Arial"/>
                <w:u w:color="000000"/>
                <w:lang w:val="es-ES_tradnl"/>
              </w:rPr>
              <w:t>resentación de información adicional sobre la ruta.</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106"/>
              <w:jc w:val="both"/>
              <w:rPr>
                <w:rStyle w:val="Ninguno"/>
                <w:rFonts w:ascii="Arial" w:hAnsi="Arial" w:cs="Arial"/>
                <w:u w:color="000000"/>
                <w:lang w:val="es-ES_tradnl"/>
              </w:rPr>
            </w:pPr>
            <w:r>
              <w:rPr>
                <w:rStyle w:val="Ninguno"/>
                <w:rFonts w:ascii="Arial" w:hAnsi="Arial" w:cs="Arial"/>
                <w:u w:color="000000"/>
                <w:lang w:val="es-ES_tradnl"/>
              </w:rPr>
              <w:t xml:space="preserve">- </w:t>
            </w:r>
            <w:proofErr w:type="gramStart"/>
            <w:r>
              <w:rPr>
                <w:rStyle w:val="Ninguno"/>
                <w:rFonts w:ascii="Arial" w:hAnsi="Arial" w:cs="Arial"/>
                <w:u w:color="000000"/>
                <w:lang w:val="es-ES_tradnl"/>
              </w:rPr>
              <w:t>El c</w:t>
            </w:r>
            <w:r w:rsidRPr="00AC753A">
              <w:rPr>
                <w:rStyle w:val="Ninguno"/>
                <w:rFonts w:ascii="Arial" w:hAnsi="Arial" w:cs="Arial"/>
                <w:u w:color="000000"/>
                <w:lang w:val="es-ES_tradnl"/>
              </w:rPr>
              <w:t>álculos</w:t>
            </w:r>
            <w:proofErr w:type="gramEnd"/>
            <w:r w:rsidRPr="00AC753A">
              <w:rPr>
                <w:rStyle w:val="Ninguno"/>
                <w:rFonts w:ascii="Arial" w:hAnsi="Arial" w:cs="Arial"/>
                <w:u w:color="000000"/>
                <w:lang w:val="es-ES_tradnl"/>
              </w:rPr>
              <w:t xml:space="preserve"> de distancia, desniveles y tiempo en realizar una ruta propuesta.</w:t>
            </w:r>
          </w:p>
          <w:p w:rsidR="008F0C03" w:rsidRPr="00F02D4C"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ind w:left="106"/>
              <w:jc w:val="both"/>
              <w:rPr>
                <w:rFonts w:ascii="Arial" w:hAnsi="Arial" w:cs="Arial"/>
                <w:u w:color="000000"/>
                <w:lang w:val="es-ES_tradnl"/>
              </w:rPr>
            </w:pPr>
            <w:r>
              <w:rPr>
                <w:rStyle w:val="Ninguno"/>
                <w:rFonts w:ascii="Arial" w:hAnsi="Arial" w:cs="Arial"/>
                <w:u w:color="000000"/>
                <w:lang w:val="es-ES_tradnl"/>
              </w:rPr>
              <w:t>- La p</w:t>
            </w:r>
            <w:r w:rsidRPr="00AC753A">
              <w:rPr>
                <w:rStyle w:val="Ninguno"/>
                <w:rFonts w:ascii="Arial" w:hAnsi="Arial" w:cs="Arial"/>
                <w:u w:color="000000"/>
                <w:lang w:val="es-ES_tradnl"/>
              </w:rPr>
              <w:t>resentación de los trabajos propuestos.</w:t>
            </w:r>
          </w:p>
        </w:tc>
      </w:tr>
      <w:tr w:rsidR="008F0C03" w:rsidRPr="00A10BEA" w:rsidTr="00C84150">
        <w:trPr>
          <w:trHeight w:val="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t>CRITERIOS DE EVALUACIÓN</w:t>
            </w:r>
            <w:r>
              <w:rPr>
                <w:rStyle w:val="Ninguno"/>
                <w:rFonts w:ascii="Arial" w:hAnsi="Arial" w:cs="Arial"/>
                <w:b/>
                <w:bCs/>
                <w:sz w:val="20"/>
                <w:szCs w:val="20"/>
                <w:u w:color="000000"/>
                <w:lang w:val="es-ES_tradnl"/>
              </w:rPr>
              <w:t>:</w:t>
            </w:r>
          </w:p>
          <w:p w:rsidR="008F0C03" w:rsidRPr="00A10BEA" w:rsidRDefault="008F0C03" w:rsidP="00534D4F">
            <w:pPr>
              <w:pStyle w:val="Cuerpo"/>
              <w:numPr>
                <w:ilvl w:val="0"/>
                <w:numId w:val="25"/>
              </w:numPr>
              <w:tabs>
                <w:tab w:val="left" w:pos="708"/>
                <w:tab w:val="left" w:pos="956"/>
                <w:tab w:val="left" w:pos="2124"/>
                <w:tab w:val="left" w:pos="2832"/>
                <w:tab w:val="left" w:pos="3540"/>
                <w:tab w:val="left" w:pos="4248"/>
                <w:tab w:val="left" w:pos="4956"/>
                <w:tab w:val="left" w:pos="5664"/>
              </w:tabs>
              <w:spacing w:before="60" w:line="360" w:lineRule="auto"/>
              <w:ind w:left="248" w:hanging="248"/>
              <w:jc w:val="both"/>
              <w:rPr>
                <w:rFonts w:ascii="Arial" w:hAnsi="Arial" w:cs="Arial"/>
                <w:sz w:val="20"/>
                <w:szCs w:val="20"/>
              </w:rPr>
            </w:pPr>
            <w:r>
              <w:rPr>
                <w:rStyle w:val="Ninguno"/>
                <w:rFonts w:ascii="Arial" w:hAnsi="Arial" w:cs="Arial"/>
                <w:u w:color="000000"/>
                <w:lang w:val="es-ES_tradnl"/>
              </w:rPr>
              <w:t>Es</w:t>
            </w:r>
            <w:r w:rsidRPr="00AC753A">
              <w:rPr>
                <w:rStyle w:val="Ninguno"/>
                <w:rFonts w:ascii="Arial" w:hAnsi="Arial" w:cs="Arial"/>
                <w:u w:color="000000"/>
                <w:lang w:val="es-ES_tradnl"/>
              </w:rPr>
              <w:t xml:space="preserve"> capa</w:t>
            </w:r>
            <w:r>
              <w:rPr>
                <w:rStyle w:val="Ninguno"/>
                <w:rFonts w:ascii="Arial" w:hAnsi="Arial" w:cs="Arial"/>
                <w:u w:color="000000"/>
                <w:lang w:val="es-ES_tradnl"/>
              </w:rPr>
              <w:t>z</w:t>
            </w:r>
            <w:r w:rsidRPr="00AC753A">
              <w:rPr>
                <w:rStyle w:val="Ninguno"/>
                <w:rFonts w:ascii="Arial" w:hAnsi="Arial" w:cs="Arial"/>
                <w:u w:color="000000"/>
                <w:lang w:val="es-ES_tradnl"/>
              </w:rPr>
              <w:t xml:space="preserve"> de d</w:t>
            </w:r>
            <w:r>
              <w:rPr>
                <w:rStyle w:val="Ninguno"/>
                <w:rFonts w:ascii="Arial" w:hAnsi="Arial" w:cs="Arial"/>
                <w:u w:color="000000"/>
                <w:lang w:val="es-ES_tradnl"/>
              </w:rPr>
              <w:t>etallar</w:t>
            </w:r>
            <w:r w:rsidRPr="00AC753A">
              <w:rPr>
                <w:rStyle w:val="Ninguno"/>
                <w:rFonts w:ascii="Arial" w:hAnsi="Arial" w:cs="Arial"/>
                <w:u w:color="000000"/>
                <w:lang w:val="es-ES_tradnl"/>
              </w:rPr>
              <w:t xml:space="preserve"> la distancia, desniveles, tiempo en recorrer, así como coordenadas de puntos establecidos sobre una ruta dada</w:t>
            </w:r>
            <w:r>
              <w:rPr>
                <w:rStyle w:val="Ninguno"/>
                <w:rFonts w:ascii="Arial" w:hAnsi="Arial" w:cs="Arial"/>
                <w:u w:color="000000"/>
                <w:lang w:val="es-ES_tradnl"/>
              </w:rPr>
              <w:t xml:space="preserve"> (examen teórico)</w:t>
            </w:r>
            <w:r w:rsidRPr="00AC753A">
              <w:rPr>
                <w:rStyle w:val="Ninguno"/>
                <w:rFonts w:ascii="Arial" w:hAnsi="Arial" w:cs="Arial"/>
                <w:u w:color="000000"/>
                <w:lang w:val="es-ES_tradnl"/>
              </w:rPr>
              <w:t>.</w:t>
            </w:r>
          </w:p>
        </w:tc>
      </w:tr>
    </w:tbl>
    <w:p w:rsidR="008F0C03"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i/>
          <w:iCs/>
          <w:caps/>
          <w:u w:color="000000"/>
          <w:lang w:val="es-ES_tradnl"/>
        </w:rPr>
      </w:pPr>
    </w:p>
    <w:p w:rsidR="008F0C03"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i/>
          <w:iCs/>
          <w:caps/>
          <w:u w:color="000000"/>
          <w:lang w:val="es-ES_tradnl"/>
        </w:rPr>
      </w:pPr>
    </w:p>
    <w:p w:rsidR="000C7E48" w:rsidRDefault="000C7E48"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i/>
          <w:iCs/>
          <w:caps/>
          <w:u w:color="000000"/>
          <w:lang w:val="es-ES_tradnl"/>
        </w:rPr>
      </w:pPr>
    </w:p>
    <w:p w:rsidR="000C7E48" w:rsidRPr="00AC753A" w:rsidRDefault="000C7E48"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i/>
          <w:iCs/>
          <w:caps/>
          <w:u w:color="000000"/>
          <w:lang w:val="es-ES_tradnl"/>
        </w:rPr>
      </w:pPr>
      <w:bookmarkStart w:id="0" w:name="_GoBack"/>
      <w:bookmarkEnd w:id="0"/>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9</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METEOROLOGÍA</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6</w:t>
            </w:r>
            <w:r w:rsidRPr="00A10BEA">
              <w:rPr>
                <w:rStyle w:val="Ninguno"/>
                <w:rFonts w:ascii="Arial" w:hAnsi="Arial" w:cs="Arial"/>
                <w:sz w:val="20"/>
                <w:szCs w:val="20"/>
                <w:u w:color="000000"/>
                <w:lang w:val="es-ES_tradnl"/>
              </w:rPr>
              <w:t xml:space="preserve"> horas</w:t>
            </w:r>
            <w:r>
              <w:rPr>
                <w:rStyle w:val="Ninguno"/>
                <w:rFonts w:ascii="Arial" w:hAnsi="Arial" w:cs="Arial"/>
                <w:sz w:val="20"/>
                <w:szCs w:val="20"/>
                <w:u w:color="000000"/>
                <w:lang w:val="es-ES_tradnl"/>
              </w:rPr>
              <w:t xml:space="preserve"> + prácticas</w:t>
            </w:r>
          </w:p>
        </w:tc>
      </w:tr>
      <w:tr w:rsidR="008F0C03" w:rsidRPr="00A10BEA" w:rsidTr="00C84150">
        <w:trPr>
          <w:trHeight w:val="1244"/>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Default="008F0C03" w:rsidP="00534D4F">
            <w:pPr>
              <w:pStyle w:val="Cuerpo"/>
              <w:numPr>
                <w:ilvl w:val="0"/>
                <w:numId w:val="24"/>
              </w:numPr>
              <w:tabs>
                <w:tab w:val="left" w:pos="72"/>
                <w:tab w:val="left" w:pos="840"/>
                <w:tab w:val="left" w:pos="2124"/>
                <w:tab w:val="left" w:pos="2832"/>
                <w:tab w:val="left" w:pos="3540"/>
                <w:tab w:val="left" w:pos="4248"/>
                <w:tab w:val="left" w:pos="4956"/>
                <w:tab w:val="left" w:pos="5664"/>
              </w:tabs>
              <w:spacing w:line="360" w:lineRule="auto"/>
              <w:ind w:left="389" w:hanging="389"/>
              <w:jc w:val="both"/>
              <w:rPr>
                <w:rFonts w:ascii="Arial" w:hAnsi="Arial" w:cs="Arial"/>
                <w:b/>
                <w:bCs/>
                <w:u w:color="000000"/>
                <w:lang w:val="es-ES_tradnl"/>
              </w:rPr>
            </w:pPr>
            <w:r w:rsidRPr="00AC753A">
              <w:rPr>
                <w:rStyle w:val="Ninguno"/>
                <w:rFonts w:ascii="Arial" w:hAnsi="Arial" w:cs="Arial"/>
                <w:u w:color="000000"/>
                <w:lang w:val="es-ES_tradnl"/>
              </w:rPr>
              <w:t>Conocer la manera de informarse e interpretar la meteorología.</w:t>
            </w:r>
          </w:p>
          <w:p w:rsidR="008F0C03" w:rsidRDefault="008F0C03" w:rsidP="00534D4F">
            <w:pPr>
              <w:pStyle w:val="Cuerpo"/>
              <w:numPr>
                <w:ilvl w:val="0"/>
                <w:numId w:val="24"/>
              </w:numPr>
              <w:tabs>
                <w:tab w:val="left" w:pos="72"/>
                <w:tab w:val="left" w:pos="840"/>
                <w:tab w:val="left" w:pos="2124"/>
                <w:tab w:val="left" w:pos="2832"/>
                <w:tab w:val="left" w:pos="3540"/>
                <w:tab w:val="left" w:pos="4248"/>
                <w:tab w:val="left" w:pos="4956"/>
                <w:tab w:val="left" w:pos="5664"/>
              </w:tabs>
              <w:spacing w:line="360" w:lineRule="auto"/>
              <w:ind w:left="389" w:hanging="389"/>
              <w:jc w:val="both"/>
              <w:rPr>
                <w:rFonts w:ascii="Arial" w:hAnsi="Arial" w:cs="Arial"/>
                <w:b/>
                <w:bCs/>
                <w:u w:color="000000"/>
                <w:lang w:val="es-ES_tradnl"/>
              </w:rPr>
            </w:pPr>
            <w:r w:rsidRPr="00F02D4C">
              <w:rPr>
                <w:rStyle w:val="Ninguno"/>
                <w:rFonts w:ascii="Arial" w:hAnsi="Arial" w:cs="Arial"/>
                <w:u w:color="000000"/>
                <w:lang w:val="es-ES_tradnl"/>
              </w:rPr>
              <w:t>Analizar y predecir el tiempo.</w:t>
            </w:r>
          </w:p>
          <w:p w:rsidR="008F0C03" w:rsidRPr="00F02D4C" w:rsidRDefault="008F0C03" w:rsidP="00534D4F">
            <w:pPr>
              <w:pStyle w:val="Cuerpo"/>
              <w:numPr>
                <w:ilvl w:val="0"/>
                <w:numId w:val="24"/>
              </w:numPr>
              <w:tabs>
                <w:tab w:val="left" w:pos="72"/>
                <w:tab w:val="left" w:pos="840"/>
                <w:tab w:val="left" w:pos="2124"/>
                <w:tab w:val="left" w:pos="2832"/>
                <w:tab w:val="left" w:pos="3540"/>
                <w:tab w:val="left" w:pos="4248"/>
                <w:tab w:val="left" w:pos="4956"/>
                <w:tab w:val="left" w:pos="5664"/>
              </w:tabs>
              <w:spacing w:line="360" w:lineRule="auto"/>
              <w:ind w:left="389" w:hanging="389"/>
              <w:jc w:val="both"/>
              <w:rPr>
                <w:rFonts w:ascii="Arial" w:hAnsi="Arial" w:cs="Arial"/>
                <w:b/>
                <w:bCs/>
                <w:u w:color="000000"/>
                <w:lang w:val="es-ES_tradnl"/>
              </w:rPr>
            </w:pPr>
            <w:r w:rsidRPr="00F02D4C">
              <w:rPr>
                <w:rStyle w:val="Ninguno"/>
                <w:rFonts w:ascii="Arial" w:hAnsi="Arial" w:cs="Arial"/>
                <w:u w:color="000000"/>
                <w:lang w:val="es-ES_tradnl"/>
              </w:rPr>
              <w:t>Conocer la importancia del viento en montaña.</w:t>
            </w:r>
          </w:p>
        </w:tc>
      </w:tr>
      <w:tr w:rsidR="008F0C03" w:rsidRPr="00A10BEA" w:rsidTr="00C84150">
        <w:trPr>
          <w:cantSplit/>
          <w:trHeight w:val="294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t>CONTENIDOS: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La m</w:t>
            </w:r>
            <w:r w:rsidRPr="00AC753A">
              <w:rPr>
                <w:rStyle w:val="Ninguno"/>
                <w:rFonts w:ascii="Arial" w:hAnsi="Arial" w:cs="Arial"/>
                <w:u w:color="000000"/>
                <w:lang w:val="es-ES_tradnl"/>
              </w:rPr>
              <w:t>eteorología, análisis y predicción del tiempo.</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xml:space="preserve">- </w:t>
            </w:r>
            <w:r w:rsidRPr="00AC753A">
              <w:rPr>
                <w:rStyle w:val="Ninguno"/>
                <w:rFonts w:ascii="Arial" w:hAnsi="Arial" w:cs="Arial"/>
                <w:u w:color="000000"/>
                <w:lang w:val="es-ES_tradnl"/>
              </w:rPr>
              <w:t>La atmósfera.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xml:space="preserve">- </w:t>
            </w:r>
            <w:r w:rsidRPr="00AC753A">
              <w:rPr>
                <w:rStyle w:val="Ninguno"/>
                <w:rFonts w:ascii="Arial" w:hAnsi="Arial" w:cs="Arial"/>
                <w:u w:color="000000"/>
                <w:lang w:val="es-ES_tradnl"/>
              </w:rPr>
              <w:t>La radiación.</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xml:space="preserve">- </w:t>
            </w:r>
            <w:r w:rsidRPr="00AC753A">
              <w:rPr>
                <w:rStyle w:val="Ninguno"/>
                <w:rFonts w:ascii="Arial" w:hAnsi="Arial" w:cs="Arial"/>
                <w:u w:color="000000"/>
                <w:lang w:val="es-ES_tradnl"/>
              </w:rPr>
              <w:t>El viento.</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xml:space="preserve">- </w:t>
            </w:r>
            <w:r w:rsidRPr="00AC753A">
              <w:rPr>
                <w:rStyle w:val="Ninguno"/>
                <w:rFonts w:ascii="Arial" w:hAnsi="Arial" w:cs="Arial"/>
                <w:u w:color="000000"/>
                <w:lang w:val="es-ES_tradnl"/>
              </w:rPr>
              <w:t>La humedad y las nubes.</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hAnsi="Arial" w:cs="Arial"/>
                <w:u w:color="000000"/>
                <w:lang w:val="es-ES_tradnl"/>
              </w:rPr>
            </w:pPr>
            <w:r>
              <w:rPr>
                <w:rStyle w:val="Ninguno"/>
                <w:rFonts w:ascii="Arial" w:hAnsi="Arial" w:cs="Arial"/>
                <w:u w:color="000000"/>
                <w:lang w:val="es-ES_tradnl"/>
              </w:rPr>
              <w:t xml:space="preserve">- </w:t>
            </w:r>
            <w:r w:rsidRPr="00AC753A">
              <w:rPr>
                <w:rStyle w:val="Ninguno"/>
                <w:rFonts w:ascii="Arial" w:hAnsi="Arial" w:cs="Arial"/>
                <w:u w:color="000000"/>
                <w:lang w:val="es-ES_tradnl"/>
              </w:rPr>
              <w:t>La presión atmosférica.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La i</w:t>
            </w:r>
            <w:r w:rsidRPr="00AC753A">
              <w:rPr>
                <w:rStyle w:val="Ninguno"/>
                <w:rFonts w:ascii="Arial" w:hAnsi="Arial" w:cs="Arial"/>
                <w:u w:color="000000"/>
                <w:lang w:val="es-ES_tradnl"/>
              </w:rPr>
              <w:t>nterpretación de partes y mapas meteorológicos.</w:t>
            </w:r>
          </w:p>
          <w:p w:rsidR="008F0C03" w:rsidRPr="00F02D4C"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Fonts w:ascii="Arial" w:eastAsia="Times New Roman" w:hAnsi="Arial" w:cs="Arial"/>
                <w:u w:color="000000"/>
              </w:rPr>
            </w:pPr>
            <w:r>
              <w:rPr>
                <w:rStyle w:val="Ninguno"/>
                <w:rFonts w:ascii="Arial" w:hAnsi="Arial" w:cs="Arial"/>
                <w:u w:color="000000"/>
                <w:lang w:val="es-ES_tradnl"/>
              </w:rPr>
              <w:t>- La p</w:t>
            </w:r>
            <w:r w:rsidRPr="00AC753A">
              <w:rPr>
                <w:rStyle w:val="Ninguno"/>
                <w:rFonts w:ascii="Arial" w:hAnsi="Arial" w:cs="Arial"/>
                <w:u w:color="000000"/>
                <w:lang w:val="es-ES_tradnl"/>
              </w:rPr>
              <w:t>revisión del material necesario para las salidas.</w:t>
            </w:r>
          </w:p>
        </w:tc>
      </w:tr>
      <w:tr w:rsidR="008F0C03" w:rsidRPr="00A10BEA" w:rsidTr="00C84150">
        <w:trPr>
          <w:trHeight w:val="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lastRenderedPageBreak/>
              <w:t>CRITERIOS DE EVALUACIÓN</w:t>
            </w:r>
            <w:r>
              <w:rPr>
                <w:rStyle w:val="Ninguno"/>
                <w:rFonts w:ascii="Arial" w:hAnsi="Arial" w:cs="Arial"/>
                <w:b/>
                <w:bCs/>
                <w:sz w:val="20"/>
                <w:szCs w:val="20"/>
                <w:u w:color="000000"/>
                <w:lang w:val="es-ES_tradnl"/>
              </w:rPr>
              <w:t>:</w:t>
            </w:r>
          </w:p>
          <w:p w:rsidR="008F0C03" w:rsidRPr="00A10BEA" w:rsidRDefault="008F0C03" w:rsidP="00534D4F">
            <w:pPr>
              <w:pStyle w:val="Cuerpo"/>
              <w:numPr>
                <w:ilvl w:val="0"/>
                <w:numId w:val="26"/>
              </w:numPr>
              <w:tabs>
                <w:tab w:val="left" w:pos="673"/>
                <w:tab w:val="left" w:pos="708"/>
                <w:tab w:val="left" w:pos="2124"/>
                <w:tab w:val="left" w:pos="2832"/>
                <w:tab w:val="left" w:pos="3540"/>
                <w:tab w:val="left" w:pos="4248"/>
                <w:tab w:val="left" w:pos="4956"/>
                <w:tab w:val="left" w:pos="5664"/>
              </w:tabs>
              <w:spacing w:before="60" w:line="360" w:lineRule="auto"/>
              <w:ind w:left="389" w:hanging="389"/>
              <w:jc w:val="both"/>
              <w:rPr>
                <w:rFonts w:ascii="Arial" w:hAnsi="Arial" w:cs="Arial"/>
                <w:sz w:val="20"/>
                <w:szCs w:val="20"/>
              </w:rPr>
            </w:pPr>
            <w:r>
              <w:rPr>
                <w:rStyle w:val="Ninguno"/>
                <w:rFonts w:ascii="Arial" w:hAnsi="Arial" w:cs="Arial"/>
                <w:u w:color="000000"/>
                <w:lang w:val="es-ES_tradnl"/>
              </w:rPr>
              <w:t>Es</w:t>
            </w:r>
            <w:r w:rsidRPr="00AC753A">
              <w:rPr>
                <w:rStyle w:val="Ninguno"/>
                <w:rFonts w:ascii="Arial" w:hAnsi="Arial" w:cs="Arial"/>
                <w:u w:color="000000"/>
                <w:lang w:val="es-ES_tradnl"/>
              </w:rPr>
              <w:t xml:space="preserve"> capa</w:t>
            </w:r>
            <w:r>
              <w:rPr>
                <w:rStyle w:val="Ninguno"/>
                <w:rFonts w:ascii="Arial" w:hAnsi="Arial" w:cs="Arial"/>
                <w:u w:color="000000"/>
                <w:lang w:val="es-ES_tradnl"/>
              </w:rPr>
              <w:t>z</w:t>
            </w:r>
            <w:r w:rsidRPr="00AC753A">
              <w:rPr>
                <w:rStyle w:val="Ninguno"/>
                <w:rFonts w:ascii="Arial" w:hAnsi="Arial" w:cs="Arial"/>
                <w:u w:color="000000"/>
                <w:lang w:val="es-ES_tradnl"/>
              </w:rPr>
              <w:t xml:space="preserve"> de capaz de prever el tiempo por indicios y por información de los centros meteorológicos.</w:t>
            </w:r>
          </w:p>
        </w:tc>
      </w:tr>
    </w:tbl>
    <w:p w:rsidR="008F0C03"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hAnsi="Arial" w:cs="Arial"/>
          <w:b/>
          <w:bC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10</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EDUCACIÓN AMBIENTAL</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6-8</w:t>
            </w:r>
            <w:r w:rsidRPr="00A10BEA">
              <w:rPr>
                <w:rStyle w:val="Ninguno"/>
                <w:rFonts w:ascii="Arial" w:hAnsi="Arial" w:cs="Arial"/>
                <w:sz w:val="20"/>
                <w:szCs w:val="20"/>
                <w:u w:color="000000"/>
                <w:lang w:val="es-ES_tradnl"/>
              </w:rPr>
              <w:t xml:space="preserve"> horas</w:t>
            </w:r>
            <w:r>
              <w:rPr>
                <w:rStyle w:val="Ninguno"/>
                <w:rFonts w:ascii="Arial" w:hAnsi="Arial" w:cs="Arial"/>
                <w:sz w:val="20"/>
                <w:szCs w:val="20"/>
                <w:u w:color="000000"/>
                <w:lang w:val="es-ES_tradnl"/>
              </w:rPr>
              <w:t xml:space="preserve"> + prácticas</w:t>
            </w:r>
          </w:p>
        </w:tc>
      </w:tr>
      <w:tr w:rsidR="008F0C03" w:rsidRPr="00A10BEA" w:rsidTr="00C84150">
        <w:trPr>
          <w:trHeight w:val="321"/>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4E6683" w:rsidRDefault="008F0C03" w:rsidP="00534D4F">
            <w:pPr>
              <w:pStyle w:val="Cuerpo"/>
              <w:numPr>
                <w:ilvl w:val="0"/>
                <w:numId w:val="27"/>
              </w:numPr>
              <w:tabs>
                <w:tab w:val="left" w:pos="72"/>
                <w:tab w:val="left" w:pos="840"/>
                <w:tab w:val="left" w:pos="2124"/>
                <w:tab w:val="left" w:pos="2832"/>
                <w:tab w:val="left" w:pos="3540"/>
                <w:tab w:val="left" w:pos="4248"/>
                <w:tab w:val="left" w:pos="4956"/>
                <w:tab w:val="left" w:pos="5664"/>
              </w:tabs>
              <w:spacing w:line="360" w:lineRule="auto"/>
              <w:ind w:left="389" w:hanging="389"/>
              <w:jc w:val="both"/>
              <w:rPr>
                <w:rStyle w:val="Ninguno"/>
                <w:rFonts w:ascii="Arial" w:hAnsi="Arial" w:cs="Arial"/>
                <w:b/>
                <w:bCs/>
                <w:u w:color="000000"/>
                <w:lang w:val="es-ES_tradnl"/>
              </w:rPr>
            </w:pPr>
            <w:r>
              <w:rPr>
                <w:rStyle w:val="Ninguno"/>
                <w:rFonts w:ascii="Arial" w:hAnsi="Arial" w:cs="Arial"/>
                <w:u w:color="000000"/>
                <w:lang w:val="es-ES_tradnl"/>
              </w:rPr>
              <w:t xml:space="preserve">Concienciarse sobre la importancia de conservación del medio ambiente (MA). </w:t>
            </w:r>
          </w:p>
          <w:p w:rsidR="008F0C03" w:rsidRDefault="008F0C03" w:rsidP="00534D4F">
            <w:pPr>
              <w:pStyle w:val="Cuerpo"/>
              <w:numPr>
                <w:ilvl w:val="0"/>
                <w:numId w:val="27"/>
              </w:numPr>
              <w:tabs>
                <w:tab w:val="left" w:pos="72"/>
                <w:tab w:val="left" w:pos="840"/>
                <w:tab w:val="left" w:pos="2124"/>
                <w:tab w:val="left" w:pos="2832"/>
                <w:tab w:val="left" w:pos="3540"/>
                <w:tab w:val="left" w:pos="4248"/>
                <w:tab w:val="left" w:pos="4956"/>
                <w:tab w:val="left" w:pos="5664"/>
              </w:tabs>
              <w:spacing w:line="360" w:lineRule="auto"/>
              <w:ind w:left="389" w:hanging="389"/>
              <w:jc w:val="both"/>
              <w:rPr>
                <w:rFonts w:ascii="Arial" w:hAnsi="Arial" w:cs="Arial"/>
                <w:b/>
                <w:bCs/>
                <w:u w:color="000000"/>
                <w:lang w:val="es-ES_tradnl"/>
              </w:rPr>
            </w:pPr>
            <w:r>
              <w:rPr>
                <w:rStyle w:val="Ninguno"/>
                <w:rFonts w:ascii="Arial" w:hAnsi="Arial" w:cs="Arial"/>
                <w:u w:color="000000"/>
                <w:lang w:val="es-ES_tradnl"/>
              </w:rPr>
              <w:t>Adquirir lo</w:t>
            </w:r>
            <w:r w:rsidRPr="004E6683">
              <w:rPr>
                <w:rStyle w:val="Ninguno"/>
                <w:rFonts w:ascii="Arial" w:hAnsi="Arial" w:cs="Arial"/>
                <w:u w:color="000000"/>
                <w:lang w:val="es-ES_tradnl"/>
              </w:rPr>
              <w:t>s conocimientos necesarios</w:t>
            </w:r>
            <w:r>
              <w:rPr>
                <w:rStyle w:val="Ninguno"/>
                <w:rFonts w:ascii="Arial" w:hAnsi="Arial" w:cs="Arial"/>
                <w:u w:color="000000"/>
                <w:lang w:val="es-ES_tradnl"/>
              </w:rPr>
              <w:t xml:space="preserve"> para la conservación del medio ambiente</w:t>
            </w:r>
            <w:r w:rsidRPr="004E6683">
              <w:rPr>
                <w:rStyle w:val="Ninguno"/>
                <w:rFonts w:ascii="Arial" w:hAnsi="Arial" w:cs="Arial"/>
                <w:u w:color="000000"/>
                <w:lang w:val="es-ES_tradnl"/>
              </w:rPr>
              <w:t>.</w:t>
            </w:r>
          </w:p>
          <w:p w:rsidR="008F0C03" w:rsidRPr="004E6683" w:rsidRDefault="008F0C03" w:rsidP="00534D4F">
            <w:pPr>
              <w:pStyle w:val="Cuerpo"/>
              <w:numPr>
                <w:ilvl w:val="0"/>
                <w:numId w:val="27"/>
              </w:numPr>
              <w:tabs>
                <w:tab w:val="left" w:pos="72"/>
                <w:tab w:val="left" w:pos="840"/>
                <w:tab w:val="left" w:pos="2124"/>
                <w:tab w:val="left" w:pos="2832"/>
                <w:tab w:val="left" w:pos="3540"/>
                <w:tab w:val="left" w:pos="4248"/>
                <w:tab w:val="left" w:pos="4956"/>
                <w:tab w:val="left" w:pos="5664"/>
              </w:tabs>
              <w:spacing w:line="360" w:lineRule="auto"/>
              <w:ind w:left="389" w:hanging="389"/>
              <w:jc w:val="both"/>
              <w:rPr>
                <w:rFonts w:ascii="Arial" w:hAnsi="Arial" w:cs="Arial"/>
                <w:b/>
                <w:bCs/>
                <w:u w:color="000000"/>
                <w:lang w:val="es-ES_tradnl"/>
              </w:rPr>
            </w:pPr>
            <w:r w:rsidRPr="004E6683">
              <w:rPr>
                <w:rStyle w:val="Ninguno"/>
                <w:rFonts w:ascii="Arial" w:hAnsi="Arial" w:cs="Arial"/>
                <w:u w:color="000000"/>
                <w:lang w:val="es-ES_tradnl"/>
              </w:rPr>
              <w:t>Participar de forma activa</w:t>
            </w:r>
            <w:r>
              <w:rPr>
                <w:rStyle w:val="Ninguno"/>
                <w:rFonts w:ascii="Arial" w:hAnsi="Arial" w:cs="Arial"/>
                <w:u w:color="000000"/>
                <w:lang w:val="es-ES_tradnl"/>
              </w:rPr>
              <w:t xml:space="preserve"> en la conservación del medio ambiente</w:t>
            </w:r>
            <w:r w:rsidRPr="004E6683">
              <w:rPr>
                <w:rStyle w:val="Ninguno"/>
                <w:rFonts w:ascii="Arial" w:hAnsi="Arial" w:cs="Arial"/>
                <w:u w:color="000000"/>
                <w:lang w:val="es-ES_tradnl"/>
              </w:rPr>
              <w:t>.</w:t>
            </w:r>
          </w:p>
        </w:tc>
      </w:tr>
      <w:tr w:rsidR="008F0C03" w:rsidRPr="00A10BEA" w:rsidTr="00C84150">
        <w:trPr>
          <w:cantSplit/>
          <w:trHeight w:val="1839"/>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t>CONTENIDOS: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xml:space="preserve">- La educación ambiental (EA). </w:t>
            </w:r>
            <w:r w:rsidRPr="00AC753A">
              <w:rPr>
                <w:rStyle w:val="Ninguno"/>
                <w:rFonts w:ascii="Arial" w:hAnsi="Arial" w:cs="Arial"/>
                <w:u w:color="000000"/>
                <w:lang w:val="es-ES_tradnl"/>
              </w:rPr>
              <w:t>Qué es y por qué surge</w:t>
            </w:r>
            <w:r>
              <w:rPr>
                <w:rStyle w:val="Ninguno"/>
                <w:rFonts w:ascii="Arial" w:hAnsi="Arial" w:cs="Arial"/>
                <w:u w:color="000000"/>
                <w:lang w:val="es-ES_tradnl"/>
              </w:rPr>
              <w:t>.</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hAnsi="Arial" w:cs="Arial"/>
                <w:u w:color="000000"/>
                <w:lang w:val="es-ES_tradnl"/>
              </w:rPr>
            </w:pPr>
            <w:r>
              <w:rPr>
                <w:rStyle w:val="Ninguno"/>
                <w:rFonts w:ascii="Arial" w:hAnsi="Arial" w:cs="Arial"/>
                <w:u w:color="000000"/>
                <w:lang w:val="es-ES_tradnl"/>
              </w:rPr>
              <w:t>- Los p</w:t>
            </w:r>
            <w:r w:rsidRPr="00AC753A">
              <w:rPr>
                <w:rStyle w:val="Ninguno"/>
                <w:rFonts w:ascii="Arial" w:hAnsi="Arial" w:cs="Arial"/>
                <w:u w:color="000000"/>
                <w:lang w:val="es-ES_tradnl"/>
              </w:rPr>
              <w:t>lanteamientos y obje</w:t>
            </w:r>
            <w:r>
              <w:rPr>
                <w:rStyle w:val="Ninguno"/>
                <w:rFonts w:ascii="Arial" w:hAnsi="Arial" w:cs="Arial"/>
                <w:u w:color="000000"/>
                <w:lang w:val="es-ES_tradnl"/>
              </w:rPr>
              <w:t>tivos de la EA</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hAnsi="Arial" w:cs="Arial"/>
                <w:u w:color="000000"/>
                <w:lang w:val="es-ES_tradnl"/>
              </w:rPr>
            </w:pPr>
            <w:r>
              <w:rPr>
                <w:rStyle w:val="Ninguno"/>
                <w:rFonts w:ascii="Arial" w:hAnsi="Arial" w:cs="Arial"/>
                <w:u w:color="000000"/>
                <w:lang w:val="es-ES_tradnl"/>
              </w:rPr>
              <w:t>- La a</w:t>
            </w:r>
            <w:r w:rsidRPr="00AC753A">
              <w:rPr>
                <w:rStyle w:val="Ninguno"/>
                <w:rFonts w:ascii="Arial" w:hAnsi="Arial" w:cs="Arial"/>
                <w:u w:color="000000"/>
                <w:lang w:val="es-ES_tradnl"/>
              </w:rPr>
              <w:t xml:space="preserve">ctitud </w:t>
            </w:r>
            <w:r>
              <w:rPr>
                <w:rStyle w:val="Ninguno"/>
                <w:rFonts w:ascii="Arial" w:hAnsi="Arial" w:cs="Arial"/>
                <w:u w:color="000000"/>
                <w:lang w:val="es-ES_tradnl"/>
              </w:rPr>
              <w:t>del técnico con respecto a la E</w:t>
            </w:r>
            <w:r w:rsidRPr="00AC753A">
              <w:rPr>
                <w:rStyle w:val="Ninguno"/>
                <w:rFonts w:ascii="Arial" w:hAnsi="Arial" w:cs="Arial"/>
                <w:u w:color="000000"/>
                <w:lang w:val="es-ES_tradnl"/>
              </w:rPr>
              <w:t>A.</w:t>
            </w:r>
          </w:p>
          <w:p w:rsidR="008F0C03" w:rsidRPr="00F02D4C"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Fonts w:ascii="Arial" w:eastAsia="Times New Roman" w:hAnsi="Arial" w:cs="Arial"/>
                <w:u w:color="000000"/>
              </w:rPr>
            </w:pPr>
            <w:r>
              <w:rPr>
                <w:rStyle w:val="Ninguno"/>
                <w:rFonts w:ascii="Arial" w:hAnsi="Arial" w:cs="Arial"/>
                <w:u w:color="000000"/>
                <w:lang w:val="es-ES_tradnl"/>
              </w:rPr>
              <w:t>- La actitud positiva y el</w:t>
            </w:r>
            <w:r w:rsidRPr="00AC753A">
              <w:rPr>
                <w:rStyle w:val="Ninguno"/>
                <w:rFonts w:ascii="Arial" w:hAnsi="Arial" w:cs="Arial"/>
                <w:u w:color="000000"/>
                <w:lang w:val="es-ES_tradnl"/>
              </w:rPr>
              <w:t xml:space="preserve"> respeto al medio natural, demostrándolo en todas las salidas.</w:t>
            </w:r>
          </w:p>
        </w:tc>
      </w:tr>
      <w:tr w:rsidR="008F0C03" w:rsidRPr="00A10BEA" w:rsidTr="00C84150">
        <w:trPr>
          <w:trHeight w:val="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t>CRITERIOS DE EVALUACIÓN</w:t>
            </w:r>
            <w:r>
              <w:rPr>
                <w:rStyle w:val="Ninguno"/>
                <w:rFonts w:ascii="Arial" w:hAnsi="Arial" w:cs="Arial"/>
                <w:b/>
                <w:bCs/>
                <w:sz w:val="20"/>
                <w:szCs w:val="20"/>
                <w:u w:color="000000"/>
                <w:lang w:val="es-ES_tradnl"/>
              </w:rPr>
              <w:t>:</w:t>
            </w:r>
          </w:p>
          <w:p w:rsidR="008F0C03" w:rsidRPr="00A10BEA" w:rsidRDefault="008F0C03" w:rsidP="00534D4F">
            <w:pPr>
              <w:pStyle w:val="Cuerpo"/>
              <w:numPr>
                <w:ilvl w:val="0"/>
                <w:numId w:val="28"/>
              </w:numPr>
              <w:tabs>
                <w:tab w:val="left" w:pos="673"/>
                <w:tab w:val="left" w:pos="708"/>
                <w:tab w:val="left" w:pos="2124"/>
                <w:tab w:val="left" w:pos="2832"/>
                <w:tab w:val="left" w:pos="3540"/>
                <w:tab w:val="left" w:pos="4248"/>
                <w:tab w:val="left" w:pos="4956"/>
                <w:tab w:val="left" w:pos="5664"/>
              </w:tabs>
              <w:spacing w:before="60" w:line="360" w:lineRule="auto"/>
              <w:ind w:left="389"/>
              <w:jc w:val="both"/>
              <w:rPr>
                <w:rFonts w:ascii="Arial" w:hAnsi="Arial" w:cs="Arial"/>
                <w:sz w:val="20"/>
                <w:szCs w:val="20"/>
              </w:rPr>
            </w:pPr>
            <w:r w:rsidRPr="00AC753A">
              <w:rPr>
                <w:rStyle w:val="Ninguno"/>
                <w:rFonts w:ascii="Arial" w:hAnsi="Arial" w:cs="Arial"/>
                <w:u w:color="000000"/>
                <w:lang w:val="es-ES_tradnl"/>
              </w:rPr>
              <w:t>Conoce la importancia del</w:t>
            </w:r>
            <w:r>
              <w:rPr>
                <w:rStyle w:val="Ninguno"/>
                <w:rFonts w:ascii="Arial" w:hAnsi="Arial" w:cs="Arial"/>
                <w:u w:color="000000"/>
                <w:lang w:val="es-ES_tradnl"/>
              </w:rPr>
              <w:t xml:space="preserve"> cuidado del MA có</w:t>
            </w:r>
            <w:r w:rsidRPr="00AC753A">
              <w:rPr>
                <w:rStyle w:val="Ninguno"/>
                <w:rFonts w:ascii="Arial" w:hAnsi="Arial" w:cs="Arial"/>
                <w:u w:color="000000"/>
                <w:lang w:val="es-ES_tradnl"/>
              </w:rPr>
              <w:t>mo transmitirla a sus futuros clientes.</w:t>
            </w:r>
          </w:p>
        </w:tc>
      </w:tr>
    </w:tbl>
    <w:p w:rsidR="008F0C03"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11</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INTERPRETACIÓN DEL PAISAJE</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12</w:t>
            </w:r>
            <w:r w:rsidRPr="00A10BEA">
              <w:rPr>
                <w:rStyle w:val="Ninguno"/>
                <w:rFonts w:ascii="Arial" w:hAnsi="Arial" w:cs="Arial"/>
                <w:sz w:val="20"/>
                <w:szCs w:val="20"/>
                <w:u w:color="000000"/>
                <w:lang w:val="es-ES_tradnl"/>
              </w:rPr>
              <w:t xml:space="preserve"> horas</w:t>
            </w:r>
            <w:r>
              <w:rPr>
                <w:rStyle w:val="Ninguno"/>
                <w:rFonts w:ascii="Arial" w:hAnsi="Arial" w:cs="Arial"/>
                <w:sz w:val="20"/>
                <w:szCs w:val="20"/>
                <w:u w:color="000000"/>
                <w:lang w:val="es-ES_tradnl"/>
              </w:rPr>
              <w:t xml:space="preserve"> + prácticas</w:t>
            </w:r>
          </w:p>
        </w:tc>
      </w:tr>
      <w:tr w:rsidR="008F0C03" w:rsidRPr="00A10BEA" w:rsidTr="00C84150">
        <w:trPr>
          <w:trHeight w:val="535"/>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F02D4C" w:rsidRDefault="008F0C03" w:rsidP="00534D4F">
            <w:pPr>
              <w:pStyle w:val="Cuerpo"/>
              <w:numPr>
                <w:ilvl w:val="0"/>
                <w:numId w:val="29"/>
              </w:numPr>
              <w:tabs>
                <w:tab w:val="left" w:pos="72"/>
                <w:tab w:val="left" w:pos="840"/>
                <w:tab w:val="left" w:pos="2124"/>
                <w:tab w:val="left" w:pos="2832"/>
                <w:tab w:val="left" w:pos="3540"/>
                <w:tab w:val="left" w:pos="4248"/>
                <w:tab w:val="left" w:pos="4956"/>
                <w:tab w:val="left" w:pos="5664"/>
              </w:tabs>
              <w:spacing w:line="360" w:lineRule="auto"/>
              <w:ind w:left="389"/>
              <w:jc w:val="both"/>
              <w:rPr>
                <w:rFonts w:ascii="Arial" w:hAnsi="Arial" w:cs="Arial"/>
                <w:b/>
                <w:bCs/>
                <w:u w:color="000000"/>
                <w:lang w:val="es-ES_tradnl"/>
              </w:rPr>
            </w:pPr>
            <w:r w:rsidRPr="00AC753A">
              <w:rPr>
                <w:rStyle w:val="Ninguno"/>
                <w:rFonts w:ascii="Arial" w:hAnsi="Arial" w:cs="Arial"/>
                <w:u w:color="000000"/>
                <w:lang w:val="es-ES_tradnl"/>
              </w:rPr>
              <w:t>Conocer y sensibilizar al alumno en todo lo que transmite el medio natural.</w:t>
            </w:r>
          </w:p>
        </w:tc>
      </w:tr>
      <w:tr w:rsidR="008F0C03" w:rsidRPr="00A10BEA" w:rsidTr="00C84150">
        <w:trPr>
          <w:cantSplit/>
          <w:trHeight w:val="294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t>CONTENIDOS: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El c</w:t>
            </w:r>
            <w:r w:rsidRPr="00AC753A">
              <w:rPr>
                <w:rStyle w:val="Ninguno"/>
                <w:rFonts w:ascii="Arial" w:hAnsi="Arial" w:cs="Arial"/>
                <w:u w:color="000000"/>
                <w:lang w:val="es-ES_tradnl"/>
              </w:rPr>
              <w:t>oncepto de paisaje</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Los f</w:t>
            </w:r>
            <w:r w:rsidRPr="00AC753A">
              <w:rPr>
                <w:rStyle w:val="Ninguno"/>
                <w:rFonts w:ascii="Arial" w:hAnsi="Arial" w:cs="Arial"/>
                <w:u w:color="000000"/>
                <w:lang w:val="es-ES_tradnl"/>
              </w:rPr>
              <w:t>actores bióticos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Los f</w:t>
            </w:r>
            <w:r w:rsidRPr="00AC753A">
              <w:rPr>
                <w:rStyle w:val="Ninguno"/>
                <w:rFonts w:ascii="Arial" w:hAnsi="Arial" w:cs="Arial"/>
                <w:u w:color="000000"/>
                <w:lang w:val="es-ES_tradnl"/>
              </w:rPr>
              <w:t>actores abióticos.</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Los f</w:t>
            </w:r>
            <w:r w:rsidRPr="00AC753A">
              <w:rPr>
                <w:rStyle w:val="Ninguno"/>
                <w:rFonts w:ascii="Arial" w:hAnsi="Arial" w:cs="Arial"/>
                <w:u w:color="000000"/>
                <w:lang w:val="es-ES_tradnl"/>
              </w:rPr>
              <w:t>actores antrópicos.</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La i</w:t>
            </w:r>
            <w:r w:rsidRPr="00AC753A">
              <w:rPr>
                <w:rStyle w:val="Ninguno"/>
                <w:rFonts w:ascii="Arial" w:hAnsi="Arial" w:cs="Arial"/>
                <w:u w:color="000000"/>
                <w:lang w:val="es-ES_tradnl"/>
              </w:rPr>
              <w:t>dentificación de los diferentes componentes del paisaje.</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La e</w:t>
            </w:r>
            <w:r w:rsidRPr="00AC753A">
              <w:rPr>
                <w:rStyle w:val="Ninguno"/>
                <w:rFonts w:ascii="Arial" w:hAnsi="Arial" w:cs="Arial"/>
                <w:u w:color="000000"/>
                <w:lang w:val="es-ES_tradnl"/>
              </w:rPr>
              <w:t>valuación de la incidencia humana sobre el paisaje.</w:t>
            </w:r>
          </w:p>
          <w:p w:rsidR="008F0C03" w:rsidRPr="00F02D4C"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Fonts w:ascii="Arial" w:eastAsia="Times New Roman" w:hAnsi="Arial" w:cs="Arial"/>
                <w:u w:color="000000"/>
              </w:rPr>
            </w:pPr>
            <w:r>
              <w:rPr>
                <w:rStyle w:val="Ninguno"/>
                <w:rFonts w:ascii="Arial" w:hAnsi="Arial" w:cs="Arial"/>
                <w:u w:color="000000"/>
                <w:lang w:val="es-ES_tradnl"/>
              </w:rPr>
              <w:t xml:space="preserve">- La demostración de </w:t>
            </w:r>
            <w:r w:rsidRPr="00AC753A">
              <w:rPr>
                <w:rStyle w:val="Ninguno"/>
                <w:rFonts w:ascii="Arial" w:hAnsi="Arial" w:cs="Arial"/>
                <w:u w:color="000000"/>
                <w:lang w:val="es-ES_tradnl"/>
              </w:rPr>
              <w:t xml:space="preserve">un comportamiento adecuado </w:t>
            </w:r>
            <w:r>
              <w:rPr>
                <w:rStyle w:val="Ninguno"/>
                <w:rFonts w:ascii="Arial" w:hAnsi="Arial" w:cs="Arial"/>
                <w:u w:color="000000"/>
                <w:lang w:val="es-ES_tradnl"/>
              </w:rPr>
              <w:t>h</w:t>
            </w:r>
            <w:r w:rsidRPr="00AC753A">
              <w:rPr>
                <w:rStyle w:val="Ninguno"/>
                <w:rFonts w:ascii="Arial" w:hAnsi="Arial" w:cs="Arial"/>
                <w:u w:color="000000"/>
                <w:lang w:val="es-ES_tradnl"/>
              </w:rPr>
              <w:t>a</w:t>
            </w:r>
            <w:r>
              <w:rPr>
                <w:rStyle w:val="Ninguno"/>
                <w:rFonts w:ascii="Arial" w:hAnsi="Arial" w:cs="Arial"/>
                <w:u w:color="000000"/>
                <w:lang w:val="es-ES_tradnl"/>
              </w:rPr>
              <w:t>cia la conservación del MA</w:t>
            </w:r>
            <w:r w:rsidRPr="00AC753A">
              <w:rPr>
                <w:rStyle w:val="Ninguno"/>
                <w:rFonts w:ascii="Arial" w:hAnsi="Arial" w:cs="Arial"/>
                <w:u w:color="000000"/>
                <w:lang w:val="es-ES_tradnl"/>
              </w:rPr>
              <w:t xml:space="preserve"> y en consecuencia con el paisaje.</w:t>
            </w:r>
          </w:p>
        </w:tc>
      </w:tr>
      <w:tr w:rsidR="008F0C03" w:rsidRPr="00A10BEA" w:rsidTr="00C84150">
        <w:trPr>
          <w:trHeight w:val="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lastRenderedPageBreak/>
              <w:t>CRITERIOS DE EVALUACIÓN</w:t>
            </w:r>
            <w:r>
              <w:rPr>
                <w:rStyle w:val="Ninguno"/>
                <w:rFonts w:ascii="Arial" w:hAnsi="Arial" w:cs="Arial"/>
                <w:b/>
                <w:bCs/>
                <w:sz w:val="20"/>
                <w:szCs w:val="20"/>
                <w:u w:color="000000"/>
                <w:lang w:val="es-ES_tradnl"/>
              </w:rPr>
              <w:t>:</w:t>
            </w:r>
          </w:p>
          <w:p w:rsidR="008F0C03" w:rsidRPr="00A10BEA" w:rsidRDefault="008F0C03" w:rsidP="00534D4F">
            <w:pPr>
              <w:pStyle w:val="Cuerpo"/>
              <w:numPr>
                <w:ilvl w:val="0"/>
                <w:numId w:val="30"/>
              </w:numPr>
              <w:tabs>
                <w:tab w:val="left" w:pos="673"/>
                <w:tab w:val="left" w:pos="708"/>
                <w:tab w:val="left" w:pos="2124"/>
                <w:tab w:val="left" w:pos="2832"/>
                <w:tab w:val="left" w:pos="3540"/>
                <w:tab w:val="left" w:pos="4248"/>
                <w:tab w:val="left" w:pos="4956"/>
                <w:tab w:val="left" w:pos="5664"/>
              </w:tabs>
              <w:spacing w:before="60" w:line="360" w:lineRule="auto"/>
              <w:ind w:left="389"/>
              <w:jc w:val="both"/>
              <w:rPr>
                <w:rFonts w:ascii="Arial" w:hAnsi="Arial" w:cs="Arial"/>
                <w:sz w:val="20"/>
                <w:szCs w:val="20"/>
              </w:rPr>
            </w:pPr>
            <w:r>
              <w:rPr>
                <w:rStyle w:val="Ninguno"/>
                <w:rFonts w:ascii="Arial" w:hAnsi="Arial" w:cs="Arial"/>
                <w:u w:color="000000"/>
                <w:lang w:val="es-ES_tradnl"/>
              </w:rPr>
              <w:t>Es</w:t>
            </w:r>
            <w:r w:rsidRPr="00AC753A">
              <w:rPr>
                <w:rStyle w:val="Ninguno"/>
                <w:rFonts w:ascii="Arial" w:hAnsi="Arial" w:cs="Arial"/>
                <w:u w:color="000000"/>
                <w:lang w:val="es-ES_tradnl"/>
              </w:rPr>
              <w:t xml:space="preserve"> capa</w:t>
            </w:r>
            <w:r>
              <w:rPr>
                <w:rStyle w:val="Ninguno"/>
                <w:rFonts w:ascii="Arial" w:hAnsi="Arial" w:cs="Arial"/>
                <w:u w:color="000000"/>
                <w:lang w:val="es-ES_tradnl"/>
              </w:rPr>
              <w:t>z</w:t>
            </w:r>
            <w:r w:rsidRPr="00AC753A">
              <w:rPr>
                <w:rStyle w:val="Ninguno"/>
                <w:rFonts w:ascii="Arial" w:hAnsi="Arial" w:cs="Arial"/>
                <w:u w:color="000000"/>
                <w:lang w:val="es-ES_tradnl"/>
              </w:rPr>
              <w:t xml:space="preserve"> de transmitir al grupo guiado unos conocimientos del paisaje previamente asumidos y de los tres tipos.</w:t>
            </w:r>
          </w:p>
        </w:tc>
      </w:tr>
    </w:tbl>
    <w:p w:rsidR="008F0C03"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998"/>
        <w:gridCol w:w="2722"/>
      </w:tblGrid>
      <w:tr w:rsidR="008F0C03" w:rsidRPr="00A10BEA" w:rsidTr="00C84150">
        <w:trPr>
          <w:trHeight w:val="125"/>
        </w:trPr>
        <w:tc>
          <w:tcPr>
            <w:tcW w:w="599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164C4C"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w:t>
            </w:r>
            <w:r w:rsidR="008F0C03" w:rsidRPr="00A10BEA">
              <w:rPr>
                <w:rStyle w:val="Ninguno"/>
                <w:rFonts w:ascii="Arial" w:hAnsi="Arial" w:cs="Arial"/>
                <w:b/>
                <w:bCs/>
                <w:i/>
                <w:iCs/>
                <w:sz w:val="20"/>
                <w:szCs w:val="20"/>
                <w:u w:color="000000"/>
                <w:lang w:val="es-ES_tradnl"/>
              </w:rPr>
              <w:t>T.</w:t>
            </w:r>
            <w:r w:rsidR="008F0C03">
              <w:rPr>
                <w:rStyle w:val="Ninguno"/>
                <w:rFonts w:ascii="Arial" w:hAnsi="Arial" w:cs="Arial"/>
                <w:b/>
                <w:bCs/>
                <w:i/>
                <w:iCs/>
                <w:sz w:val="20"/>
                <w:szCs w:val="20"/>
                <w:u w:color="000000"/>
                <w:lang w:val="es-ES_tradnl"/>
              </w:rPr>
              <w:t xml:space="preserve"> 12</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CARACTERÍSTICAS DE LA MONTAÑA / ECOLOGÍA</w:t>
            </w:r>
          </w:p>
        </w:tc>
        <w:tc>
          <w:tcPr>
            <w:tcW w:w="272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4</w:t>
            </w:r>
            <w:r w:rsidRPr="00A10BEA">
              <w:rPr>
                <w:rStyle w:val="Ninguno"/>
                <w:rFonts w:ascii="Arial" w:hAnsi="Arial" w:cs="Arial"/>
                <w:sz w:val="20"/>
                <w:szCs w:val="20"/>
                <w:u w:color="000000"/>
                <w:lang w:val="es-ES_tradnl"/>
              </w:rPr>
              <w:t xml:space="preserve"> horas</w:t>
            </w:r>
            <w:r>
              <w:rPr>
                <w:rStyle w:val="Ninguno"/>
                <w:rFonts w:ascii="Arial" w:hAnsi="Arial" w:cs="Arial"/>
                <w:sz w:val="20"/>
                <w:szCs w:val="20"/>
                <w:u w:color="000000"/>
                <w:lang w:val="es-ES_tradnl"/>
              </w:rPr>
              <w:t xml:space="preserve"> + prácticas</w:t>
            </w:r>
          </w:p>
        </w:tc>
      </w:tr>
      <w:tr w:rsidR="008F0C03" w:rsidRPr="00A10BEA" w:rsidTr="00C84150">
        <w:trPr>
          <w:trHeight w:val="321"/>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4E6683" w:rsidRDefault="008F0C03" w:rsidP="00534D4F">
            <w:pPr>
              <w:pStyle w:val="Cuerpo"/>
              <w:numPr>
                <w:ilvl w:val="0"/>
                <w:numId w:val="31"/>
              </w:numPr>
              <w:tabs>
                <w:tab w:val="left" w:pos="72"/>
                <w:tab w:val="left" w:pos="840"/>
                <w:tab w:val="left" w:pos="2124"/>
                <w:tab w:val="left" w:pos="2832"/>
                <w:tab w:val="left" w:pos="3540"/>
                <w:tab w:val="left" w:pos="4248"/>
                <w:tab w:val="left" w:pos="4956"/>
                <w:tab w:val="left" w:pos="5664"/>
              </w:tabs>
              <w:spacing w:line="360" w:lineRule="auto"/>
              <w:ind w:left="389" w:hanging="389"/>
              <w:jc w:val="both"/>
              <w:rPr>
                <w:rFonts w:ascii="Arial" w:hAnsi="Arial" w:cs="Arial"/>
                <w:b/>
                <w:bCs/>
                <w:u w:color="000000"/>
                <w:lang w:val="es-ES_tradnl"/>
              </w:rPr>
            </w:pPr>
            <w:r w:rsidRPr="00AC753A">
              <w:rPr>
                <w:rStyle w:val="Ninguno"/>
                <w:rFonts w:ascii="Arial" w:hAnsi="Arial" w:cs="Arial"/>
                <w:u w:color="000000"/>
                <w:lang w:val="es-ES_tradnl"/>
              </w:rPr>
              <w:t>Conocer el verdadero significado de la palabra ecología.</w:t>
            </w:r>
          </w:p>
        </w:tc>
      </w:tr>
      <w:tr w:rsidR="008F0C03" w:rsidRPr="00A10BEA" w:rsidTr="00C84150">
        <w:trPr>
          <w:cantSplit/>
          <w:trHeight w:val="1839"/>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spacing w:before="60" w:line="360" w:lineRule="auto"/>
              <w:jc w:val="both"/>
              <w:rPr>
                <w:rFonts w:ascii="Arial" w:hAnsi="Arial" w:cs="Arial"/>
                <w:sz w:val="20"/>
                <w:szCs w:val="20"/>
              </w:rPr>
            </w:pPr>
            <w:r w:rsidRPr="00A10BEA">
              <w:rPr>
                <w:rStyle w:val="Ninguno"/>
                <w:rFonts w:ascii="Arial" w:hAnsi="Arial" w:cs="Arial"/>
                <w:b/>
                <w:bCs/>
                <w:sz w:val="20"/>
                <w:szCs w:val="20"/>
                <w:u w:color="000000"/>
                <w:lang w:val="es-ES_tradnl"/>
              </w:rPr>
              <w:t>CONTENIDOS:</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hAnsi="Arial" w:cs="Arial"/>
                <w:u w:color="000000"/>
                <w:lang w:val="es-ES_tradnl"/>
              </w:rPr>
            </w:pPr>
            <w:r>
              <w:rPr>
                <w:rStyle w:val="Ninguno"/>
                <w:rFonts w:ascii="Arial" w:hAnsi="Arial" w:cs="Arial"/>
                <w:u w:color="000000"/>
                <w:lang w:val="es-ES_tradnl"/>
              </w:rPr>
              <w:t xml:space="preserve">- </w:t>
            </w:r>
            <w:proofErr w:type="gramStart"/>
            <w:r>
              <w:rPr>
                <w:rStyle w:val="Ninguno"/>
                <w:rFonts w:ascii="Arial" w:hAnsi="Arial" w:cs="Arial"/>
                <w:u w:color="000000"/>
                <w:lang w:val="es-ES_tradnl"/>
              </w:rPr>
              <w:t>La</w:t>
            </w:r>
            <w:proofErr w:type="gramEnd"/>
            <w:r>
              <w:rPr>
                <w:rStyle w:val="Ninguno"/>
                <w:rFonts w:ascii="Arial" w:hAnsi="Arial" w:cs="Arial"/>
                <w:u w:color="000000"/>
                <w:lang w:val="es-ES_tradnl"/>
              </w:rPr>
              <w:t xml:space="preserve"> ecosistema</w:t>
            </w:r>
            <w:r w:rsidRPr="00AC753A">
              <w:rPr>
                <w:rStyle w:val="Ninguno"/>
                <w:rFonts w:ascii="Arial" w:hAnsi="Arial" w:cs="Arial"/>
                <w:u w:color="000000"/>
                <w:lang w:val="es-ES_tradnl"/>
              </w:rPr>
              <w:t>.</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Los c</w:t>
            </w:r>
            <w:r w:rsidRPr="00AC753A">
              <w:rPr>
                <w:rStyle w:val="Ninguno"/>
                <w:rFonts w:ascii="Arial" w:hAnsi="Arial" w:cs="Arial"/>
                <w:u w:color="000000"/>
                <w:lang w:val="es-ES_tradnl"/>
              </w:rPr>
              <w:t>iclos de materia y ecología.</w:t>
            </w:r>
          </w:p>
          <w:p w:rsidR="008F0C03" w:rsidRPr="00AC753A"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eastAsia="Times New Roman" w:hAnsi="Arial" w:cs="Arial"/>
                <w:u w:color="000000"/>
              </w:rPr>
            </w:pPr>
            <w:r>
              <w:rPr>
                <w:rStyle w:val="Ninguno"/>
                <w:rFonts w:ascii="Arial" w:hAnsi="Arial" w:cs="Arial"/>
                <w:u w:color="000000"/>
                <w:lang w:val="es-ES_tradnl"/>
              </w:rPr>
              <w:t xml:space="preserve">- </w:t>
            </w:r>
            <w:r w:rsidRPr="00AC753A">
              <w:rPr>
                <w:rStyle w:val="Ninguno"/>
                <w:rFonts w:ascii="Arial" w:hAnsi="Arial" w:cs="Arial"/>
                <w:u w:color="000000"/>
                <w:lang w:val="es-ES_tradnl"/>
              </w:rPr>
              <w:t>La biodiversidad.</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hAnsi="Arial" w:cs="Arial"/>
                <w:u w:color="000000"/>
                <w:lang w:val="es-ES_tradnl"/>
              </w:rPr>
            </w:pPr>
            <w:r>
              <w:rPr>
                <w:rStyle w:val="Ninguno"/>
                <w:rFonts w:ascii="Arial" w:hAnsi="Arial" w:cs="Arial"/>
                <w:u w:color="000000"/>
                <w:lang w:val="es-ES_tradnl"/>
              </w:rPr>
              <w:t>- La f</w:t>
            </w:r>
            <w:r w:rsidRPr="00AC753A">
              <w:rPr>
                <w:rStyle w:val="Ninguno"/>
                <w:rFonts w:ascii="Arial" w:hAnsi="Arial" w:cs="Arial"/>
                <w:u w:color="000000"/>
                <w:lang w:val="es-ES_tradnl"/>
              </w:rPr>
              <w:t xml:space="preserve">auna y </w:t>
            </w:r>
            <w:r>
              <w:rPr>
                <w:rStyle w:val="Ninguno"/>
                <w:rFonts w:ascii="Arial" w:hAnsi="Arial" w:cs="Arial"/>
                <w:u w:color="000000"/>
                <w:lang w:val="es-ES_tradnl"/>
              </w:rPr>
              <w:t xml:space="preserve">la </w:t>
            </w:r>
            <w:r w:rsidRPr="00AC753A">
              <w:rPr>
                <w:rStyle w:val="Ninguno"/>
                <w:rFonts w:ascii="Arial" w:hAnsi="Arial" w:cs="Arial"/>
                <w:u w:color="000000"/>
                <w:lang w:val="es-ES_tradnl"/>
              </w:rPr>
              <w:t>flora de la península Ibérica.</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960" w:hanging="960"/>
              <w:jc w:val="both"/>
              <w:rPr>
                <w:rStyle w:val="Ninguno"/>
                <w:rFonts w:ascii="Arial" w:hAnsi="Arial" w:cs="Arial"/>
                <w:u w:color="000000"/>
                <w:lang w:val="es-ES_tradnl"/>
              </w:rPr>
            </w:pPr>
            <w:r>
              <w:rPr>
                <w:rStyle w:val="Ninguno"/>
                <w:rFonts w:ascii="Arial" w:hAnsi="Arial" w:cs="Arial"/>
                <w:u w:color="000000"/>
                <w:lang w:val="es-ES_tradnl"/>
              </w:rPr>
              <w:t>- El r</w:t>
            </w:r>
            <w:r w:rsidRPr="00AC753A">
              <w:rPr>
                <w:rStyle w:val="Ninguno"/>
                <w:rFonts w:ascii="Arial" w:hAnsi="Arial" w:cs="Arial"/>
                <w:u w:color="000000"/>
                <w:lang w:val="es-ES_tradnl"/>
              </w:rPr>
              <w:t>econoc</w:t>
            </w:r>
            <w:r>
              <w:rPr>
                <w:rStyle w:val="Ninguno"/>
                <w:rFonts w:ascii="Arial" w:hAnsi="Arial" w:cs="Arial"/>
                <w:u w:color="000000"/>
                <w:lang w:val="es-ES_tradnl"/>
              </w:rPr>
              <w:t xml:space="preserve">imiento </w:t>
            </w:r>
            <w:proofErr w:type="gramStart"/>
            <w:r>
              <w:rPr>
                <w:rStyle w:val="Ninguno"/>
                <w:rFonts w:ascii="Arial" w:hAnsi="Arial" w:cs="Arial"/>
                <w:u w:color="000000"/>
                <w:lang w:val="es-ES_tradnl"/>
              </w:rPr>
              <w:t>del</w:t>
            </w:r>
            <w:r w:rsidRPr="00AC753A">
              <w:rPr>
                <w:rStyle w:val="Ninguno"/>
                <w:rFonts w:ascii="Arial" w:hAnsi="Arial" w:cs="Arial"/>
                <w:u w:color="000000"/>
                <w:lang w:val="es-ES_tradnl"/>
              </w:rPr>
              <w:t xml:space="preserve"> ecosist</w:t>
            </w:r>
            <w:r>
              <w:rPr>
                <w:rStyle w:val="Ninguno"/>
                <w:rFonts w:ascii="Arial" w:hAnsi="Arial" w:cs="Arial"/>
                <w:u w:color="000000"/>
                <w:lang w:val="es-ES_tradnl"/>
              </w:rPr>
              <w:t>emas</w:t>
            </w:r>
            <w:proofErr w:type="gramEnd"/>
            <w:r>
              <w:rPr>
                <w:rStyle w:val="Ninguno"/>
                <w:rFonts w:ascii="Arial" w:hAnsi="Arial" w:cs="Arial"/>
                <w:u w:color="000000"/>
                <w:lang w:val="es-ES_tradnl"/>
              </w:rPr>
              <w:t xml:space="preserve"> y la biodiversidad de la P</w:t>
            </w:r>
            <w:r w:rsidRPr="00AC753A">
              <w:rPr>
                <w:rStyle w:val="Ninguno"/>
                <w:rFonts w:ascii="Arial" w:hAnsi="Arial" w:cs="Arial"/>
                <w:u w:color="000000"/>
                <w:lang w:val="es-ES_tradnl"/>
              </w:rPr>
              <w:t>I</w:t>
            </w:r>
            <w:r>
              <w:rPr>
                <w:rStyle w:val="Ninguno"/>
                <w:rFonts w:ascii="Arial" w:hAnsi="Arial" w:cs="Arial"/>
                <w:u w:color="000000"/>
                <w:lang w:val="es-ES_tradnl"/>
              </w:rPr>
              <w:t>.</w:t>
            </w:r>
          </w:p>
          <w:p w:rsidR="008F0C03" w:rsidRPr="00F02D4C"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ind w:left="248" w:hanging="248"/>
              <w:jc w:val="both"/>
              <w:rPr>
                <w:rFonts w:ascii="Arial" w:eastAsia="Times New Roman" w:hAnsi="Arial" w:cs="Arial"/>
                <w:u w:color="000000"/>
              </w:rPr>
            </w:pPr>
            <w:r>
              <w:rPr>
                <w:rStyle w:val="Ninguno"/>
                <w:rFonts w:ascii="Arial" w:hAnsi="Arial" w:cs="Arial"/>
                <w:u w:color="000000"/>
                <w:lang w:val="es-ES_tradnl"/>
              </w:rPr>
              <w:t xml:space="preserve">- La actividad </w:t>
            </w:r>
            <w:r w:rsidRPr="00AC753A">
              <w:rPr>
                <w:rStyle w:val="Ninguno"/>
                <w:rFonts w:ascii="Arial" w:hAnsi="Arial" w:cs="Arial"/>
                <w:u w:color="000000"/>
                <w:lang w:val="es-ES_tradnl"/>
              </w:rPr>
              <w:t xml:space="preserve">acorde con el mantenimiento y sostenibilidad del </w:t>
            </w:r>
            <w:r>
              <w:rPr>
                <w:rStyle w:val="Ninguno"/>
                <w:rFonts w:ascii="Arial" w:hAnsi="Arial" w:cs="Arial"/>
                <w:u w:color="000000"/>
                <w:lang w:val="es-ES_tradnl"/>
              </w:rPr>
              <w:t>MA.</w:t>
            </w:r>
          </w:p>
        </w:tc>
      </w:tr>
      <w:tr w:rsidR="008F0C03" w:rsidRPr="00A10BEA" w:rsidTr="00C84150">
        <w:trPr>
          <w:trHeight w:val="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70046" w:rsidRDefault="008F0C03" w:rsidP="00C84150">
            <w:pPr>
              <w:pStyle w:val="Cuerpo"/>
              <w:tabs>
                <w:tab w:val="left" w:pos="708"/>
                <w:tab w:val="left" w:pos="1416"/>
                <w:tab w:val="left" w:pos="2124"/>
              </w:tabs>
              <w:spacing w:before="60" w:line="360" w:lineRule="auto"/>
              <w:jc w:val="both"/>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t>CRITERIOS DE EVALUACIÓN</w:t>
            </w:r>
            <w:r>
              <w:rPr>
                <w:rStyle w:val="Ninguno"/>
                <w:rFonts w:ascii="Arial" w:hAnsi="Arial" w:cs="Arial"/>
                <w:b/>
                <w:bCs/>
                <w:sz w:val="20"/>
                <w:szCs w:val="20"/>
                <w:u w:color="000000"/>
                <w:lang w:val="es-ES_tradnl"/>
              </w:rPr>
              <w:t>:</w:t>
            </w:r>
          </w:p>
          <w:p w:rsidR="008F0C03" w:rsidRPr="00A10BEA" w:rsidRDefault="008F0C03" w:rsidP="00534D4F">
            <w:pPr>
              <w:pStyle w:val="Cuerpo"/>
              <w:numPr>
                <w:ilvl w:val="0"/>
                <w:numId w:val="32"/>
              </w:numPr>
              <w:tabs>
                <w:tab w:val="left" w:pos="673"/>
                <w:tab w:val="left" w:pos="708"/>
                <w:tab w:val="left" w:pos="2124"/>
                <w:tab w:val="left" w:pos="2832"/>
                <w:tab w:val="left" w:pos="3540"/>
                <w:tab w:val="left" w:pos="4248"/>
                <w:tab w:val="left" w:pos="4956"/>
                <w:tab w:val="left" w:pos="5664"/>
              </w:tabs>
              <w:spacing w:before="60" w:line="360" w:lineRule="auto"/>
              <w:ind w:left="389"/>
              <w:jc w:val="both"/>
              <w:rPr>
                <w:rFonts w:ascii="Arial" w:hAnsi="Arial" w:cs="Arial"/>
                <w:sz w:val="20"/>
                <w:szCs w:val="20"/>
              </w:rPr>
            </w:pPr>
            <w:r>
              <w:rPr>
                <w:rStyle w:val="Ninguno"/>
                <w:rFonts w:ascii="Arial" w:hAnsi="Arial" w:cs="Arial"/>
                <w:u w:color="000000"/>
                <w:lang w:val="es-ES_tradnl"/>
              </w:rPr>
              <w:t>Conoce</w:t>
            </w:r>
            <w:r w:rsidRPr="00AC753A">
              <w:rPr>
                <w:rStyle w:val="Ninguno"/>
                <w:rFonts w:ascii="Arial" w:hAnsi="Arial" w:cs="Arial"/>
                <w:u w:color="000000"/>
                <w:lang w:val="es-ES_tradnl"/>
              </w:rPr>
              <w:t xml:space="preserve"> la divers</w:t>
            </w:r>
            <w:r>
              <w:rPr>
                <w:rStyle w:val="Ninguno"/>
                <w:rFonts w:ascii="Arial" w:hAnsi="Arial" w:cs="Arial"/>
                <w:u w:color="000000"/>
                <w:lang w:val="es-ES_tradnl"/>
              </w:rPr>
              <w:t>idad de los ecosistemas de la PI</w:t>
            </w:r>
            <w:r w:rsidRPr="00AC753A">
              <w:rPr>
                <w:rStyle w:val="Ninguno"/>
                <w:rFonts w:ascii="Arial" w:hAnsi="Arial" w:cs="Arial"/>
                <w:u w:color="000000"/>
                <w:lang w:val="es-ES_tradnl"/>
              </w:rPr>
              <w:t xml:space="preserve"> y </w:t>
            </w:r>
            <w:r>
              <w:rPr>
                <w:rStyle w:val="Ninguno"/>
                <w:rFonts w:ascii="Arial" w:hAnsi="Arial" w:cs="Arial"/>
                <w:u w:color="000000"/>
                <w:lang w:val="es-ES_tradnl"/>
              </w:rPr>
              <w:t>la flora y la fauna de la C</w:t>
            </w:r>
            <w:r w:rsidRPr="00AC753A">
              <w:rPr>
                <w:rStyle w:val="Ninguno"/>
                <w:rFonts w:ascii="Arial" w:hAnsi="Arial" w:cs="Arial"/>
                <w:u w:color="000000"/>
                <w:lang w:val="es-ES_tradnl"/>
              </w:rPr>
              <w:t>V.</w:t>
            </w:r>
          </w:p>
        </w:tc>
      </w:tr>
    </w:tbl>
    <w:p w:rsidR="008F0C03" w:rsidRPr="00AC753A"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u w:color="000000"/>
          <w:lang w:val="es-ES_tradnl"/>
        </w:rPr>
      </w:pPr>
    </w:p>
    <w:p w:rsidR="008F0C03" w:rsidRPr="00AC753A"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u w:color="000000"/>
          <w:lang w:val="es-ES_tradnl"/>
        </w:rPr>
      </w:pPr>
    </w:p>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b/>
          <w:bC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48"/>
        <w:gridCol w:w="1872"/>
      </w:tblGrid>
      <w:tr w:rsidR="008F0C03" w:rsidRPr="00A10BEA" w:rsidTr="00C84150">
        <w:trPr>
          <w:trHeight w:val="36"/>
        </w:trPr>
        <w:tc>
          <w:tcPr>
            <w:tcW w:w="684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center"/>
              <w:rPr>
                <w:rFonts w:ascii="Arial" w:hAnsi="Arial" w:cs="Arial"/>
                <w:sz w:val="20"/>
                <w:szCs w:val="20"/>
              </w:rPr>
            </w:pPr>
            <w:r w:rsidRPr="00AC753A">
              <w:rPr>
                <w:rStyle w:val="Ninguno"/>
                <w:rFonts w:ascii="Arial" w:hAnsi="Arial" w:cs="Arial"/>
                <w:b/>
                <w:bCs/>
                <w:u w:color="000000"/>
                <w:lang w:val="es-ES_tradnl"/>
              </w:rPr>
              <w:t xml:space="preserve"> </w:t>
            </w:r>
            <w:r w:rsidR="00164C4C">
              <w:rPr>
                <w:rStyle w:val="Ninguno"/>
                <w:rFonts w:ascii="Arial" w:hAnsi="Arial" w:cs="Arial"/>
                <w:b/>
                <w:bCs/>
                <w:i/>
                <w:iCs/>
                <w:sz w:val="20"/>
                <w:szCs w:val="20"/>
                <w:u w:color="000000"/>
                <w:lang w:val="es-ES_tradnl"/>
              </w:rPr>
              <w:t>U</w:t>
            </w:r>
            <w:r w:rsidRPr="00A10BEA">
              <w:rPr>
                <w:rStyle w:val="Ninguno"/>
                <w:rFonts w:ascii="Arial" w:hAnsi="Arial" w:cs="Arial"/>
                <w:b/>
                <w:bCs/>
                <w:i/>
                <w:iCs/>
                <w:sz w:val="20"/>
                <w:szCs w:val="20"/>
                <w:u w:color="000000"/>
                <w:lang w:val="es-ES_tradnl"/>
              </w:rPr>
              <w:t xml:space="preserve">T. </w:t>
            </w:r>
            <w:r>
              <w:rPr>
                <w:rStyle w:val="Ninguno"/>
                <w:rFonts w:ascii="Arial" w:hAnsi="Arial" w:cs="Arial"/>
                <w:b/>
                <w:bCs/>
                <w:i/>
                <w:iCs/>
                <w:sz w:val="20"/>
                <w:szCs w:val="20"/>
                <w:u w:color="000000"/>
                <w:lang w:val="es-ES_tradnl"/>
              </w:rPr>
              <w:t>13</w:t>
            </w:r>
            <w:r>
              <w:rPr>
                <w:rStyle w:val="Ninguno"/>
                <w:rFonts w:ascii="Arial" w:hAnsi="Arial" w:cs="Arial"/>
                <w:b/>
                <w:bCs/>
                <w:i/>
                <w:iCs/>
                <w:u w:color="000000"/>
                <w:lang w:val="es-ES_tradnl"/>
              </w:rPr>
              <w:t xml:space="preserve">  HISTORIA DEL MONTAÑ</w:t>
            </w:r>
            <w:r w:rsidRPr="00AC753A">
              <w:rPr>
                <w:rStyle w:val="Ninguno"/>
                <w:rFonts w:ascii="Arial" w:hAnsi="Arial" w:cs="Arial"/>
                <w:b/>
                <w:bCs/>
                <w:i/>
                <w:iCs/>
                <w:u w:color="000000"/>
                <w:lang w:val="es-ES_tradnl"/>
              </w:rPr>
              <w:t>ISMO</w:t>
            </w:r>
          </w:p>
        </w:tc>
        <w:tc>
          <w:tcPr>
            <w:tcW w:w="18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3</w:t>
            </w:r>
            <w:r w:rsidRPr="00A10BEA">
              <w:rPr>
                <w:rStyle w:val="Ninguno"/>
                <w:rFonts w:ascii="Arial" w:hAnsi="Arial" w:cs="Arial"/>
                <w:sz w:val="20"/>
                <w:szCs w:val="20"/>
                <w:u w:color="000000"/>
                <w:lang w:val="es-ES_tradnl"/>
              </w:rPr>
              <w:t xml:space="preserve"> horas</w:t>
            </w:r>
          </w:p>
        </w:tc>
      </w:tr>
      <w:tr w:rsidR="008F0C03" w:rsidRPr="00A10BEA" w:rsidTr="00C84150">
        <w:trPr>
          <w:trHeight w:val="108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AC753A" w:rsidRDefault="008F0C03" w:rsidP="00534D4F">
            <w:pPr>
              <w:pStyle w:val="Cuerpo"/>
              <w:numPr>
                <w:ilvl w:val="0"/>
                <w:numId w:val="17"/>
              </w:numPr>
              <w:tabs>
                <w:tab w:val="left" w:pos="389"/>
                <w:tab w:val="left" w:pos="708"/>
                <w:tab w:val="left" w:pos="2124"/>
                <w:tab w:val="left" w:pos="2832"/>
                <w:tab w:val="left" w:pos="3540"/>
                <w:tab w:val="left" w:pos="4248"/>
                <w:tab w:val="left" w:pos="4956"/>
                <w:tab w:val="left" w:pos="5664"/>
              </w:tabs>
              <w:spacing w:line="360" w:lineRule="auto"/>
              <w:ind w:left="389"/>
              <w:jc w:val="both"/>
              <w:rPr>
                <w:rStyle w:val="Ninguno"/>
                <w:rFonts w:ascii="Arial" w:eastAsia="Times New Roman" w:hAnsi="Arial" w:cs="Arial"/>
                <w:u w:color="000000"/>
              </w:rPr>
            </w:pPr>
            <w:r w:rsidRPr="00AC753A">
              <w:rPr>
                <w:rStyle w:val="Ninguno"/>
                <w:rFonts w:ascii="Arial" w:hAnsi="Arial" w:cs="Arial"/>
                <w:u w:color="000000"/>
                <w:lang w:val="es-ES_tradnl"/>
              </w:rPr>
              <w:t>Conocer la historia del montañismo en España y a nivel internacional.</w:t>
            </w:r>
          </w:p>
          <w:p w:rsidR="008F0C03" w:rsidRPr="000645C0" w:rsidRDefault="008F0C03" w:rsidP="00534D4F">
            <w:pPr>
              <w:pStyle w:val="Cuerpo"/>
              <w:numPr>
                <w:ilvl w:val="0"/>
                <w:numId w:val="17"/>
              </w:numPr>
              <w:tabs>
                <w:tab w:val="left" w:pos="389"/>
                <w:tab w:val="left" w:pos="708"/>
                <w:tab w:val="left" w:pos="2124"/>
              </w:tabs>
              <w:spacing w:before="60" w:line="360" w:lineRule="auto"/>
              <w:ind w:left="389"/>
              <w:jc w:val="both"/>
              <w:rPr>
                <w:rFonts w:ascii="Arial" w:hAnsi="Arial" w:cs="Arial"/>
                <w:sz w:val="20"/>
                <w:szCs w:val="20"/>
              </w:rPr>
            </w:pPr>
            <w:r w:rsidRPr="00AC753A">
              <w:rPr>
                <w:rStyle w:val="Ninguno"/>
                <w:rFonts w:ascii="Arial" w:hAnsi="Arial" w:cs="Arial"/>
                <w:u w:color="000000"/>
                <w:lang w:val="es-ES_tradnl"/>
              </w:rPr>
              <w:t>Conocer los logros del alpinismo en nuestro país.</w:t>
            </w:r>
          </w:p>
        </w:tc>
      </w:tr>
      <w:tr w:rsidR="008F0C03" w:rsidRPr="00A10BEA" w:rsidTr="00C84150">
        <w:trPr>
          <w:cantSplit/>
          <w:trHeight w:val="1135"/>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eastAsia="Times New Roman" w:hAnsi="Arial" w:cs="Arial"/>
                <w:u w:color="000000"/>
                <w:lang w:val="es-ES_tradnl"/>
              </w:rPr>
              <w:t>- La h</w:t>
            </w:r>
            <w:r w:rsidRPr="00AC753A">
              <w:rPr>
                <w:rStyle w:val="Ninguno"/>
                <w:rFonts w:ascii="Arial" w:hAnsi="Arial" w:cs="Arial"/>
                <w:u w:color="000000"/>
                <w:lang w:val="es-ES_tradnl"/>
              </w:rPr>
              <w:t>istoria del montañismo.</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eastAsia="Times New Roman" w:hAnsi="Arial" w:cs="Arial"/>
                <w:u w:color="000000"/>
              </w:rPr>
            </w:pPr>
            <w:r>
              <w:rPr>
                <w:rStyle w:val="Ninguno"/>
                <w:rFonts w:ascii="Arial" w:hAnsi="Arial" w:cs="Arial"/>
                <w:u w:color="000000"/>
                <w:lang w:val="es-ES_tradnl"/>
              </w:rPr>
              <w:t>- La h</w:t>
            </w:r>
            <w:r w:rsidRPr="00AC753A">
              <w:rPr>
                <w:rStyle w:val="Ninguno"/>
                <w:rFonts w:ascii="Arial" w:hAnsi="Arial" w:cs="Arial"/>
                <w:u w:color="000000"/>
                <w:lang w:val="es-ES_tradnl"/>
              </w:rPr>
              <w:t>istoria del alpinismo europeo.</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eastAsia="Times New Roman" w:hAnsi="Arial" w:cs="Arial"/>
                <w:u w:color="000000"/>
              </w:rPr>
              <w:t>- Los l</w:t>
            </w:r>
            <w:r w:rsidRPr="00AC753A">
              <w:rPr>
                <w:rStyle w:val="Ninguno"/>
                <w:rFonts w:ascii="Arial" w:hAnsi="Arial" w:cs="Arial"/>
                <w:u w:color="000000"/>
                <w:lang w:val="es-ES_tradnl"/>
              </w:rPr>
              <w:t>ogros del alpinismo español y valenciano en concreto.</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El analisis de</w:t>
            </w:r>
            <w:r w:rsidRPr="00AC753A">
              <w:rPr>
                <w:rStyle w:val="Ninguno"/>
                <w:rFonts w:ascii="Arial" w:hAnsi="Arial" w:cs="Arial"/>
                <w:u w:color="000000"/>
                <w:lang w:val="es-ES_tradnl"/>
              </w:rPr>
              <w:t xml:space="preserve"> las mejoras en el alpinismo a lo largo de la historia.</w:t>
            </w:r>
          </w:p>
          <w:p w:rsidR="008F0C03" w:rsidRPr="000645C0"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Fonts w:ascii="Arial" w:eastAsia="Times New Roman" w:hAnsi="Arial" w:cs="Arial"/>
                <w:u w:color="000000"/>
              </w:rPr>
            </w:pPr>
            <w:r>
              <w:rPr>
                <w:rStyle w:val="Ninguno"/>
                <w:rFonts w:ascii="Arial" w:hAnsi="Arial" w:cs="Arial"/>
                <w:u w:color="000000"/>
                <w:lang w:val="es-ES_tradnl"/>
              </w:rPr>
              <w:t xml:space="preserve">- El reconocimiento de </w:t>
            </w:r>
            <w:r w:rsidRPr="00AC753A">
              <w:rPr>
                <w:rStyle w:val="Ninguno"/>
                <w:rFonts w:ascii="Arial" w:hAnsi="Arial" w:cs="Arial"/>
                <w:u w:color="000000"/>
                <w:lang w:val="es-ES_tradnl"/>
              </w:rPr>
              <w:t>los logros de los alpinistas para el desarrollo del montañismo actual.</w:t>
            </w:r>
          </w:p>
        </w:tc>
      </w:tr>
      <w:tr w:rsidR="008F0C03" w:rsidRPr="00A10BEA" w:rsidTr="00C84150">
        <w:trPr>
          <w:trHeight w:val="93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834A91" w:rsidRDefault="008F0C03" w:rsidP="00C84150">
            <w:pPr>
              <w:pStyle w:val="Cuerpo"/>
              <w:tabs>
                <w:tab w:val="left" w:pos="708"/>
                <w:tab w:val="left" w:pos="1416"/>
                <w:tab w:val="left" w:pos="2124"/>
              </w:tabs>
              <w:spacing w:before="60" w:line="360" w:lineRule="auto"/>
              <w:rPr>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lastRenderedPageBreak/>
              <w:t>CRITERIOS DE EVALUACIÓN</w:t>
            </w:r>
            <w:r>
              <w:rPr>
                <w:rStyle w:val="Ninguno"/>
                <w:rFonts w:ascii="Arial" w:eastAsia="Times New Roman" w:hAnsi="Arial" w:cs="Arial"/>
                <w:b/>
                <w:bCs/>
                <w:sz w:val="20"/>
                <w:szCs w:val="20"/>
                <w:u w:color="000000"/>
              </w:rPr>
              <w:t>:</w:t>
            </w:r>
          </w:p>
          <w:p w:rsidR="008F0C03" w:rsidRPr="00A10BEA" w:rsidRDefault="008F0C03" w:rsidP="00C84150">
            <w:pPr>
              <w:pStyle w:val="Cuerpo"/>
              <w:tabs>
                <w:tab w:val="left" w:pos="708"/>
                <w:tab w:val="left" w:pos="1416"/>
                <w:tab w:val="left" w:pos="2124"/>
                <w:tab w:val="left" w:pos="2832"/>
                <w:tab w:val="left" w:pos="3540"/>
                <w:tab w:val="left" w:pos="4248"/>
                <w:tab w:val="left" w:pos="4956"/>
                <w:tab w:val="left" w:pos="5664"/>
              </w:tabs>
              <w:spacing w:before="60" w:line="360" w:lineRule="auto"/>
              <w:jc w:val="both"/>
              <w:rPr>
                <w:rFonts w:ascii="Arial" w:hAnsi="Arial" w:cs="Arial"/>
                <w:sz w:val="20"/>
                <w:szCs w:val="20"/>
              </w:rPr>
            </w:pPr>
            <w:r>
              <w:rPr>
                <w:rStyle w:val="Ninguno"/>
                <w:rFonts w:ascii="Arial" w:hAnsi="Arial" w:cs="Arial"/>
                <w:u w:color="000000"/>
                <w:lang w:val="es-ES_tradnl"/>
              </w:rPr>
              <w:t>1. Conoce</w:t>
            </w:r>
            <w:r w:rsidRPr="00AC753A">
              <w:rPr>
                <w:rStyle w:val="Ninguno"/>
                <w:rFonts w:ascii="Arial" w:hAnsi="Arial" w:cs="Arial"/>
                <w:u w:color="000000"/>
                <w:lang w:val="es-ES_tradnl"/>
              </w:rPr>
              <w:t xml:space="preserve"> la historia del montañismo y alpinismo.</w:t>
            </w:r>
          </w:p>
        </w:tc>
      </w:tr>
    </w:tbl>
    <w:p w:rsidR="008F0C03" w:rsidRPr="00AC753A" w:rsidRDefault="008F0C03" w:rsidP="008F0C03">
      <w:pPr>
        <w:pStyle w:val="Cuerpo"/>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 w:hanging="70"/>
        <w:jc w:val="both"/>
        <w:rPr>
          <w:rStyle w:val="Ninguno"/>
          <w:rFonts w:ascii="Arial" w:eastAsia="Times New Roman" w:hAnsi="Arial" w:cs="Arial"/>
          <w:b/>
          <w:bCs/>
          <w:u w:color="000000"/>
          <w:lang w:val="es-ES_tradnl"/>
        </w:rPr>
      </w:pPr>
    </w:p>
    <w:tbl>
      <w:tblPr>
        <w:tblStyle w:val="TableNormal"/>
        <w:tblW w:w="8720" w:type="dxa"/>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48"/>
        <w:gridCol w:w="1872"/>
      </w:tblGrid>
      <w:tr w:rsidR="008F0C03" w:rsidRPr="00A10BEA" w:rsidTr="00C84150">
        <w:trPr>
          <w:trHeight w:val="36"/>
        </w:trPr>
        <w:tc>
          <w:tcPr>
            <w:tcW w:w="6848"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0D7815" w:rsidP="00C84150">
            <w:pPr>
              <w:pStyle w:val="Cuerpo"/>
              <w:tabs>
                <w:tab w:val="left" w:pos="708"/>
                <w:tab w:val="left" w:pos="1416"/>
                <w:tab w:val="left" w:pos="2124"/>
              </w:tabs>
              <w:spacing w:before="60" w:line="360" w:lineRule="auto"/>
              <w:jc w:val="center"/>
              <w:rPr>
                <w:rFonts w:ascii="Arial" w:hAnsi="Arial" w:cs="Arial"/>
                <w:sz w:val="20"/>
                <w:szCs w:val="20"/>
              </w:rPr>
            </w:pPr>
            <w:r>
              <w:rPr>
                <w:rStyle w:val="Ninguno"/>
                <w:rFonts w:ascii="Arial" w:hAnsi="Arial" w:cs="Arial"/>
                <w:b/>
                <w:bCs/>
                <w:i/>
                <w:iCs/>
                <w:sz w:val="20"/>
                <w:szCs w:val="20"/>
                <w:u w:color="000000"/>
                <w:lang w:val="es-ES_tradnl"/>
              </w:rPr>
              <w:t>UT.</w:t>
            </w:r>
            <w:r w:rsidR="008F0C03" w:rsidRPr="00A10BEA">
              <w:rPr>
                <w:rStyle w:val="Ninguno"/>
                <w:rFonts w:ascii="Arial" w:hAnsi="Arial" w:cs="Arial"/>
                <w:b/>
                <w:bCs/>
                <w:i/>
                <w:iCs/>
                <w:sz w:val="20"/>
                <w:szCs w:val="20"/>
                <w:u w:color="000000"/>
                <w:lang w:val="es-ES_tradnl"/>
              </w:rPr>
              <w:t xml:space="preserve"> </w:t>
            </w:r>
            <w:r w:rsidR="008F0C03">
              <w:rPr>
                <w:rStyle w:val="Ninguno"/>
                <w:rFonts w:ascii="Arial" w:hAnsi="Arial" w:cs="Arial"/>
                <w:b/>
                <w:bCs/>
                <w:i/>
                <w:iCs/>
                <w:sz w:val="20"/>
                <w:szCs w:val="20"/>
                <w:u w:color="000000"/>
                <w:lang w:val="es-ES_tradnl"/>
              </w:rPr>
              <w:t>14</w:t>
            </w:r>
            <w:r w:rsidR="008F0C03">
              <w:rPr>
                <w:rStyle w:val="Ninguno"/>
                <w:rFonts w:ascii="Arial" w:hAnsi="Arial" w:cs="Arial"/>
                <w:b/>
                <w:bCs/>
                <w:i/>
                <w:iCs/>
                <w:u w:color="000000"/>
                <w:lang w:val="es-ES_tradnl"/>
              </w:rPr>
              <w:t xml:space="preserve">  ENTORNO JURÍDICO</w:t>
            </w:r>
          </w:p>
        </w:tc>
        <w:tc>
          <w:tcPr>
            <w:tcW w:w="1872" w:type="dxa"/>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 w:val="left" w:pos="2832"/>
              </w:tabs>
              <w:spacing w:before="60" w:line="360" w:lineRule="auto"/>
              <w:jc w:val="center"/>
              <w:rPr>
                <w:rFonts w:ascii="Arial" w:eastAsia="Times New Roman" w:hAnsi="Arial" w:cs="Arial"/>
                <w:b/>
                <w:bCs/>
                <w:sz w:val="20"/>
                <w:szCs w:val="20"/>
                <w:u w:color="000000"/>
              </w:rPr>
            </w:pPr>
            <w:r>
              <w:rPr>
                <w:rStyle w:val="Ninguno"/>
                <w:rFonts w:ascii="Arial" w:hAnsi="Arial" w:cs="Arial"/>
                <w:sz w:val="20"/>
                <w:szCs w:val="20"/>
                <w:u w:color="000000"/>
                <w:lang w:val="es-ES_tradnl"/>
              </w:rPr>
              <w:t>3</w:t>
            </w:r>
            <w:r w:rsidRPr="00A10BEA">
              <w:rPr>
                <w:rStyle w:val="Ninguno"/>
                <w:rFonts w:ascii="Arial" w:hAnsi="Arial" w:cs="Arial"/>
                <w:sz w:val="20"/>
                <w:szCs w:val="20"/>
                <w:u w:color="000000"/>
                <w:lang w:val="es-ES_tradnl"/>
              </w:rPr>
              <w:t xml:space="preserve"> horas</w:t>
            </w:r>
          </w:p>
        </w:tc>
      </w:tr>
      <w:tr w:rsidR="008F0C03" w:rsidRPr="00A10BEA" w:rsidTr="00C84150">
        <w:trPr>
          <w:trHeight w:val="1080"/>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jc w:val="both"/>
              <w:rPr>
                <w:rFonts w:ascii="Arial" w:hAnsi="Arial" w:cs="Arial"/>
                <w:sz w:val="20"/>
                <w:szCs w:val="20"/>
              </w:rPr>
            </w:pPr>
            <w:r>
              <w:rPr>
                <w:rStyle w:val="Ninguno"/>
                <w:rFonts w:ascii="Arial" w:hAnsi="Arial" w:cs="Arial"/>
                <w:b/>
                <w:bCs/>
                <w:sz w:val="20"/>
                <w:szCs w:val="20"/>
                <w:u w:color="000000"/>
                <w:lang w:val="es-ES_tradnl"/>
              </w:rPr>
              <w:t>OBJETIVOS DE LA UT</w:t>
            </w:r>
            <w:r w:rsidRPr="00A10BEA">
              <w:rPr>
                <w:rStyle w:val="Ninguno"/>
                <w:rFonts w:ascii="Arial" w:hAnsi="Arial" w:cs="Arial"/>
                <w:b/>
                <w:bCs/>
                <w:sz w:val="20"/>
                <w:szCs w:val="20"/>
                <w:u w:color="000000"/>
                <w:lang w:val="es-ES_tradnl"/>
              </w:rPr>
              <w:t>:</w:t>
            </w:r>
          </w:p>
          <w:p w:rsidR="008F0C03" w:rsidRPr="000645C0" w:rsidRDefault="008F0C03" w:rsidP="00534D4F">
            <w:pPr>
              <w:pStyle w:val="Cuerpo"/>
              <w:numPr>
                <w:ilvl w:val="0"/>
                <w:numId w:val="33"/>
              </w:numPr>
              <w:tabs>
                <w:tab w:val="left" w:pos="389"/>
                <w:tab w:val="left" w:pos="708"/>
                <w:tab w:val="left" w:pos="2124"/>
              </w:tabs>
              <w:spacing w:before="60" w:line="360" w:lineRule="auto"/>
              <w:ind w:left="389"/>
              <w:jc w:val="both"/>
              <w:rPr>
                <w:rFonts w:ascii="Arial" w:hAnsi="Arial" w:cs="Arial"/>
                <w:sz w:val="20"/>
                <w:szCs w:val="20"/>
              </w:rPr>
            </w:pPr>
            <w:r w:rsidRPr="00AC753A">
              <w:rPr>
                <w:rStyle w:val="Ninguno"/>
                <w:rFonts w:ascii="Arial" w:hAnsi="Arial" w:cs="Arial"/>
                <w:u w:color="000000"/>
                <w:lang w:val="es-ES_tradnl"/>
              </w:rPr>
              <w:t>Conocer las leyes básicas de responsabilidad en montaña.</w:t>
            </w:r>
          </w:p>
        </w:tc>
      </w:tr>
      <w:tr w:rsidR="008F0C03" w:rsidRPr="00A10BEA" w:rsidTr="00C84150">
        <w:trPr>
          <w:cantSplit/>
          <w:trHeight w:val="1135"/>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eastAsia="Times New Roman" w:hAnsi="Arial" w:cs="Arial"/>
                <w:u w:color="000000"/>
                <w:lang w:val="es-ES_tradnl"/>
              </w:rPr>
              <w:t>-</w:t>
            </w:r>
            <w:r w:rsidRPr="00AC753A">
              <w:rPr>
                <w:rStyle w:val="Ninguno"/>
                <w:rFonts w:ascii="Arial" w:hAnsi="Arial" w:cs="Arial"/>
                <w:u w:color="000000"/>
                <w:lang w:val="es-ES_tradnl"/>
              </w:rPr>
              <w:t xml:space="preserve"> </w:t>
            </w:r>
            <w:r>
              <w:rPr>
                <w:rStyle w:val="Ninguno"/>
                <w:rFonts w:ascii="Arial" w:hAnsi="Arial" w:cs="Arial"/>
                <w:u w:color="000000"/>
                <w:lang w:val="es-ES_tradnl"/>
              </w:rPr>
              <w:t>La r</w:t>
            </w:r>
            <w:r w:rsidRPr="00AC753A">
              <w:rPr>
                <w:rStyle w:val="Ninguno"/>
                <w:rFonts w:ascii="Arial" w:hAnsi="Arial" w:cs="Arial"/>
                <w:u w:color="000000"/>
                <w:lang w:val="es-ES_tradnl"/>
              </w:rPr>
              <w:t>esponsabilidad jurídica del técnico en montaña.</w:t>
            </w:r>
          </w:p>
          <w:p w:rsidR="008F0C03"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Style w:val="Ninguno"/>
                <w:rFonts w:ascii="Arial" w:hAnsi="Arial" w:cs="Arial"/>
                <w:u w:color="000000"/>
                <w:lang w:val="es-ES_tradnl"/>
              </w:rPr>
            </w:pPr>
            <w:r>
              <w:rPr>
                <w:rStyle w:val="Ninguno"/>
                <w:rFonts w:ascii="Arial" w:hAnsi="Arial" w:cs="Arial"/>
                <w:u w:color="000000"/>
                <w:lang w:val="es-ES_tradnl"/>
              </w:rPr>
              <w:t>- La a</w:t>
            </w:r>
            <w:r w:rsidRPr="00AC753A">
              <w:rPr>
                <w:rStyle w:val="Ninguno"/>
                <w:rFonts w:ascii="Arial" w:hAnsi="Arial" w:cs="Arial"/>
                <w:u w:color="000000"/>
                <w:lang w:val="es-ES_tradnl"/>
              </w:rPr>
              <w:t>ctua</w:t>
            </w:r>
            <w:r>
              <w:rPr>
                <w:rStyle w:val="Ninguno"/>
                <w:rFonts w:ascii="Arial" w:hAnsi="Arial" w:cs="Arial"/>
                <w:u w:color="000000"/>
                <w:lang w:val="es-ES_tradnl"/>
              </w:rPr>
              <w:t>ción</w:t>
            </w:r>
            <w:r w:rsidRPr="00AC753A">
              <w:rPr>
                <w:rStyle w:val="Ninguno"/>
                <w:rFonts w:ascii="Arial" w:hAnsi="Arial" w:cs="Arial"/>
                <w:u w:color="000000"/>
                <w:lang w:val="es-ES_tradnl"/>
              </w:rPr>
              <w:t xml:space="preserve"> responsab</w:t>
            </w:r>
            <w:r>
              <w:rPr>
                <w:rStyle w:val="Ninguno"/>
                <w:rFonts w:ascii="Arial" w:hAnsi="Arial" w:cs="Arial"/>
                <w:u w:color="000000"/>
                <w:lang w:val="es-ES_tradnl"/>
              </w:rPr>
              <w:t>le</w:t>
            </w:r>
            <w:r w:rsidRPr="00AC753A">
              <w:rPr>
                <w:rStyle w:val="Ninguno"/>
                <w:rFonts w:ascii="Arial" w:hAnsi="Arial" w:cs="Arial"/>
                <w:u w:color="000000"/>
                <w:lang w:val="es-ES_tradnl"/>
              </w:rPr>
              <w:t xml:space="preserve"> poniendo </w:t>
            </w:r>
            <w:proofErr w:type="gramStart"/>
            <w:r w:rsidRPr="00AC753A">
              <w:rPr>
                <w:rStyle w:val="Ninguno"/>
                <w:rFonts w:ascii="Arial" w:hAnsi="Arial" w:cs="Arial"/>
                <w:u w:color="000000"/>
                <w:lang w:val="es-ES_tradnl"/>
              </w:rPr>
              <w:t>en  práctica</w:t>
            </w:r>
            <w:proofErr w:type="gramEnd"/>
            <w:r w:rsidRPr="00AC753A">
              <w:rPr>
                <w:rStyle w:val="Ninguno"/>
                <w:rFonts w:ascii="Arial" w:hAnsi="Arial" w:cs="Arial"/>
                <w:u w:color="000000"/>
                <w:lang w:val="es-ES_tradnl"/>
              </w:rPr>
              <w:t xml:space="preserve"> las medidas de seguridad pertinentes.</w:t>
            </w:r>
          </w:p>
          <w:p w:rsidR="008F0C03" w:rsidRPr="00834A91" w:rsidRDefault="008F0C03" w:rsidP="00C84150">
            <w:pPr>
              <w:pStyle w:val="Cuerpo"/>
              <w:tabs>
                <w:tab w:val="left" w:pos="708"/>
                <w:tab w:val="left" w:pos="1416"/>
                <w:tab w:val="left" w:pos="2124"/>
                <w:tab w:val="left" w:pos="2832"/>
                <w:tab w:val="left" w:pos="3540"/>
                <w:tab w:val="left" w:pos="4248"/>
                <w:tab w:val="left" w:pos="4956"/>
                <w:tab w:val="left" w:pos="5664"/>
              </w:tabs>
              <w:spacing w:line="360" w:lineRule="auto"/>
              <w:jc w:val="both"/>
              <w:rPr>
                <w:rFonts w:ascii="Arial" w:hAnsi="Arial" w:cs="Arial"/>
                <w:u w:color="000000"/>
                <w:lang w:val="es-ES_tradnl"/>
              </w:rPr>
            </w:pPr>
            <w:r>
              <w:rPr>
                <w:rStyle w:val="Ninguno"/>
                <w:rFonts w:ascii="Arial" w:hAnsi="Arial" w:cs="Arial"/>
                <w:u w:color="000000"/>
                <w:lang w:val="es-ES_tradnl"/>
              </w:rPr>
              <w:t>- L</w:t>
            </w:r>
            <w:r w:rsidRPr="00AC753A">
              <w:rPr>
                <w:rStyle w:val="Ninguno"/>
                <w:rFonts w:ascii="Arial" w:hAnsi="Arial" w:cs="Arial"/>
                <w:u w:color="000000"/>
                <w:lang w:val="es-ES_tradnl"/>
              </w:rPr>
              <w:t>a responsabilidad del técnico</w:t>
            </w:r>
            <w:r>
              <w:rPr>
                <w:rStyle w:val="Ninguno"/>
                <w:rFonts w:ascii="Arial" w:hAnsi="Arial" w:cs="Arial"/>
                <w:u w:color="000000"/>
                <w:lang w:val="es-ES_tradnl"/>
              </w:rPr>
              <w:t>/a en guía de baj y media montaña</w:t>
            </w:r>
            <w:r w:rsidRPr="00AC753A">
              <w:rPr>
                <w:rStyle w:val="Ninguno"/>
                <w:rFonts w:ascii="Arial" w:hAnsi="Arial" w:cs="Arial"/>
                <w:u w:color="000000"/>
                <w:lang w:val="es-ES_tradnl"/>
              </w:rPr>
              <w:t>.</w:t>
            </w:r>
          </w:p>
        </w:tc>
      </w:tr>
      <w:tr w:rsidR="008F0C03" w:rsidRPr="00A10BEA" w:rsidTr="00C84150">
        <w:trPr>
          <w:trHeight w:val="1549"/>
        </w:trPr>
        <w:tc>
          <w:tcPr>
            <w:tcW w:w="8720" w:type="dxa"/>
            <w:gridSpan w:val="2"/>
            <w:tcBorders>
              <w:top w:val="single" w:sz="3" w:space="0" w:color="000000"/>
              <w:left w:val="single" w:sz="3" w:space="0" w:color="000000"/>
              <w:bottom w:val="single" w:sz="3" w:space="0" w:color="000000"/>
              <w:right w:val="single" w:sz="3" w:space="0" w:color="000000"/>
            </w:tcBorders>
            <w:shd w:val="clear" w:color="auto" w:fill="FFFFFF"/>
            <w:tcMar>
              <w:top w:w="80" w:type="dxa"/>
              <w:left w:w="80" w:type="dxa"/>
              <w:bottom w:w="80" w:type="dxa"/>
              <w:right w:w="80" w:type="dxa"/>
            </w:tcMar>
            <w:vAlign w:val="center"/>
          </w:tcPr>
          <w:p w:rsidR="008F0C03" w:rsidRPr="00A10BEA" w:rsidRDefault="008F0C03" w:rsidP="00C84150">
            <w:pPr>
              <w:pStyle w:val="Cuerpo"/>
              <w:tabs>
                <w:tab w:val="left" w:pos="708"/>
                <w:tab w:val="left" w:pos="1416"/>
                <w:tab w:val="left" w:pos="2124"/>
              </w:tabs>
              <w:spacing w:before="60" w:line="360" w:lineRule="auto"/>
              <w:rPr>
                <w:rStyle w:val="Ninguno"/>
                <w:rFonts w:ascii="Arial" w:eastAsia="Times New Roman" w:hAnsi="Arial" w:cs="Arial"/>
                <w:b/>
                <w:bCs/>
                <w:sz w:val="20"/>
                <w:szCs w:val="20"/>
                <w:u w:color="000000"/>
              </w:rPr>
            </w:pPr>
            <w:r w:rsidRPr="00A10BEA">
              <w:rPr>
                <w:rStyle w:val="Ninguno"/>
                <w:rFonts w:ascii="Arial" w:hAnsi="Arial" w:cs="Arial"/>
                <w:b/>
                <w:bCs/>
                <w:sz w:val="20"/>
                <w:szCs w:val="20"/>
                <w:u w:color="000000"/>
                <w:lang w:val="es-ES_tradnl"/>
              </w:rPr>
              <w:t xml:space="preserve"> CRITERIOS DE EVALUACIÓN</w:t>
            </w:r>
            <w:r>
              <w:rPr>
                <w:rStyle w:val="Ninguno"/>
                <w:rFonts w:ascii="Arial" w:hAnsi="Arial" w:cs="Arial"/>
                <w:b/>
                <w:bCs/>
                <w:sz w:val="20"/>
                <w:szCs w:val="20"/>
                <w:u w:color="000000"/>
                <w:lang w:val="es-ES_tradnl"/>
              </w:rPr>
              <w:t>:</w:t>
            </w:r>
          </w:p>
          <w:p w:rsidR="008F0C03" w:rsidRPr="00A10BEA" w:rsidRDefault="008F0C03" w:rsidP="00534D4F">
            <w:pPr>
              <w:pStyle w:val="Cuerpo"/>
              <w:numPr>
                <w:ilvl w:val="0"/>
                <w:numId w:val="34"/>
              </w:numPr>
              <w:tabs>
                <w:tab w:val="left" w:pos="708"/>
                <w:tab w:val="left" w:pos="1240"/>
                <w:tab w:val="left" w:pos="2124"/>
                <w:tab w:val="left" w:pos="2832"/>
                <w:tab w:val="left" w:pos="3540"/>
                <w:tab w:val="left" w:pos="4248"/>
                <w:tab w:val="left" w:pos="4956"/>
                <w:tab w:val="left" w:pos="5664"/>
              </w:tabs>
              <w:spacing w:before="60" w:line="360" w:lineRule="auto"/>
              <w:ind w:left="389"/>
              <w:jc w:val="both"/>
              <w:rPr>
                <w:rFonts w:ascii="Arial" w:hAnsi="Arial" w:cs="Arial"/>
                <w:sz w:val="20"/>
                <w:szCs w:val="20"/>
              </w:rPr>
            </w:pPr>
            <w:r>
              <w:rPr>
                <w:rStyle w:val="Ninguno"/>
                <w:rFonts w:ascii="Arial" w:hAnsi="Arial" w:cs="Arial"/>
                <w:u w:color="000000"/>
                <w:lang w:val="es-ES_tradnl"/>
              </w:rPr>
              <w:t>Conoce</w:t>
            </w:r>
            <w:r w:rsidRPr="00AC753A">
              <w:rPr>
                <w:rStyle w:val="Ninguno"/>
                <w:rFonts w:ascii="Arial" w:hAnsi="Arial" w:cs="Arial"/>
                <w:u w:color="000000"/>
                <w:lang w:val="es-ES_tradnl"/>
              </w:rPr>
              <w:t xml:space="preserve"> los riesgos al actuar como técnico y actuar con responsabilidad en todo momento.</w:t>
            </w:r>
          </w:p>
        </w:tc>
      </w:tr>
    </w:tbl>
    <w:p w:rsidR="008F0C03"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u w:color="000000"/>
          <w:lang w:val="es-ES_tradnl"/>
        </w:rPr>
      </w:pPr>
    </w:p>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Times New Roman" w:hAnsi="Arial" w:cs="Arial"/>
          <w:u w:color="000000"/>
          <w:lang w:val="es-ES_tradnl"/>
        </w:rPr>
      </w:pPr>
    </w:p>
    <w:p w:rsidR="008F0C03" w:rsidRPr="00AC753A" w:rsidRDefault="008F0C03" w:rsidP="008F0C03">
      <w:pPr>
        <w:pStyle w:val="Cuerp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eastAsia="Times New Roman" w:hAnsi="Arial" w:cs="Arial"/>
          <w:b/>
          <w:bCs/>
          <w:u w:color="000000"/>
          <w:lang w:val="es-ES_tradnl"/>
        </w:rPr>
      </w:pPr>
    </w:p>
    <w:p w:rsidR="00AC753A" w:rsidRPr="00AC753A" w:rsidRDefault="00AC753A">
      <w:pPr>
        <w:rPr>
          <w:rStyle w:val="Ninguno"/>
          <w:rFonts w:ascii="Arial" w:hAnsi="Arial" w:cs="Arial"/>
          <w:b/>
          <w:bCs/>
          <w:color w:val="000000"/>
          <w:sz w:val="22"/>
          <w:szCs w:val="22"/>
          <w:u w:color="000000"/>
          <w:lang w:val="es-ES_tradnl" w:eastAsia="es-ES"/>
        </w:rPr>
      </w:pPr>
    </w:p>
    <w:sectPr w:rsidR="00AC753A" w:rsidRPr="00AC753A" w:rsidSect="00AC753A">
      <w:headerReference w:type="default" r:id="rId7"/>
      <w:footerReference w:type="default" r:id="rId8"/>
      <w:pgSz w:w="11906" w:h="16838"/>
      <w:pgMar w:top="1417" w:right="1701" w:bottom="1417" w:left="1701" w:header="709"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5EF" w:rsidRDefault="00D715EF">
      <w:r>
        <w:separator/>
      </w:r>
    </w:p>
  </w:endnote>
  <w:endnote w:type="continuationSeparator" w:id="0">
    <w:p w:rsidR="00D715EF" w:rsidRDefault="00D7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73" w:rsidRDefault="00910CB8">
    <w:pPr>
      <w:pStyle w:val="Cabeceraypie"/>
      <w:tabs>
        <w:tab w:val="clear" w:pos="9020"/>
        <w:tab w:val="center" w:pos="4819"/>
        <w:tab w:val="right" w:pos="9638"/>
      </w:tabs>
    </w:pPr>
    <w:r>
      <w:rPr>
        <w:noProof/>
      </w:rPr>
      <w:fldChar w:fldCharType="begin"/>
    </w:r>
    <w:r>
      <w:rPr>
        <w:noProof/>
      </w:rPr>
      <w:instrText xml:space="preserve"> PAGE </w:instrText>
    </w:r>
    <w:r>
      <w:rPr>
        <w:noProof/>
      </w:rPr>
      <w:fldChar w:fldCharType="separate"/>
    </w:r>
    <w:r w:rsidR="000C7E48">
      <w:rPr>
        <w:rFonts w:hint="eastAsia"/>
        <w:noProof/>
      </w:rPr>
      <w:t>26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5EF" w:rsidRDefault="00D715EF">
      <w:r>
        <w:separator/>
      </w:r>
    </w:p>
  </w:footnote>
  <w:footnote w:type="continuationSeparator" w:id="0">
    <w:p w:rsidR="00D715EF" w:rsidRDefault="00D7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073" w:rsidRDefault="000C7E48" w:rsidP="00EF1784">
    <w:pPr>
      <w:pStyle w:val="Cabeceraypie"/>
      <w:tabs>
        <w:tab w:val="clear" w:pos="9020"/>
        <w:tab w:val="center" w:pos="4819"/>
        <w:tab w:val="right" w:pos="9638"/>
      </w:tabs>
      <w:jc w:val="center"/>
    </w:pPr>
    <w:r>
      <w:rPr>
        <w:noProof/>
      </w:rPr>
      <w:drawing>
        <wp:inline distT="0" distB="0" distL="0" distR="0" wp14:anchorId="252FD05C" wp14:editId="36592E2B">
          <wp:extent cx="5400040" cy="798030"/>
          <wp:effectExtent l="0" t="0" r="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FD.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98030"/>
                  </a:xfrm>
                  <a:prstGeom prst="rect">
                    <a:avLst/>
                  </a:prstGeom>
                </pic:spPr>
              </pic:pic>
            </a:graphicData>
          </a:graphic>
        </wp:inline>
      </w:drawing>
    </w:r>
  </w:p>
  <w:p w:rsidR="00E12073" w:rsidRDefault="00E12073" w:rsidP="00EF1784">
    <w:pPr>
      <w:pStyle w:val="Cabeceraypie"/>
      <w:tabs>
        <w:tab w:val="clear" w:pos="9020"/>
        <w:tab w:val="center" w:pos="4819"/>
        <w:tab w:val="right" w:pos="9638"/>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741A5"/>
    <w:multiLevelType w:val="hybridMultilevel"/>
    <w:tmpl w:val="0248DBA2"/>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6B29F2"/>
    <w:multiLevelType w:val="hybridMultilevel"/>
    <w:tmpl w:val="C33EC3E0"/>
    <w:styleLink w:val="Estiloimportado7"/>
    <w:lvl w:ilvl="0" w:tplc="0B82CE8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CA29DC">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184570">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C6A13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C28586">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7A156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F694E2">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4CBA1A">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624D0E">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4B40CD"/>
    <w:multiLevelType w:val="hybridMultilevel"/>
    <w:tmpl w:val="5764E81C"/>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79331D"/>
    <w:multiLevelType w:val="hybridMultilevel"/>
    <w:tmpl w:val="0248DBA2"/>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2133F5"/>
    <w:multiLevelType w:val="hybridMultilevel"/>
    <w:tmpl w:val="0248DBA2"/>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20042C"/>
    <w:multiLevelType w:val="hybridMultilevel"/>
    <w:tmpl w:val="85F45BA8"/>
    <w:styleLink w:val="Guion"/>
    <w:lvl w:ilvl="0" w:tplc="9B9AD0D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4E6094">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7A4B20">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EA26AC">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A41E2">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06A4C">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28561A">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E0DA82">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C0E0CC">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E5E4E5A"/>
    <w:multiLevelType w:val="hybridMultilevel"/>
    <w:tmpl w:val="F20C6E04"/>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1965E5"/>
    <w:multiLevelType w:val="hybridMultilevel"/>
    <w:tmpl w:val="AD6453D2"/>
    <w:lvl w:ilvl="0" w:tplc="08D053E6">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A3B12">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64ADD2">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345C8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2E1050">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021FA">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009CBC">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A03C00">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D89CFA">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1DE229E"/>
    <w:multiLevelType w:val="hybridMultilevel"/>
    <w:tmpl w:val="05501B76"/>
    <w:lvl w:ilvl="0" w:tplc="2B98B85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946CC6">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510AFC4">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E87CE6">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62AAC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5E37B2">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88594">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A356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56DFCC">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8F72D7"/>
    <w:multiLevelType w:val="hybridMultilevel"/>
    <w:tmpl w:val="8F1247E0"/>
    <w:numStyleLink w:val="Estiloimportado9"/>
  </w:abstractNum>
  <w:abstractNum w:abstractNumId="10" w15:restartNumberingAfterBreak="0">
    <w:nsid w:val="1548263E"/>
    <w:multiLevelType w:val="hybridMultilevel"/>
    <w:tmpl w:val="B3E254AA"/>
    <w:lvl w:ilvl="0" w:tplc="7E364CD8">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32E400">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301ADA">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7AB31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92EC66">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1EAC62">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F2770A">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510EE72">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10AFADC">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759649B"/>
    <w:multiLevelType w:val="hybridMultilevel"/>
    <w:tmpl w:val="70A00FCA"/>
    <w:lvl w:ilvl="0" w:tplc="7B387456">
      <w:start w:val="1"/>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B932DD"/>
    <w:multiLevelType w:val="hybridMultilevel"/>
    <w:tmpl w:val="F20C6E04"/>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06553F9"/>
    <w:multiLevelType w:val="hybridMultilevel"/>
    <w:tmpl w:val="8F1247E0"/>
    <w:styleLink w:val="Estiloimportado9"/>
    <w:lvl w:ilvl="0" w:tplc="D8CA5A6E">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3470A8">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064738">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CE62C">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FA6E9C">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A8A40C">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2D9B0">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C6EC44">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50CAF60">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3BA2824"/>
    <w:multiLevelType w:val="hybridMultilevel"/>
    <w:tmpl w:val="5764E81C"/>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3E109C9"/>
    <w:multiLevelType w:val="hybridMultilevel"/>
    <w:tmpl w:val="17906D66"/>
    <w:lvl w:ilvl="0" w:tplc="94B4662E">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5CD4A3F"/>
    <w:multiLevelType w:val="hybridMultilevel"/>
    <w:tmpl w:val="741AA61E"/>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E533DB"/>
    <w:multiLevelType w:val="hybridMultilevel"/>
    <w:tmpl w:val="0248DBA2"/>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6F5071F"/>
    <w:multiLevelType w:val="hybridMultilevel"/>
    <w:tmpl w:val="E6329462"/>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4463E5"/>
    <w:multiLevelType w:val="hybridMultilevel"/>
    <w:tmpl w:val="C33EC3E0"/>
    <w:numStyleLink w:val="Estiloimportado7"/>
  </w:abstractNum>
  <w:abstractNum w:abstractNumId="20" w15:restartNumberingAfterBreak="0">
    <w:nsid w:val="450B7F38"/>
    <w:multiLevelType w:val="hybridMultilevel"/>
    <w:tmpl w:val="F1086938"/>
    <w:lvl w:ilvl="0" w:tplc="B324D8F8">
      <w:start w:val="1"/>
      <w:numFmt w:val="lowerLetter"/>
      <w:lvlText w:val="%1)"/>
      <w:lvlJc w:val="left"/>
      <w:pPr>
        <w:ind w:left="720" w:hanging="360"/>
      </w:pPr>
      <w:rPr>
        <w:b/>
      </w:rPr>
    </w:lvl>
    <w:lvl w:ilvl="1" w:tplc="94B4662E">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9027C9"/>
    <w:multiLevelType w:val="hybridMultilevel"/>
    <w:tmpl w:val="0248DBA2"/>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CD96AF6"/>
    <w:multiLevelType w:val="hybridMultilevel"/>
    <w:tmpl w:val="77FC753E"/>
    <w:lvl w:ilvl="0" w:tplc="2B98B85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553F3B"/>
    <w:multiLevelType w:val="hybridMultilevel"/>
    <w:tmpl w:val="E6329462"/>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4126B7F"/>
    <w:multiLevelType w:val="hybridMultilevel"/>
    <w:tmpl w:val="4FC25132"/>
    <w:lvl w:ilvl="0" w:tplc="7B387456">
      <w:start w:val="1"/>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5822A78"/>
    <w:multiLevelType w:val="hybridMultilevel"/>
    <w:tmpl w:val="0248DBA2"/>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86D2642"/>
    <w:multiLevelType w:val="hybridMultilevel"/>
    <w:tmpl w:val="DC043576"/>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24E23B5"/>
    <w:multiLevelType w:val="hybridMultilevel"/>
    <w:tmpl w:val="0458EB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67F6B7D"/>
    <w:multiLevelType w:val="hybridMultilevel"/>
    <w:tmpl w:val="BF06E80E"/>
    <w:lvl w:ilvl="0" w:tplc="F0AEC80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4E2444">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5E6C40">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18A6AD0">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84079A">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D438B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86A4F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7C7188">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FA0A82">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B7B0BE9"/>
    <w:multiLevelType w:val="hybridMultilevel"/>
    <w:tmpl w:val="5A32AFB8"/>
    <w:lvl w:ilvl="0" w:tplc="2B98B85E">
      <w:start w:val="1"/>
      <w:numFmt w:val="bullet"/>
      <w:lvlText w:val="-"/>
      <w:lvlJc w:val="left"/>
      <w:pPr>
        <w:tabs>
          <w:tab w:val="left" w:pos="708"/>
          <w:tab w:val="left" w:pos="1416"/>
          <w:tab w:val="left" w:pos="2124"/>
          <w:tab w:val="left" w:pos="2832"/>
          <w:tab w:val="left" w:pos="3540"/>
          <w:tab w:val="left" w:pos="4248"/>
        </w:tabs>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C2B0D53"/>
    <w:multiLevelType w:val="hybridMultilevel"/>
    <w:tmpl w:val="741AA61E"/>
    <w:lvl w:ilvl="0" w:tplc="E17E4468">
      <w:start w:val="1"/>
      <w:numFmt w:val="decimal"/>
      <w:lvlText w:val="%1."/>
      <w:lvlJc w:val="left"/>
      <w:pPr>
        <w:ind w:left="144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CB649DA"/>
    <w:multiLevelType w:val="hybridMultilevel"/>
    <w:tmpl w:val="17906D66"/>
    <w:lvl w:ilvl="0" w:tplc="94B4662E">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B216FB"/>
    <w:multiLevelType w:val="hybridMultilevel"/>
    <w:tmpl w:val="64326A14"/>
    <w:lvl w:ilvl="0" w:tplc="27D44562">
      <w:start w:val="1"/>
      <w:numFmt w:val="lowerLetter"/>
      <w:lvlText w:val="%1)"/>
      <w:lvlJc w:val="left"/>
      <w:pPr>
        <w:ind w:left="720" w:hanging="360"/>
      </w:pPr>
      <w:rPr>
        <w:b/>
      </w:rPr>
    </w:lvl>
    <w:lvl w:ilvl="1" w:tplc="E17E4468">
      <w:start w:val="1"/>
      <w:numFmt w:val="decimal"/>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46212CD"/>
    <w:multiLevelType w:val="hybridMultilevel"/>
    <w:tmpl w:val="0EE00CCA"/>
    <w:lvl w:ilvl="0" w:tplc="7B387456">
      <w:start w:val="1"/>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5481D2C"/>
    <w:multiLevelType w:val="hybridMultilevel"/>
    <w:tmpl w:val="13F278FA"/>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9E23047"/>
    <w:multiLevelType w:val="hybridMultilevel"/>
    <w:tmpl w:val="AD10D8F4"/>
    <w:lvl w:ilvl="0" w:tplc="7B387456">
      <w:start w:val="1"/>
      <w:numFmt w:val="decimal"/>
      <w:lvlText w:val="%1."/>
      <w:lvlJc w:val="left"/>
      <w:pPr>
        <w:ind w:left="720" w:hanging="360"/>
      </w:pPr>
      <w:rPr>
        <w:rFonts w:eastAsia="Arial Unicode M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A7C3084"/>
    <w:multiLevelType w:val="hybridMultilevel"/>
    <w:tmpl w:val="07324316"/>
    <w:lvl w:ilvl="0" w:tplc="94B4662E">
      <w:start w:val="1"/>
      <w:numFmt w:val="decimal"/>
      <w:lvlText w:val="%1."/>
      <w:lvlJc w:val="left"/>
      <w:pPr>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7"/>
  </w:num>
  <w:num w:numId="3">
    <w:abstractNumId w:val="28"/>
  </w:num>
  <w:num w:numId="4">
    <w:abstractNumId w:val="8"/>
  </w:num>
  <w:num w:numId="5">
    <w:abstractNumId w:val="13"/>
  </w:num>
  <w:num w:numId="6">
    <w:abstractNumId w:val="9"/>
  </w:num>
  <w:num w:numId="7">
    <w:abstractNumId w:val="9"/>
    <w:lvlOverride w:ilvl="0">
      <w:lvl w:ilvl="0" w:tplc="0CA8D0A2">
        <w:start w:val="1"/>
        <w:numFmt w:val="bullet"/>
        <w:lvlText w:val="·"/>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7867D52">
        <w:start w:val="1"/>
        <w:numFmt w:val="bullet"/>
        <w:lvlText w:val="·"/>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BE2FB3A">
        <w:start w:val="1"/>
        <w:numFmt w:val="bullet"/>
        <w:lvlText w:val="·"/>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622975A">
        <w:start w:val="1"/>
        <w:numFmt w:val="bullet"/>
        <w:lvlText w:val="·"/>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220638C">
        <w:start w:val="1"/>
        <w:numFmt w:val="bullet"/>
        <w:lvlText w:val="·"/>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C7E67D2">
        <w:start w:val="1"/>
        <w:numFmt w:val="bullet"/>
        <w:lvlText w:val="·"/>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15EA6E6">
        <w:start w:val="1"/>
        <w:numFmt w:val="bullet"/>
        <w:lvlText w:val="·"/>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92905A">
        <w:start w:val="1"/>
        <w:numFmt w:val="bullet"/>
        <w:lvlText w:val="·"/>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14AA698">
        <w:start w:val="1"/>
        <w:numFmt w:val="bullet"/>
        <w:lvlText w:val="·"/>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1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19"/>
  </w:num>
  <w:num w:numId="10">
    <w:abstractNumId w:val="5"/>
  </w:num>
  <w:num w:numId="11">
    <w:abstractNumId w:val="34"/>
  </w:num>
  <w:num w:numId="12">
    <w:abstractNumId w:val="29"/>
  </w:num>
  <w:num w:numId="13">
    <w:abstractNumId w:val="22"/>
  </w:num>
  <w:num w:numId="14">
    <w:abstractNumId w:val="32"/>
  </w:num>
  <w:num w:numId="15">
    <w:abstractNumId w:val="20"/>
  </w:num>
  <w:num w:numId="16">
    <w:abstractNumId w:val="14"/>
  </w:num>
  <w:num w:numId="17">
    <w:abstractNumId w:val="36"/>
  </w:num>
  <w:num w:numId="18">
    <w:abstractNumId w:val="2"/>
  </w:num>
  <w:num w:numId="19">
    <w:abstractNumId w:val="18"/>
  </w:num>
  <w:num w:numId="20">
    <w:abstractNumId w:val="23"/>
  </w:num>
  <w:num w:numId="21">
    <w:abstractNumId w:val="26"/>
  </w:num>
  <w:num w:numId="22">
    <w:abstractNumId w:val="27"/>
  </w:num>
  <w:num w:numId="23">
    <w:abstractNumId w:val="16"/>
  </w:num>
  <w:num w:numId="24">
    <w:abstractNumId w:val="6"/>
  </w:num>
  <w:num w:numId="25">
    <w:abstractNumId w:val="30"/>
  </w:num>
  <w:num w:numId="26">
    <w:abstractNumId w:val="21"/>
  </w:num>
  <w:num w:numId="27">
    <w:abstractNumId w:val="17"/>
  </w:num>
  <w:num w:numId="28">
    <w:abstractNumId w:val="3"/>
  </w:num>
  <w:num w:numId="29">
    <w:abstractNumId w:val="12"/>
  </w:num>
  <w:num w:numId="30">
    <w:abstractNumId w:val="0"/>
  </w:num>
  <w:num w:numId="31">
    <w:abstractNumId w:val="25"/>
  </w:num>
  <w:num w:numId="32">
    <w:abstractNumId w:val="4"/>
  </w:num>
  <w:num w:numId="33">
    <w:abstractNumId w:val="31"/>
  </w:num>
  <w:num w:numId="34">
    <w:abstractNumId w:val="15"/>
  </w:num>
  <w:num w:numId="35">
    <w:abstractNumId w:val="11"/>
  </w:num>
  <w:num w:numId="36">
    <w:abstractNumId w:val="33"/>
  </w:num>
  <w:num w:numId="37">
    <w:abstractNumId w:val="35"/>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7E"/>
    <w:rsid w:val="000342E7"/>
    <w:rsid w:val="0003749A"/>
    <w:rsid w:val="000376FA"/>
    <w:rsid w:val="000577E4"/>
    <w:rsid w:val="000645C0"/>
    <w:rsid w:val="00075D93"/>
    <w:rsid w:val="00081253"/>
    <w:rsid w:val="000A0A8A"/>
    <w:rsid w:val="000C7E48"/>
    <w:rsid w:val="000D7815"/>
    <w:rsid w:val="00102526"/>
    <w:rsid w:val="00105AD5"/>
    <w:rsid w:val="00131F51"/>
    <w:rsid w:val="00164C4C"/>
    <w:rsid w:val="00182C81"/>
    <w:rsid w:val="001B5DCB"/>
    <w:rsid w:val="001C7045"/>
    <w:rsid w:val="00207043"/>
    <w:rsid w:val="00234E97"/>
    <w:rsid w:val="0025729B"/>
    <w:rsid w:val="002815F7"/>
    <w:rsid w:val="002C26E8"/>
    <w:rsid w:val="003748F1"/>
    <w:rsid w:val="003A53AA"/>
    <w:rsid w:val="00402401"/>
    <w:rsid w:val="00422C3A"/>
    <w:rsid w:val="00436465"/>
    <w:rsid w:val="00473C62"/>
    <w:rsid w:val="004E6683"/>
    <w:rsid w:val="00533C0B"/>
    <w:rsid w:val="005346C5"/>
    <w:rsid w:val="00534D4F"/>
    <w:rsid w:val="00535997"/>
    <w:rsid w:val="00540062"/>
    <w:rsid w:val="0054553E"/>
    <w:rsid w:val="00594CC9"/>
    <w:rsid w:val="00597E6D"/>
    <w:rsid w:val="00611149"/>
    <w:rsid w:val="006159DB"/>
    <w:rsid w:val="006E4EC7"/>
    <w:rsid w:val="006F4036"/>
    <w:rsid w:val="007021E0"/>
    <w:rsid w:val="00704166"/>
    <w:rsid w:val="00720D15"/>
    <w:rsid w:val="00763CCA"/>
    <w:rsid w:val="007D5A50"/>
    <w:rsid w:val="00812498"/>
    <w:rsid w:val="0082597F"/>
    <w:rsid w:val="00834A91"/>
    <w:rsid w:val="008B227E"/>
    <w:rsid w:val="008D3087"/>
    <w:rsid w:val="008D5683"/>
    <w:rsid w:val="008E51D5"/>
    <w:rsid w:val="008F0C03"/>
    <w:rsid w:val="00910CB8"/>
    <w:rsid w:val="0097644C"/>
    <w:rsid w:val="009803AA"/>
    <w:rsid w:val="009926C8"/>
    <w:rsid w:val="009A223C"/>
    <w:rsid w:val="009F72EC"/>
    <w:rsid w:val="00A10BEA"/>
    <w:rsid w:val="00A177E5"/>
    <w:rsid w:val="00A3781C"/>
    <w:rsid w:val="00A46B43"/>
    <w:rsid w:val="00A53021"/>
    <w:rsid w:val="00A70046"/>
    <w:rsid w:val="00AC753A"/>
    <w:rsid w:val="00AD7652"/>
    <w:rsid w:val="00AE50D0"/>
    <w:rsid w:val="00BC493A"/>
    <w:rsid w:val="00BC7695"/>
    <w:rsid w:val="00BE67E6"/>
    <w:rsid w:val="00BF16CA"/>
    <w:rsid w:val="00C553F3"/>
    <w:rsid w:val="00D1559D"/>
    <w:rsid w:val="00D26AD8"/>
    <w:rsid w:val="00D336DD"/>
    <w:rsid w:val="00D45664"/>
    <w:rsid w:val="00D63013"/>
    <w:rsid w:val="00D715EF"/>
    <w:rsid w:val="00DC12E1"/>
    <w:rsid w:val="00DE38AF"/>
    <w:rsid w:val="00DE5C92"/>
    <w:rsid w:val="00DE6A24"/>
    <w:rsid w:val="00E01520"/>
    <w:rsid w:val="00E12073"/>
    <w:rsid w:val="00EA03EE"/>
    <w:rsid w:val="00EC6ED3"/>
    <w:rsid w:val="00EE72BB"/>
    <w:rsid w:val="00EF1784"/>
    <w:rsid w:val="00F02D4C"/>
    <w:rsid w:val="00F2582F"/>
    <w:rsid w:val="00F25E88"/>
    <w:rsid w:val="00F54BCD"/>
    <w:rsid w:val="00FD3AD8"/>
    <w:rsid w:val="00FE37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55321-DFA8-41F6-AC5F-3B27382E1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3021"/>
    <w:rPr>
      <w:sz w:val="24"/>
      <w:szCs w:val="24"/>
      <w:lang w:val="en-US" w:eastAsia="en-US"/>
    </w:rPr>
  </w:style>
  <w:style w:type="paragraph" w:styleId="Ttulo1">
    <w:name w:val="heading 1"/>
    <w:basedOn w:val="Normal"/>
    <w:next w:val="Normal"/>
    <w:link w:val="Ttulo1Car"/>
    <w:rsid w:val="00EF1784"/>
    <w:pPr>
      <w:keepNext/>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before="240" w:after="60"/>
      <w:textAlignment w:val="baseline"/>
      <w:outlineLvl w:val="0"/>
    </w:pPr>
    <w:rPr>
      <w:rFonts w:ascii="Arial" w:eastAsia="Times New Roman" w:hAnsi="Arial" w:cs="Arial"/>
      <w:b/>
      <w:bCs/>
      <w:kern w:val="3"/>
      <w:sz w:val="32"/>
      <w:szCs w:val="32"/>
      <w:bdr w:val="none" w:sz="0" w:space="0" w:color="auto"/>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53021"/>
    <w:rPr>
      <w:u w:val="single"/>
    </w:rPr>
  </w:style>
  <w:style w:type="table" w:customStyle="1" w:styleId="TableNormal">
    <w:name w:val="Table Normal"/>
    <w:rsid w:val="00A53021"/>
    <w:tblPr>
      <w:tblInd w:w="0" w:type="dxa"/>
      <w:tblCellMar>
        <w:top w:w="0" w:type="dxa"/>
        <w:left w:w="0" w:type="dxa"/>
        <w:bottom w:w="0" w:type="dxa"/>
        <w:right w:w="0" w:type="dxa"/>
      </w:tblCellMar>
    </w:tblPr>
  </w:style>
  <w:style w:type="paragraph" w:customStyle="1" w:styleId="Cabeceraypie">
    <w:name w:val="Cabecera y pie"/>
    <w:rsid w:val="00A53021"/>
    <w:pPr>
      <w:tabs>
        <w:tab w:val="right" w:pos="9020"/>
      </w:tabs>
    </w:pPr>
    <w:rPr>
      <w:rFonts w:ascii="Helvetica Neue" w:hAnsi="Helvetica Neue" w:cs="Arial Unicode MS"/>
      <w:color w:val="000000"/>
      <w:sz w:val="24"/>
      <w:szCs w:val="24"/>
    </w:rPr>
  </w:style>
  <w:style w:type="character" w:customStyle="1" w:styleId="Ninguno">
    <w:name w:val="Ninguno"/>
    <w:rsid w:val="00A53021"/>
  </w:style>
  <w:style w:type="paragraph" w:customStyle="1" w:styleId="Cuerpo">
    <w:name w:val="Cuerpo"/>
    <w:rsid w:val="00A53021"/>
    <w:rPr>
      <w:rFonts w:ascii="Helvetica Neue" w:hAnsi="Helvetica Neue" w:cs="Arial Unicode MS"/>
      <w:color w:val="000000"/>
      <w:sz w:val="22"/>
      <w:szCs w:val="22"/>
    </w:rPr>
  </w:style>
  <w:style w:type="paragraph" w:customStyle="1" w:styleId="Poromisin">
    <w:name w:val="Por omisión"/>
    <w:rsid w:val="00A53021"/>
    <w:pPr>
      <w:spacing w:before="160" w:line="288" w:lineRule="auto"/>
    </w:pPr>
    <w:rPr>
      <w:rFonts w:ascii="Helvetica Neue" w:eastAsia="Helvetica Neue" w:hAnsi="Helvetica Neue" w:cs="Helvetica Neue"/>
      <w:color w:val="000000"/>
      <w:sz w:val="24"/>
      <w:szCs w:val="24"/>
    </w:rPr>
  </w:style>
  <w:style w:type="numbering" w:customStyle="1" w:styleId="Estiloimportado9">
    <w:name w:val="Estilo importado 9"/>
    <w:rsid w:val="00A53021"/>
    <w:pPr>
      <w:numPr>
        <w:numId w:val="5"/>
      </w:numPr>
    </w:pPr>
  </w:style>
  <w:style w:type="numbering" w:customStyle="1" w:styleId="Estiloimportado7">
    <w:name w:val="Estilo importado 7"/>
    <w:rsid w:val="00A53021"/>
    <w:pPr>
      <w:numPr>
        <w:numId w:val="8"/>
      </w:numPr>
    </w:pPr>
  </w:style>
  <w:style w:type="paragraph" w:customStyle="1" w:styleId="Estilodetabla2">
    <w:name w:val="Estilo de tabla 2"/>
    <w:rsid w:val="00A53021"/>
    <w:rPr>
      <w:rFonts w:ascii="Helvetica Neue" w:eastAsia="Helvetica Neue" w:hAnsi="Helvetica Neue" w:cs="Helvetica Neue"/>
      <w:color w:val="000000"/>
    </w:rPr>
  </w:style>
  <w:style w:type="numbering" w:customStyle="1" w:styleId="Guion">
    <w:name w:val="Guion"/>
    <w:rsid w:val="00A53021"/>
    <w:pPr>
      <w:numPr>
        <w:numId w:val="10"/>
      </w:numPr>
    </w:pPr>
  </w:style>
  <w:style w:type="character" w:customStyle="1" w:styleId="Ttulo1Car">
    <w:name w:val="Título 1 Car"/>
    <w:basedOn w:val="Fuentedeprrafopredeter"/>
    <w:link w:val="Ttulo1"/>
    <w:rsid w:val="00EF1784"/>
    <w:rPr>
      <w:rFonts w:ascii="Arial" w:eastAsia="Times New Roman" w:hAnsi="Arial" w:cs="Arial"/>
      <w:b/>
      <w:bCs/>
      <w:kern w:val="3"/>
      <w:sz w:val="32"/>
      <w:szCs w:val="32"/>
      <w:bdr w:val="none" w:sz="0" w:space="0" w:color="auto"/>
    </w:rPr>
  </w:style>
  <w:style w:type="paragraph" w:styleId="Encabezado">
    <w:name w:val="header"/>
    <w:basedOn w:val="Normal"/>
    <w:link w:val="EncabezadoCar"/>
    <w:uiPriority w:val="99"/>
    <w:unhideWhenUsed/>
    <w:rsid w:val="00EF1784"/>
    <w:pPr>
      <w:tabs>
        <w:tab w:val="center" w:pos="4252"/>
        <w:tab w:val="right" w:pos="8504"/>
      </w:tabs>
    </w:pPr>
  </w:style>
  <w:style w:type="character" w:customStyle="1" w:styleId="EncabezadoCar">
    <w:name w:val="Encabezado Car"/>
    <w:basedOn w:val="Fuentedeprrafopredeter"/>
    <w:link w:val="Encabezado"/>
    <w:uiPriority w:val="99"/>
    <w:rsid w:val="00EF1784"/>
    <w:rPr>
      <w:sz w:val="24"/>
      <w:szCs w:val="24"/>
      <w:lang w:val="en-US" w:eastAsia="en-US"/>
    </w:rPr>
  </w:style>
  <w:style w:type="paragraph" w:styleId="Piedepgina">
    <w:name w:val="footer"/>
    <w:basedOn w:val="Normal"/>
    <w:link w:val="PiedepginaCar"/>
    <w:uiPriority w:val="99"/>
    <w:unhideWhenUsed/>
    <w:rsid w:val="00EF1784"/>
    <w:pPr>
      <w:tabs>
        <w:tab w:val="center" w:pos="4252"/>
        <w:tab w:val="right" w:pos="8504"/>
      </w:tabs>
    </w:pPr>
  </w:style>
  <w:style w:type="character" w:customStyle="1" w:styleId="PiedepginaCar">
    <w:name w:val="Pie de página Car"/>
    <w:basedOn w:val="Fuentedeprrafopredeter"/>
    <w:link w:val="Piedepgina"/>
    <w:uiPriority w:val="99"/>
    <w:rsid w:val="00EF1784"/>
    <w:rPr>
      <w:sz w:val="24"/>
      <w:szCs w:val="24"/>
      <w:lang w:val="en-US" w:eastAsia="en-US"/>
    </w:rPr>
  </w:style>
  <w:style w:type="paragraph" w:styleId="Textodeglobo">
    <w:name w:val="Balloon Text"/>
    <w:basedOn w:val="Normal"/>
    <w:link w:val="TextodegloboCar"/>
    <w:uiPriority w:val="99"/>
    <w:semiHidden/>
    <w:unhideWhenUsed/>
    <w:rsid w:val="00EA03EE"/>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3EE"/>
    <w:rPr>
      <w:rFonts w:ascii="Tahoma" w:hAnsi="Tahoma" w:cs="Tahoma"/>
      <w:sz w:val="16"/>
      <w:szCs w:val="16"/>
      <w:lang w:val="en-US" w:eastAsia="en-US"/>
    </w:rPr>
  </w:style>
  <w:style w:type="table" w:styleId="Tablaconcuadrcula">
    <w:name w:val="Table Grid"/>
    <w:basedOn w:val="Tablanormal"/>
    <w:uiPriority w:val="39"/>
    <w:rsid w:val="0053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E50D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s-ES"/>
    </w:rPr>
  </w:style>
  <w:style w:type="table" w:customStyle="1" w:styleId="Sombreadoclaro1">
    <w:name w:val="Sombreado claro1"/>
    <w:basedOn w:val="Tablanormal"/>
    <w:uiPriority w:val="60"/>
    <w:rsid w:val="00DE38A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semiHidden/>
    <w:unhideWhenUsed/>
    <w:rsid w:val="000376F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770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5048</Words>
  <Characters>27766</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Universidad de Antioquia</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 J. Iglesias</dc:creator>
  <cp:lastModifiedBy>IGLESIAS GARCIA, MARIANO JOSE</cp:lastModifiedBy>
  <cp:revision>3</cp:revision>
  <dcterms:created xsi:type="dcterms:W3CDTF">2023-10-02T16:23:00Z</dcterms:created>
  <dcterms:modified xsi:type="dcterms:W3CDTF">2023-12-19T01:45:00Z</dcterms:modified>
</cp:coreProperties>
</file>