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14A522B8" w:rsidR="008A1594" w:rsidRPr="00CF0A5C" w:rsidRDefault="008A1594" w:rsidP="3668E8DE">
      <w:pPr>
        <w:pStyle w:val="LO-normal"/>
        <w:jc w:val="center"/>
        <w:rPr>
          <w:rFonts w:ascii="Arial" w:hAnsi="Arial" w:cs="Arial"/>
          <w:lang w:val="ca-ES"/>
        </w:rPr>
      </w:pPr>
    </w:p>
    <w:p w14:paraId="3B3A45AA" w14:textId="77777777" w:rsidR="008A1594" w:rsidRPr="00CF0A5C" w:rsidRDefault="3668E8DE">
      <w:pPr>
        <w:pStyle w:val="LO-normal"/>
        <w:jc w:val="center"/>
        <w:rPr>
          <w:rFonts w:ascii="Arial" w:eastAsia="Arial" w:hAnsi="Arial" w:cs="Arial"/>
          <w:sz w:val="40"/>
          <w:szCs w:val="40"/>
          <w:lang w:val="ca-ES"/>
        </w:rPr>
      </w:pPr>
      <w:r w:rsidRPr="00CF0A5C">
        <w:rPr>
          <w:rFonts w:ascii="Arial" w:eastAsia="Arial" w:hAnsi="Arial" w:cs="Arial"/>
          <w:sz w:val="40"/>
          <w:szCs w:val="40"/>
          <w:lang w:val="ca-ES"/>
        </w:rPr>
        <w:t>—-------------PLA DE REFORÇ—-------------</w:t>
      </w:r>
    </w:p>
    <w:p w14:paraId="0A37501D" w14:textId="77777777" w:rsidR="008A1594" w:rsidRPr="00CF0A5C" w:rsidRDefault="008A1594">
      <w:pPr>
        <w:pStyle w:val="LO-normal"/>
        <w:jc w:val="center"/>
        <w:rPr>
          <w:rFonts w:ascii="Arial" w:eastAsia="Arial" w:hAnsi="Arial" w:cs="Arial"/>
          <w:sz w:val="22"/>
          <w:szCs w:val="22"/>
          <w:lang w:val="ca-ES"/>
        </w:rPr>
      </w:pPr>
    </w:p>
    <w:p w14:paraId="5DAB6C7B" w14:textId="77777777" w:rsidR="008A1594" w:rsidRPr="00CF0A5C" w:rsidRDefault="008A1594">
      <w:pPr>
        <w:pStyle w:val="LO-normal"/>
        <w:jc w:val="center"/>
        <w:rPr>
          <w:rFonts w:ascii="Arial" w:eastAsia="Arial" w:hAnsi="Arial" w:cs="Arial"/>
          <w:sz w:val="22"/>
          <w:szCs w:val="22"/>
          <w:lang w:val="ca-ES"/>
        </w:rPr>
      </w:pPr>
    </w:p>
    <w:p w14:paraId="02EB378F" w14:textId="77777777" w:rsidR="008A1594" w:rsidRPr="00CF0A5C" w:rsidRDefault="008A1594">
      <w:pPr>
        <w:pStyle w:val="LO-normal"/>
        <w:jc w:val="center"/>
        <w:rPr>
          <w:rFonts w:ascii="Arial" w:eastAsia="Arial" w:hAnsi="Arial" w:cs="Arial"/>
          <w:sz w:val="22"/>
          <w:szCs w:val="22"/>
          <w:lang w:val="ca-ES"/>
        </w:rPr>
      </w:pPr>
    </w:p>
    <w:tbl>
      <w:tblPr>
        <w:tblW w:w="9770" w:type="dxa"/>
        <w:tblLayout w:type="fixed"/>
        <w:tblLook w:val="0000" w:firstRow="0" w:lastRow="0" w:firstColumn="0" w:lastColumn="0" w:noHBand="0" w:noVBand="0"/>
      </w:tblPr>
      <w:tblGrid>
        <w:gridCol w:w="3702"/>
        <w:gridCol w:w="6068"/>
      </w:tblGrid>
      <w:tr w:rsidR="008A1594" w:rsidRPr="00CF0A5C" w14:paraId="054EC1B4" w14:textId="77777777" w:rsidTr="18C4F663">
        <w:tc>
          <w:tcPr>
            <w:tcW w:w="3702" w:type="dxa"/>
            <w:tcBorders>
              <w:top w:val="single" w:sz="4" w:space="0" w:color="000000" w:themeColor="text1"/>
              <w:left w:val="single" w:sz="4" w:space="0" w:color="000000" w:themeColor="text1"/>
              <w:bottom w:val="single" w:sz="4" w:space="0" w:color="000000" w:themeColor="text1"/>
            </w:tcBorders>
            <w:shd w:val="clear" w:color="auto" w:fill="FBD4B4" w:themeFill="accent6" w:themeFillTint="66"/>
          </w:tcPr>
          <w:p w14:paraId="231BE9CD" w14:textId="77777777" w:rsidR="008A1594" w:rsidRPr="00CF0A5C" w:rsidRDefault="00000000">
            <w:pPr>
              <w:pStyle w:val="LO-normal"/>
              <w:widowControl w:val="0"/>
              <w:jc w:val="center"/>
              <w:rPr>
                <w:rFonts w:ascii="Arial" w:eastAsia="Arial" w:hAnsi="Arial" w:cs="Arial"/>
                <w:color w:val="000000"/>
                <w:lang w:val="ca-ES"/>
              </w:rPr>
            </w:pPr>
            <w:r w:rsidRPr="00CF0A5C">
              <w:rPr>
                <w:rFonts w:ascii="Arial" w:eastAsia="Arial" w:hAnsi="Arial" w:cs="Arial"/>
                <w:color w:val="000000"/>
                <w:lang w:val="ca-ES"/>
              </w:rPr>
              <w:t>DEPARTAMENT</w:t>
            </w:r>
          </w:p>
        </w:tc>
        <w:tc>
          <w:tcPr>
            <w:tcW w:w="6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05A809" w14:textId="77777777" w:rsidR="008A1594" w:rsidRPr="00CF0A5C" w:rsidRDefault="6B422178" w:rsidP="18C4F663">
            <w:pPr>
              <w:pStyle w:val="LO-normal"/>
              <w:widowControl w:val="0"/>
              <w:jc w:val="center"/>
              <w:rPr>
                <w:rFonts w:ascii="Arial" w:eastAsia="Arial" w:hAnsi="Arial" w:cs="Arial"/>
                <w:color w:val="000000"/>
                <w:lang w:val="ca-ES"/>
              </w:rPr>
            </w:pPr>
            <w:r w:rsidRPr="00CF0A5C">
              <w:rPr>
                <w:rFonts w:ascii="Arial" w:eastAsia="Arial" w:hAnsi="Arial" w:cs="Arial"/>
                <w:color w:val="000000" w:themeColor="text1"/>
                <w:lang w:val="ca-ES"/>
              </w:rPr>
              <w:t>Valencià</w:t>
            </w:r>
          </w:p>
        </w:tc>
      </w:tr>
      <w:tr w:rsidR="008A1594" w:rsidRPr="00CF0A5C" w14:paraId="63526499" w14:textId="77777777" w:rsidTr="18C4F663">
        <w:tc>
          <w:tcPr>
            <w:tcW w:w="3702" w:type="dxa"/>
            <w:tcBorders>
              <w:top w:val="single" w:sz="4" w:space="0" w:color="000000" w:themeColor="text1"/>
              <w:left w:val="single" w:sz="4" w:space="0" w:color="000000" w:themeColor="text1"/>
              <w:bottom w:val="single" w:sz="4" w:space="0" w:color="000000" w:themeColor="text1"/>
            </w:tcBorders>
            <w:shd w:val="clear" w:color="auto" w:fill="FBD4B4" w:themeFill="accent6" w:themeFillTint="66"/>
          </w:tcPr>
          <w:p w14:paraId="4784F481" w14:textId="77777777" w:rsidR="008A1594" w:rsidRPr="00CF0A5C" w:rsidRDefault="00000000">
            <w:pPr>
              <w:pStyle w:val="LO-normal"/>
              <w:widowControl w:val="0"/>
              <w:jc w:val="center"/>
              <w:rPr>
                <w:rFonts w:ascii="Arial" w:eastAsia="Arial" w:hAnsi="Arial" w:cs="Arial"/>
                <w:color w:val="000000"/>
                <w:lang w:val="ca-ES"/>
              </w:rPr>
            </w:pPr>
            <w:r w:rsidRPr="00CF0A5C">
              <w:rPr>
                <w:rFonts w:ascii="Arial" w:eastAsia="Arial" w:hAnsi="Arial" w:cs="Arial"/>
                <w:lang w:val="ca-ES"/>
              </w:rPr>
              <w:t>NIVELL</w:t>
            </w:r>
          </w:p>
        </w:tc>
        <w:tc>
          <w:tcPr>
            <w:tcW w:w="6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39BBE3" w14:textId="77777777" w:rsidR="008A1594" w:rsidRPr="00CF0A5C" w:rsidRDefault="54C87CC4" w:rsidP="18C4F663">
            <w:pPr>
              <w:pStyle w:val="LO-normal"/>
              <w:widowControl w:val="0"/>
              <w:jc w:val="center"/>
              <w:rPr>
                <w:rFonts w:ascii="Arial" w:eastAsia="Arial" w:hAnsi="Arial" w:cs="Arial"/>
                <w:color w:val="000000"/>
                <w:lang w:val="ca-ES"/>
              </w:rPr>
            </w:pPr>
            <w:r w:rsidRPr="00CF0A5C">
              <w:rPr>
                <w:rFonts w:ascii="Arial" w:eastAsia="Arial" w:hAnsi="Arial" w:cs="Arial"/>
                <w:color w:val="000000" w:themeColor="text1"/>
                <w:lang w:val="ca-ES"/>
              </w:rPr>
              <w:t>2n ESO</w:t>
            </w:r>
          </w:p>
        </w:tc>
      </w:tr>
      <w:tr w:rsidR="008A1594" w:rsidRPr="00CF0A5C" w14:paraId="425BE89F" w14:textId="77777777" w:rsidTr="18C4F663">
        <w:tc>
          <w:tcPr>
            <w:tcW w:w="3702" w:type="dxa"/>
            <w:tcBorders>
              <w:top w:val="single" w:sz="4" w:space="0" w:color="000000" w:themeColor="text1"/>
              <w:left w:val="single" w:sz="4" w:space="0" w:color="000000" w:themeColor="text1"/>
              <w:bottom w:val="single" w:sz="4" w:space="0" w:color="000000" w:themeColor="text1"/>
            </w:tcBorders>
            <w:shd w:val="clear" w:color="auto" w:fill="FBD4B4" w:themeFill="accent6" w:themeFillTint="66"/>
          </w:tcPr>
          <w:p w14:paraId="545ECA1F" w14:textId="77777777" w:rsidR="008A1594" w:rsidRPr="00CF0A5C" w:rsidRDefault="00000000">
            <w:pPr>
              <w:pStyle w:val="LO-normal"/>
              <w:widowControl w:val="0"/>
              <w:jc w:val="center"/>
              <w:rPr>
                <w:rFonts w:ascii="Arial" w:eastAsia="Arial" w:hAnsi="Arial" w:cs="Arial"/>
                <w:color w:val="000000"/>
                <w:lang w:val="ca-ES"/>
              </w:rPr>
            </w:pPr>
            <w:r w:rsidRPr="00CF0A5C">
              <w:rPr>
                <w:rFonts w:ascii="Arial" w:eastAsia="Arial" w:hAnsi="Arial" w:cs="Arial"/>
                <w:color w:val="000000"/>
                <w:lang w:val="ca-ES"/>
              </w:rPr>
              <w:t>MITJÀ DE TREBALL</w:t>
            </w:r>
          </w:p>
        </w:tc>
        <w:tc>
          <w:tcPr>
            <w:tcW w:w="6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C8F396" w14:textId="6F78F167" w:rsidR="008A1594" w:rsidRPr="00CF0A5C" w:rsidRDefault="008A1594" w:rsidP="71AA4B35">
            <w:pPr>
              <w:pStyle w:val="LO-normal"/>
              <w:widowControl w:val="0"/>
              <w:rPr>
                <w:rFonts w:ascii="Arial" w:eastAsia="Arial" w:hAnsi="Arial" w:cs="Arial"/>
                <w:lang w:val="ca-ES"/>
              </w:rPr>
            </w:pPr>
          </w:p>
          <w:p w14:paraId="76D5A757" w14:textId="19E5BB13" w:rsidR="008A1594" w:rsidRPr="00CF0A5C" w:rsidRDefault="4250593A" w:rsidP="006A67E2">
            <w:pPr>
              <w:pStyle w:val="LO-normal"/>
              <w:widowControl w:val="0"/>
              <w:spacing w:before="76" w:line="362" w:lineRule="auto"/>
              <w:ind w:left="85"/>
              <w:jc w:val="both"/>
              <w:rPr>
                <w:rFonts w:ascii="Arial" w:eastAsia="Segoe UI" w:hAnsi="Arial" w:cs="Arial"/>
                <w:color w:val="000000" w:themeColor="text1"/>
                <w:lang w:val="ca-ES"/>
              </w:rPr>
            </w:pPr>
            <w:r w:rsidRPr="00CF0A5C">
              <w:rPr>
                <w:rFonts w:ascii="Arial" w:eastAsia="Segoe UI" w:hAnsi="Arial" w:cs="Arial"/>
                <w:color w:val="000000" w:themeColor="text1"/>
                <w:lang w:val="ca-ES"/>
              </w:rPr>
              <w:t>Treballaran un dossier que proporcionarà el professorat del Departament de Valencià, si aquest  considera que ateses les necessitats de l’alumne cal reforçar els sabers bàsics. Aquest dossier s’haurà de lliurar en la data acordada.</w:t>
            </w:r>
          </w:p>
          <w:p w14:paraId="7A945F40" w14:textId="3CA48F97" w:rsidR="008A1594" w:rsidRPr="00CF0A5C" w:rsidRDefault="4250593A" w:rsidP="006A67E2">
            <w:pPr>
              <w:pStyle w:val="LO-normal"/>
              <w:widowControl w:val="0"/>
              <w:spacing w:line="362" w:lineRule="auto"/>
              <w:ind w:left="85"/>
              <w:jc w:val="both"/>
              <w:rPr>
                <w:rFonts w:ascii="Arial" w:eastAsia="Segoe UI" w:hAnsi="Arial" w:cs="Arial"/>
                <w:color w:val="000000" w:themeColor="text1"/>
                <w:lang w:val="ca-ES"/>
              </w:rPr>
            </w:pPr>
            <w:r w:rsidRPr="00CF0A5C">
              <w:rPr>
                <w:rFonts w:ascii="Arial" w:eastAsia="Segoe UI" w:hAnsi="Arial" w:cs="Arial"/>
                <w:color w:val="000000" w:themeColor="text1"/>
                <w:lang w:val="ca-ES"/>
              </w:rPr>
              <w:t>-Si estan matriculats al Taller de Reforç el realitzaran allí i, si no ho estan, el faran de manera</w:t>
            </w:r>
          </w:p>
          <w:p w14:paraId="72A3D3EC" w14:textId="316E272D" w:rsidR="008A1594" w:rsidRPr="00CF0A5C" w:rsidRDefault="4250593A" w:rsidP="006A67E2">
            <w:pPr>
              <w:pStyle w:val="LO-normal"/>
              <w:widowControl w:val="0"/>
              <w:jc w:val="both"/>
              <w:rPr>
                <w:rFonts w:ascii="Arial" w:hAnsi="Arial" w:cs="Arial"/>
                <w:lang w:val="ca-ES"/>
              </w:rPr>
            </w:pPr>
            <w:r w:rsidRPr="00CF0A5C">
              <w:rPr>
                <w:rFonts w:ascii="Arial" w:eastAsia="Segoe UI" w:hAnsi="Arial" w:cs="Arial"/>
                <w:color w:val="000000" w:themeColor="text1"/>
                <w:lang w:val="ca-ES"/>
              </w:rPr>
              <w:t>autònoma sota el seguiment del professorat.</w:t>
            </w:r>
          </w:p>
        </w:tc>
      </w:tr>
      <w:tr w:rsidR="008A1594" w:rsidRPr="00CF0A5C" w14:paraId="6A4906B8" w14:textId="77777777" w:rsidTr="18C4F663">
        <w:tc>
          <w:tcPr>
            <w:tcW w:w="3702" w:type="dxa"/>
            <w:tcBorders>
              <w:top w:val="single" w:sz="4" w:space="0" w:color="000000" w:themeColor="text1"/>
              <w:left w:val="single" w:sz="4" w:space="0" w:color="000000" w:themeColor="text1"/>
              <w:bottom w:val="single" w:sz="4" w:space="0" w:color="000000" w:themeColor="text1"/>
            </w:tcBorders>
            <w:shd w:val="clear" w:color="auto" w:fill="FBD4B4" w:themeFill="accent6" w:themeFillTint="66"/>
          </w:tcPr>
          <w:p w14:paraId="1D307594" w14:textId="77777777" w:rsidR="008A1594" w:rsidRPr="00CF0A5C" w:rsidRDefault="00000000">
            <w:pPr>
              <w:pStyle w:val="LO-normal"/>
              <w:widowControl w:val="0"/>
              <w:jc w:val="center"/>
              <w:rPr>
                <w:rFonts w:ascii="Arial" w:eastAsia="Arial" w:hAnsi="Arial" w:cs="Arial"/>
                <w:color w:val="000000"/>
                <w:lang w:val="ca-ES"/>
              </w:rPr>
            </w:pPr>
            <w:r w:rsidRPr="00CF0A5C">
              <w:rPr>
                <w:rFonts w:ascii="Arial" w:eastAsia="Arial" w:hAnsi="Arial" w:cs="Arial"/>
                <w:color w:val="000000"/>
                <w:lang w:val="ca-ES"/>
              </w:rPr>
              <w:t>METODOLOGIA DE TREBALL</w:t>
            </w:r>
          </w:p>
        </w:tc>
        <w:tc>
          <w:tcPr>
            <w:tcW w:w="6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0B940D" w14:textId="33EC4178" w:rsidR="008A1594" w:rsidRPr="00CF0A5C" w:rsidRDefault="008A1594" w:rsidP="71AA4B35">
            <w:pPr>
              <w:pStyle w:val="LO-normal"/>
              <w:widowControl w:val="0"/>
              <w:rPr>
                <w:rFonts w:ascii="Arial" w:eastAsia="Arial" w:hAnsi="Arial" w:cs="Arial"/>
                <w:lang w:val="ca-ES"/>
              </w:rPr>
            </w:pPr>
          </w:p>
          <w:p w14:paraId="2D91690C" w14:textId="6ECFDAF3" w:rsidR="008A1594" w:rsidRPr="00CF0A5C" w:rsidRDefault="3ED88258" w:rsidP="006A67E2">
            <w:pPr>
              <w:pStyle w:val="LO-normal"/>
              <w:widowControl w:val="0"/>
              <w:spacing w:before="76" w:line="362" w:lineRule="auto"/>
              <w:ind w:left="85"/>
              <w:jc w:val="both"/>
              <w:rPr>
                <w:rFonts w:ascii="Arial" w:eastAsia="Segoe UI" w:hAnsi="Arial" w:cs="Arial"/>
                <w:color w:val="000000" w:themeColor="text1"/>
                <w:lang w:val="ca-ES"/>
              </w:rPr>
            </w:pPr>
            <w:r w:rsidRPr="00CF0A5C">
              <w:rPr>
                <w:rFonts w:ascii="Arial" w:eastAsia="Segoe UI" w:hAnsi="Arial" w:cs="Arial"/>
                <w:color w:val="000000" w:themeColor="text1"/>
                <w:lang w:val="ca-ES"/>
              </w:rPr>
              <w:t xml:space="preserve">- El professorat que </w:t>
            </w:r>
            <w:proofErr w:type="spellStart"/>
            <w:r w:rsidRPr="00CF0A5C">
              <w:rPr>
                <w:rFonts w:ascii="Arial" w:eastAsia="Segoe UI" w:hAnsi="Arial" w:cs="Arial"/>
                <w:color w:val="000000" w:themeColor="text1"/>
                <w:lang w:val="ca-ES"/>
              </w:rPr>
              <w:t>impartisca</w:t>
            </w:r>
            <w:proofErr w:type="spellEnd"/>
            <w:r w:rsidRPr="00CF0A5C">
              <w:rPr>
                <w:rFonts w:ascii="Arial" w:eastAsia="Segoe UI" w:hAnsi="Arial" w:cs="Arial"/>
                <w:color w:val="000000" w:themeColor="text1"/>
                <w:lang w:val="ca-ES"/>
              </w:rPr>
              <w:t xml:space="preserve"> el taller de reforç marcarà els continguts mínims a treballar i les dates</w:t>
            </w:r>
          </w:p>
          <w:p w14:paraId="495CB628" w14:textId="305D8CC0" w:rsidR="008A1594" w:rsidRPr="00CF0A5C" w:rsidRDefault="3ED88258" w:rsidP="006A67E2">
            <w:pPr>
              <w:pStyle w:val="LO-normal"/>
              <w:widowControl w:val="0"/>
              <w:spacing w:line="275" w:lineRule="exact"/>
              <w:ind w:left="85"/>
              <w:jc w:val="both"/>
              <w:rPr>
                <w:rFonts w:ascii="Arial" w:eastAsia="Segoe UI" w:hAnsi="Arial" w:cs="Arial"/>
                <w:color w:val="000000" w:themeColor="text1"/>
                <w:lang w:val="ca-ES"/>
              </w:rPr>
            </w:pPr>
            <w:r w:rsidRPr="00CF0A5C">
              <w:rPr>
                <w:rFonts w:ascii="Arial" w:eastAsia="Segoe UI" w:hAnsi="Arial" w:cs="Arial"/>
                <w:color w:val="000000" w:themeColor="text1"/>
                <w:lang w:val="ca-ES"/>
              </w:rPr>
              <w:t>d’entrega dels exercicis.</w:t>
            </w:r>
          </w:p>
          <w:p w14:paraId="60061E4C" w14:textId="77777777" w:rsidR="008A1594" w:rsidRPr="00CF0A5C" w:rsidRDefault="008A1594" w:rsidP="71AA4B35">
            <w:pPr>
              <w:pStyle w:val="LO-normal"/>
              <w:widowControl w:val="0"/>
              <w:jc w:val="center"/>
              <w:rPr>
                <w:rFonts w:ascii="Arial" w:eastAsia="Arial" w:hAnsi="Arial" w:cs="Arial"/>
                <w:lang w:val="ca-ES"/>
              </w:rPr>
            </w:pPr>
          </w:p>
          <w:p w14:paraId="44EAFD9C" w14:textId="77777777" w:rsidR="008A1594" w:rsidRPr="00CF0A5C" w:rsidRDefault="008A1594">
            <w:pPr>
              <w:pStyle w:val="LO-normal"/>
              <w:widowControl w:val="0"/>
              <w:jc w:val="center"/>
              <w:rPr>
                <w:rFonts w:ascii="Arial" w:eastAsia="Arial" w:hAnsi="Arial" w:cs="Arial"/>
                <w:lang w:val="ca-ES"/>
              </w:rPr>
            </w:pPr>
          </w:p>
        </w:tc>
      </w:tr>
      <w:tr w:rsidR="008A1594" w:rsidRPr="00CF0A5C" w14:paraId="49590042" w14:textId="77777777" w:rsidTr="18C4F663">
        <w:tc>
          <w:tcPr>
            <w:tcW w:w="3702" w:type="dxa"/>
            <w:tcBorders>
              <w:top w:val="single" w:sz="4" w:space="0" w:color="000000" w:themeColor="text1"/>
              <w:left w:val="single" w:sz="4" w:space="0" w:color="000000" w:themeColor="text1"/>
              <w:bottom w:val="single" w:sz="4" w:space="0" w:color="000000" w:themeColor="text1"/>
            </w:tcBorders>
            <w:shd w:val="clear" w:color="auto" w:fill="FBD4B4" w:themeFill="accent6" w:themeFillTint="66"/>
          </w:tcPr>
          <w:p w14:paraId="7A7D46E1" w14:textId="77777777" w:rsidR="008A1594" w:rsidRPr="00CF0A5C" w:rsidRDefault="00000000">
            <w:pPr>
              <w:pStyle w:val="LO-normal"/>
              <w:widowControl w:val="0"/>
              <w:jc w:val="center"/>
              <w:rPr>
                <w:rFonts w:ascii="Arial" w:eastAsia="Arial" w:hAnsi="Arial" w:cs="Arial"/>
                <w:color w:val="000000"/>
                <w:lang w:val="ca-ES"/>
              </w:rPr>
            </w:pPr>
            <w:r w:rsidRPr="00CF0A5C">
              <w:rPr>
                <w:rFonts w:ascii="Arial" w:eastAsia="Arial" w:hAnsi="Arial" w:cs="Arial"/>
                <w:color w:val="000000"/>
                <w:lang w:val="ca-ES"/>
              </w:rPr>
              <w:t>METODOLOGIA DE TREBALL</w:t>
            </w:r>
          </w:p>
          <w:p w14:paraId="1F7330F4" w14:textId="77777777" w:rsidR="008A1594" w:rsidRPr="00CF0A5C" w:rsidRDefault="00000000">
            <w:pPr>
              <w:pStyle w:val="LO-normal"/>
              <w:widowControl w:val="0"/>
              <w:jc w:val="center"/>
              <w:rPr>
                <w:rFonts w:ascii="Arial" w:eastAsia="Arial" w:hAnsi="Arial" w:cs="Arial"/>
                <w:color w:val="000000"/>
                <w:lang w:val="ca-ES"/>
              </w:rPr>
            </w:pPr>
            <w:r w:rsidRPr="00CF0A5C">
              <w:rPr>
                <w:rFonts w:ascii="Arial" w:eastAsia="Arial" w:hAnsi="Arial" w:cs="Arial"/>
                <w:color w:val="000000"/>
                <w:lang w:val="ca-ES"/>
              </w:rPr>
              <w:t>TALLER DE REFORÇ</w:t>
            </w:r>
          </w:p>
        </w:tc>
        <w:tc>
          <w:tcPr>
            <w:tcW w:w="6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94D5A5" w14:textId="54486A8A" w:rsidR="008A1594" w:rsidRPr="00CF0A5C" w:rsidRDefault="008A1594" w:rsidP="18C4F663">
            <w:pPr>
              <w:pStyle w:val="LO-normal"/>
              <w:widowControl w:val="0"/>
              <w:jc w:val="center"/>
              <w:rPr>
                <w:rFonts w:ascii="Arial" w:eastAsia="Arial" w:hAnsi="Arial" w:cs="Arial"/>
                <w:lang w:val="ca-ES"/>
              </w:rPr>
            </w:pPr>
          </w:p>
          <w:p w14:paraId="3656B9AB" w14:textId="6749A0E4" w:rsidR="008A1594" w:rsidRPr="00CF0A5C" w:rsidRDefault="5C5FF87A" w:rsidP="00CF0A5C">
            <w:pPr>
              <w:pStyle w:val="LO-normal"/>
              <w:widowControl w:val="0"/>
              <w:spacing w:before="76" w:line="362" w:lineRule="auto"/>
              <w:ind w:left="85" w:right="72"/>
              <w:jc w:val="both"/>
              <w:rPr>
                <w:rFonts w:ascii="Arial" w:hAnsi="Arial" w:cs="Arial"/>
                <w:lang w:val="ca-ES"/>
              </w:rPr>
            </w:pPr>
            <w:r w:rsidRPr="00CF0A5C">
              <w:rPr>
                <w:rFonts w:ascii="Arial" w:hAnsi="Arial" w:cs="Arial"/>
                <w:color w:val="000000" w:themeColor="text1"/>
                <w:lang w:val="ca-ES"/>
              </w:rPr>
              <w:t>Les activitats es treballaran a l’optativa de “Taller de reforç”. La metodologia inclourà situacions d’aprenentatge on l’alumnat haurà de desplegar els coneixements treballats a classe. Per tant, serà una metodologia que partirà de l’aprenentatge significatiu i que inclourà exercicis d’ampliació i reforç dels sabers desenvolupats.</w:t>
            </w:r>
          </w:p>
          <w:p w14:paraId="45FB0818" w14:textId="77777777" w:rsidR="008A1594" w:rsidRPr="00CF0A5C" w:rsidRDefault="008A1594">
            <w:pPr>
              <w:pStyle w:val="LO-normal"/>
              <w:widowControl w:val="0"/>
              <w:jc w:val="center"/>
              <w:rPr>
                <w:rFonts w:ascii="Arial" w:eastAsia="Arial" w:hAnsi="Arial" w:cs="Arial"/>
                <w:lang w:val="ca-ES"/>
              </w:rPr>
            </w:pPr>
          </w:p>
        </w:tc>
      </w:tr>
      <w:tr w:rsidR="008A1594" w:rsidRPr="00CF0A5C" w14:paraId="64F54B11" w14:textId="77777777" w:rsidTr="18C4F663">
        <w:trPr>
          <w:trHeight w:val="5205"/>
        </w:trPr>
        <w:tc>
          <w:tcPr>
            <w:tcW w:w="3702" w:type="dxa"/>
            <w:tcBorders>
              <w:top w:val="single" w:sz="4" w:space="0" w:color="000000" w:themeColor="text1"/>
              <w:left w:val="single" w:sz="4" w:space="0" w:color="000000" w:themeColor="text1"/>
              <w:bottom w:val="single" w:sz="4" w:space="0" w:color="000000" w:themeColor="text1"/>
            </w:tcBorders>
            <w:shd w:val="clear" w:color="auto" w:fill="FBD4B4" w:themeFill="accent6" w:themeFillTint="66"/>
          </w:tcPr>
          <w:p w14:paraId="194BF686" w14:textId="77777777" w:rsidR="008A1594" w:rsidRPr="00CF0A5C" w:rsidRDefault="00000000">
            <w:pPr>
              <w:pStyle w:val="LO-normal"/>
              <w:widowControl w:val="0"/>
              <w:jc w:val="center"/>
              <w:rPr>
                <w:rFonts w:ascii="Arial" w:eastAsia="Arial" w:hAnsi="Arial" w:cs="Arial"/>
                <w:color w:val="000000"/>
                <w:lang w:val="ca-ES"/>
              </w:rPr>
            </w:pPr>
            <w:r w:rsidRPr="00CF0A5C">
              <w:rPr>
                <w:rFonts w:ascii="Arial" w:eastAsia="Arial" w:hAnsi="Arial" w:cs="Arial"/>
                <w:color w:val="000000"/>
                <w:lang w:val="ca-ES"/>
              </w:rPr>
              <w:lastRenderedPageBreak/>
              <w:t xml:space="preserve">CRITERIS DE SUPERACIÓ </w:t>
            </w:r>
          </w:p>
          <w:p w14:paraId="0D4B398D" w14:textId="77777777" w:rsidR="008A1594" w:rsidRPr="00CF0A5C" w:rsidRDefault="00000000">
            <w:pPr>
              <w:pStyle w:val="LO-normal"/>
              <w:widowControl w:val="0"/>
              <w:jc w:val="center"/>
              <w:rPr>
                <w:rFonts w:ascii="Arial" w:eastAsia="Arial" w:hAnsi="Arial" w:cs="Arial"/>
                <w:color w:val="000000"/>
                <w:lang w:val="ca-ES"/>
              </w:rPr>
            </w:pPr>
            <w:r w:rsidRPr="00CF0A5C">
              <w:rPr>
                <w:rFonts w:ascii="Arial" w:eastAsia="Arial" w:hAnsi="Arial" w:cs="Arial"/>
                <w:color w:val="000000"/>
                <w:lang w:val="ca-ES"/>
              </w:rPr>
              <w:t>DE LA MATÈRIA</w:t>
            </w:r>
          </w:p>
        </w:tc>
        <w:tc>
          <w:tcPr>
            <w:tcW w:w="6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C06558" w14:textId="3C8A9A1B" w:rsidR="008A1594" w:rsidRPr="00CF0A5C" w:rsidRDefault="0375D072" w:rsidP="006A67E2">
            <w:pPr>
              <w:pStyle w:val="LO-normal"/>
              <w:widowControl w:val="0"/>
              <w:jc w:val="both"/>
              <w:rPr>
                <w:rFonts w:ascii="Arial" w:hAnsi="Arial" w:cs="Arial"/>
                <w:lang w:val="ca-ES"/>
              </w:rPr>
            </w:pPr>
            <w:r w:rsidRPr="00CF0A5C">
              <w:rPr>
                <w:rFonts w:ascii="Arial" w:eastAsia="Arial" w:hAnsi="Arial" w:cs="Arial"/>
                <w:lang w:val="ca-ES"/>
              </w:rPr>
              <w:t>Per superar la matèria caldrà: 1)</w:t>
            </w:r>
            <w:r w:rsidRPr="00CF0A5C">
              <w:rPr>
                <w:rFonts w:ascii="Arial" w:hAnsi="Arial" w:cs="Arial"/>
                <w:lang w:val="ca-ES"/>
              </w:rPr>
              <w:tab/>
            </w:r>
            <w:r w:rsidRPr="00CF0A5C">
              <w:rPr>
                <w:rFonts w:ascii="Arial" w:eastAsia="Arial" w:hAnsi="Arial" w:cs="Arial"/>
                <w:lang w:val="ca-ES"/>
              </w:rPr>
              <w:t xml:space="preserve">Superar la primera i la 2a avaluació de l’assignatura de valencià del curs actual. </w:t>
            </w:r>
          </w:p>
          <w:p w14:paraId="5B2BA049" w14:textId="271FC185" w:rsidR="008A1594" w:rsidRPr="00CF0A5C" w:rsidRDefault="0375D072" w:rsidP="006A67E2">
            <w:pPr>
              <w:pStyle w:val="LO-normal"/>
              <w:widowControl w:val="0"/>
              <w:jc w:val="both"/>
              <w:rPr>
                <w:rFonts w:ascii="Arial" w:hAnsi="Arial" w:cs="Arial"/>
                <w:lang w:val="ca-ES"/>
              </w:rPr>
            </w:pPr>
            <w:r w:rsidRPr="00CF0A5C">
              <w:rPr>
                <w:rFonts w:ascii="Arial" w:eastAsia="Arial" w:hAnsi="Arial" w:cs="Arial"/>
                <w:lang w:val="ca-ES"/>
              </w:rPr>
              <w:t>2)</w:t>
            </w:r>
            <w:r w:rsidRPr="00CF0A5C">
              <w:rPr>
                <w:rFonts w:ascii="Arial" w:hAnsi="Arial" w:cs="Arial"/>
                <w:lang w:val="ca-ES"/>
              </w:rPr>
              <w:tab/>
            </w:r>
            <w:r w:rsidRPr="00CF0A5C">
              <w:rPr>
                <w:rFonts w:ascii="Arial" w:eastAsia="Arial" w:hAnsi="Arial" w:cs="Arial"/>
                <w:lang w:val="ca-ES"/>
              </w:rPr>
              <w:t xml:space="preserve">Superar els continguts del taller de reforç en el </w:t>
            </w:r>
          </w:p>
          <w:p w14:paraId="7A50024A" w14:textId="29B31923" w:rsidR="008A1594" w:rsidRPr="00CF0A5C" w:rsidRDefault="0375D072" w:rsidP="006A67E2">
            <w:pPr>
              <w:pStyle w:val="LO-normal"/>
              <w:widowControl w:val="0"/>
              <w:jc w:val="both"/>
              <w:rPr>
                <w:rFonts w:ascii="Arial" w:hAnsi="Arial" w:cs="Arial"/>
                <w:lang w:val="ca-ES"/>
              </w:rPr>
            </w:pPr>
            <w:r w:rsidRPr="00CF0A5C">
              <w:rPr>
                <w:rFonts w:ascii="Arial" w:eastAsia="Arial" w:hAnsi="Arial" w:cs="Arial"/>
                <w:lang w:val="ca-ES"/>
              </w:rPr>
              <w:t xml:space="preserve">cas que </w:t>
            </w:r>
            <w:proofErr w:type="spellStart"/>
            <w:r w:rsidRPr="00CF0A5C">
              <w:rPr>
                <w:rFonts w:ascii="Arial" w:eastAsia="Arial" w:hAnsi="Arial" w:cs="Arial"/>
                <w:lang w:val="ca-ES"/>
              </w:rPr>
              <w:t>estiga</w:t>
            </w:r>
            <w:proofErr w:type="spellEnd"/>
            <w:r w:rsidRPr="00CF0A5C">
              <w:rPr>
                <w:rFonts w:ascii="Arial" w:eastAsia="Arial" w:hAnsi="Arial" w:cs="Arial"/>
                <w:lang w:val="ca-ES"/>
              </w:rPr>
              <w:t xml:space="preserve"> en el taller. </w:t>
            </w:r>
          </w:p>
          <w:p w14:paraId="4AE6B988" w14:textId="3FA87F07" w:rsidR="008A1594" w:rsidRPr="00CF0A5C" w:rsidRDefault="0375D072" w:rsidP="006A67E2">
            <w:pPr>
              <w:pStyle w:val="LO-normal"/>
              <w:widowControl w:val="0"/>
              <w:jc w:val="both"/>
              <w:rPr>
                <w:rFonts w:ascii="Arial" w:hAnsi="Arial" w:cs="Arial"/>
                <w:lang w:val="ca-ES"/>
              </w:rPr>
            </w:pPr>
            <w:r w:rsidRPr="00CF0A5C">
              <w:rPr>
                <w:rFonts w:ascii="Arial" w:eastAsia="Arial" w:hAnsi="Arial" w:cs="Arial"/>
                <w:lang w:val="ca-ES"/>
              </w:rPr>
              <w:t>3)</w:t>
            </w:r>
            <w:r w:rsidRPr="00CF0A5C">
              <w:rPr>
                <w:rFonts w:ascii="Arial" w:hAnsi="Arial" w:cs="Arial"/>
                <w:lang w:val="ca-ES"/>
              </w:rPr>
              <w:tab/>
            </w:r>
            <w:r w:rsidRPr="00CF0A5C">
              <w:rPr>
                <w:rFonts w:ascii="Arial" w:eastAsia="Arial" w:hAnsi="Arial" w:cs="Arial"/>
                <w:lang w:val="ca-ES"/>
              </w:rPr>
              <w:t xml:space="preserve">Realitzar una prova escrita, si no es donen el </w:t>
            </w:r>
          </w:p>
          <w:p w14:paraId="6C41BF67" w14:textId="5CE6CE16" w:rsidR="008A1594" w:rsidRPr="00CF0A5C" w:rsidRDefault="0375D072" w:rsidP="006A67E2">
            <w:pPr>
              <w:pStyle w:val="LO-normal"/>
              <w:widowControl w:val="0"/>
              <w:jc w:val="both"/>
              <w:rPr>
                <w:rFonts w:ascii="Arial" w:hAnsi="Arial" w:cs="Arial"/>
                <w:lang w:val="ca-ES"/>
              </w:rPr>
            </w:pPr>
            <w:r w:rsidRPr="00CF0A5C">
              <w:rPr>
                <w:rFonts w:ascii="Arial" w:eastAsia="Arial" w:hAnsi="Arial" w:cs="Arial"/>
                <w:lang w:val="ca-ES"/>
              </w:rPr>
              <w:t xml:space="preserve">punt 1 i 2. </w:t>
            </w:r>
          </w:p>
          <w:p w14:paraId="1AE35C18" w14:textId="2F5B930B" w:rsidR="008A1594" w:rsidRPr="00CF0A5C" w:rsidRDefault="0375D072" w:rsidP="006A67E2">
            <w:pPr>
              <w:pStyle w:val="LO-normal"/>
              <w:widowControl w:val="0"/>
              <w:jc w:val="both"/>
              <w:rPr>
                <w:rFonts w:ascii="Arial" w:hAnsi="Arial" w:cs="Arial"/>
                <w:lang w:val="ca-ES"/>
              </w:rPr>
            </w:pPr>
            <w:r w:rsidRPr="00CF0A5C">
              <w:rPr>
                <w:rFonts w:ascii="Arial" w:eastAsia="Arial" w:hAnsi="Arial" w:cs="Arial"/>
                <w:lang w:val="ca-ES"/>
              </w:rPr>
              <w:t xml:space="preserve">L’alumnat no </w:t>
            </w:r>
            <w:proofErr w:type="spellStart"/>
            <w:r w:rsidRPr="00CF0A5C">
              <w:rPr>
                <w:rFonts w:ascii="Arial" w:eastAsia="Arial" w:hAnsi="Arial" w:cs="Arial"/>
                <w:lang w:val="ca-ES"/>
              </w:rPr>
              <w:t>estiga</w:t>
            </w:r>
            <w:proofErr w:type="spellEnd"/>
            <w:r w:rsidRPr="00CF0A5C">
              <w:rPr>
                <w:rFonts w:ascii="Arial" w:eastAsia="Arial" w:hAnsi="Arial" w:cs="Arial"/>
                <w:lang w:val="ca-ES"/>
              </w:rPr>
              <w:t xml:space="preserve"> matriculat en el taller de reforç </w:t>
            </w:r>
          </w:p>
          <w:p w14:paraId="7DBB623D" w14:textId="2F920C1D" w:rsidR="008A1594" w:rsidRPr="00CF0A5C" w:rsidRDefault="0375D072" w:rsidP="006A67E2">
            <w:pPr>
              <w:pStyle w:val="LO-normal"/>
              <w:widowControl w:val="0"/>
              <w:jc w:val="both"/>
              <w:rPr>
                <w:rFonts w:ascii="Arial" w:hAnsi="Arial" w:cs="Arial"/>
                <w:lang w:val="ca-ES"/>
              </w:rPr>
            </w:pPr>
            <w:r w:rsidRPr="00CF0A5C">
              <w:rPr>
                <w:rFonts w:ascii="Arial" w:eastAsia="Arial" w:hAnsi="Arial" w:cs="Arial"/>
                <w:lang w:val="ca-ES"/>
              </w:rPr>
              <w:t xml:space="preserve">haurà de treballar el dossier de manera autònoma </w:t>
            </w:r>
          </w:p>
          <w:p w14:paraId="2AB82263" w14:textId="2AF9B91A" w:rsidR="008A1594" w:rsidRPr="00CF0A5C" w:rsidRDefault="0375D072" w:rsidP="006A67E2">
            <w:pPr>
              <w:pStyle w:val="LO-normal"/>
              <w:widowControl w:val="0"/>
              <w:jc w:val="both"/>
              <w:rPr>
                <w:rFonts w:ascii="Arial" w:hAnsi="Arial" w:cs="Arial"/>
                <w:lang w:val="ca-ES"/>
              </w:rPr>
            </w:pPr>
            <w:r w:rsidRPr="00CF0A5C">
              <w:rPr>
                <w:rFonts w:ascii="Arial" w:eastAsia="Arial" w:hAnsi="Arial" w:cs="Arial"/>
                <w:lang w:val="ca-ES"/>
              </w:rPr>
              <w:t xml:space="preserve">que caldrà lliurar. </w:t>
            </w:r>
          </w:p>
          <w:p w14:paraId="224D04D9" w14:textId="3CC2243E" w:rsidR="008A1594" w:rsidRPr="00CF0A5C" w:rsidRDefault="0375D072" w:rsidP="006A67E2">
            <w:pPr>
              <w:pStyle w:val="LO-normal"/>
              <w:widowControl w:val="0"/>
              <w:jc w:val="both"/>
              <w:rPr>
                <w:rFonts w:ascii="Arial" w:hAnsi="Arial" w:cs="Arial"/>
                <w:lang w:val="ca-ES"/>
              </w:rPr>
            </w:pPr>
            <w:r w:rsidRPr="00CF0A5C">
              <w:rPr>
                <w:rFonts w:ascii="Arial" w:eastAsia="Arial" w:hAnsi="Arial" w:cs="Arial"/>
                <w:lang w:val="ca-ES"/>
              </w:rPr>
              <w:t xml:space="preserve">Tant en un cas com l’altre, l’alumnat haurà de lliurar </w:t>
            </w:r>
          </w:p>
          <w:p w14:paraId="2F69EE10" w14:textId="4EB8FF6E" w:rsidR="008A1594" w:rsidRPr="00CF0A5C" w:rsidRDefault="0375D072" w:rsidP="006A67E2">
            <w:pPr>
              <w:pStyle w:val="LO-normal"/>
              <w:widowControl w:val="0"/>
              <w:jc w:val="both"/>
              <w:rPr>
                <w:rFonts w:ascii="Arial" w:hAnsi="Arial" w:cs="Arial"/>
                <w:lang w:val="ca-ES"/>
              </w:rPr>
            </w:pPr>
            <w:r w:rsidRPr="00CF0A5C">
              <w:rPr>
                <w:rFonts w:ascii="Arial" w:eastAsia="Arial" w:hAnsi="Arial" w:cs="Arial"/>
                <w:lang w:val="ca-ES"/>
              </w:rPr>
              <w:t xml:space="preserve">el dossier abans de la data proposada per a la </w:t>
            </w:r>
          </w:p>
          <w:p w14:paraId="09F370E8" w14:textId="5F9C8D12" w:rsidR="008A1594" w:rsidRPr="00CF0A5C" w:rsidRDefault="0375D072" w:rsidP="006A67E2">
            <w:pPr>
              <w:pStyle w:val="LO-normal"/>
              <w:widowControl w:val="0"/>
              <w:jc w:val="both"/>
              <w:rPr>
                <w:rFonts w:ascii="Arial" w:hAnsi="Arial" w:cs="Arial"/>
                <w:lang w:val="ca-ES"/>
              </w:rPr>
            </w:pPr>
            <w:r w:rsidRPr="00CF0A5C">
              <w:rPr>
                <w:rFonts w:ascii="Arial" w:eastAsia="Arial" w:hAnsi="Arial" w:cs="Arial"/>
                <w:lang w:val="ca-ES"/>
              </w:rPr>
              <w:t xml:space="preserve">convocatòria  de  les  proves  extraordinàries  de </w:t>
            </w:r>
          </w:p>
          <w:p w14:paraId="4101652C" w14:textId="238959E0" w:rsidR="008A1594" w:rsidRPr="00CF0A5C" w:rsidRDefault="0375D072" w:rsidP="00CF0A5C">
            <w:pPr>
              <w:pStyle w:val="LO-normal"/>
              <w:widowControl w:val="0"/>
              <w:jc w:val="both"/>
              <w:rPr>
                <w:rFonts w:ascii="Arial" w:hAnsi="Arial" w:cs="Arial"/>
                <w:lang w:val="ca-ES"/>
              </w:rPr>
            </w:pPr>
            <w:r w:rsidRPr="00CF0A5C">
              <w:rPr>
                <w:rFonts w:ascii="Arial" w:eastAsia="Arial" w:hAnsi="Arial" w:cs="Arial"/>
                <w:lang w:val="ca-ES"/>
              </w:rPr>
              <w:t>pendents del curs anterior.</w:t>
            </w:r>
          </w:p>
        </w:tc>
      </w:tr>
    </w:tbl>
    <w:p w14:paraId="4B99056E" w14:textId="77777777" w:rsidR="008A1594" w:rsidRPr="00CF0A5C" w:rsidRDefault="008A1594">
      <w:pPr>
        <w:pStyle w:val="LO-normal"/>
        <w:jc w:val="center"/>
        <w:rPr>
          <w:rFonts w:ascii="Arial" w:eastAsia="Arial" w:hAnsi="Arial" w:cs="Arial"/>
          <w:lang w:val="ca-ES"/>
        </w:rPr>
      </w:pPr>
    </w:p>
    <w:p w14:paraId="425BCB1F" w14:textId="6948206E" w:rsidR="18C4F663" w:rsidRPr="00CF0A5C" w:rsidRDefault="18C4F663" w:rsidP="18C4F663">
      <w:pPr>
        <w:pStyle w:val="LO-normal"/>
        <w:jc w:val="center"/>
        <w:rPr>
          <w:rFonts w:ascii="Arial" w:eastAsia="Arial" w:hAnsi="Arial" w:cs="Arial"/>
          <w:lang w:val="ca-ES"/>
        </w:rPr>
      </w:pPr>
    </w:p>
    <w:tbl>
      <w:tblPr>
        <w:tblW w:w="9630"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3713"/>
        <w:gridCol w:w="5917"/>
      </w:tblGrid>
      <w:tr w:rsidR="18C4F663" w:rsidRPr="00CF0A5C" w14:paraId="62950213" w14:textId="77777777" w:rsidTr="006A67E2">
        <w:trPr>
          <w:trHeight w:val="420"/>
        </w:trPr>
        <w:tc>
          <w:tcPr>
            <w:tcW w:w="3713"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FBD4B4" w:themeFill="accent6" w:themeFillTint="66"/>
          </w:tcPr>
          <w:p w14:paraId="271904F5" w14:textId="6855C45C" w:rsidR="18C4F663" w:rsidRPr="00CF0A5C" w:rsidRDefault="18C4F663" w:rsidP="18C4F663">
            <w:pPr>
              <w:pStyle w:val="LO-normal"/>
              <w:widowControl w:val="0"/>
              <w:spacing w:before="76"/>
              <w:ind w:left="9"/>
              <w:jc w:val="center"/>
              <w:rPr>
                <w:rFonts w:ascii="Arial" w:eastAsia="Segoe UI" w:hAnsi="Arial" w:cs="Arial"/>
                <w:color w:val="000000" w:themeColor="text1"/>
                <w:lang w:val="ca-ES"/>
              </w:rPr>
            </w:pPr>
            <w:r w:rsidRPr="00CF0A5C">
              <w:rPr>
                <w:rFonts w:ascii="Arial" w:eastAsia="Segoe UI" w:hAnsi="Arial" w:cs="Arial"/>
                <w:color w:val="000000" w:themeColor="text1"/>
                <w:lang w:val="ca-ES"/>
              </w:rPr>
              <w:t>DEPARTAMENT</w:t>
            </w:r>
          </w:p>
        </w:tc>
        <w:tc>
          <w:tcPr>
            <w:tcW w:w="5917"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2C15B049" w14:textId="15C93FA4" w:rsidR="18C4F663" w:rsidRPr="00CF0A5C" w:rsidRDefault="18C4F663" w:rsidP="18C4F663">
            <w:pPr>
              <w:pStyle w:val="LO-normal"/>
              <w:widowControl w:val="0"/>
              <w:spacing w:before="76"/>
              <w:ind w:left="10"/>
              <w:jc w:val="center"/>
              <w:rPr>
                <w:rFonts w:ascii="Arial" w:eastAsia="Segoe UI" w:hAnsi="Arial" w:cs="Arial"/>
                <w:color w:val="000000" w:themeColor="text1"/>
                <w:lang w:val="ca-ES"/>
              </w:rPr>
            </w:pPr>
            <w:r w:rsidRPr="00CF0A5C">
              <w:rPr>
                <w:rFonts w:ascii="Arial" w:eastAsia="Segoe UI" w:hAnsi="Arial" w:cs="Arial"/>
                <w:color w:val="000000" w:themeColor="text1"/>
                <w:lang w:val="ca-ES"/>
              </w:rPr>
              <w:t>Valencià</w:t>
            </w:r>
          </w:p>
        </w:tc>
      </w:tr>
      <w:tr w:rsidR="18C4F663" w:rsidRPr="00CF0A5C" w14:paraId="3F627EFD" w14:textId="77777777" w:rsidTr="006A67E2">
        <w:trPr>
          <w:trHeight w:val="420"/>
        </w:trPr>
        <w:tc>
          <w:tcPr>
            <w:tcW w:w="3713"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FBD4B4" w:themeFill="accent6" w:themeFillTint="66"/>
          </w:tcPr>
          <w:p w14:paraId="08E4DA32" w14:textId="7E9C8CE3" w:rsidR="18C4F663" w:rsidRPr="00CF0A5C" w:rsidRDefault="18C4F663" w:rsidP="18C4F663">
            <w:pPr>
              <w:pStyle w:val="LO-normal"/>
              <w:widowControl w:val="0"/>
              <w:spacing w:before="76"/>
              <w:ind w:left="9"/>
              <w:jc w:val="center"/>
              <w:rPr>
                <w:rFonts w:ascii="Arial" w:eastAsia="Segoe UI" w:hAnsi="Arial" w:cs="Arial"/>
                <w:color w:val="000000" w:themeColor="text1"/>
                <w:lang w:val="ca-ES"/>
              </w:rPr>
            </w:pPr>
            <w:r w:rsidRPr="00CF0A5C">
              <w:rPr>
                <w:rFonts w:ascii="Arial" w:eastAsia="Segoe UI" w:hAnsi="Arial" w:cs="Arial"/>
                <w:color w:val="000000" w:themeColor="text1"/>
                <w:lang w:val="ca-ES"/>
              </w:rPr>
              <w:t>NIVELL</w:t>
            </w:r>
          </w:p>
        </w:tc>
        <w:tc>
          <w:tcPr>
            <w:tcW w:w="5917"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0768067D" w14:textId="58C90385" w:rsidR="18C4F663" w:rsidRPr="00CF0A5C" w:rsidRDefault="18C4F663" w:rsidP="18C4F663">
            <w:pPr>
              <w:pStyle w:val="LO-normal"/>
              <w:widowControl w:val="0"/>
              <w:spacing w:before="76"/>
              <w:ind w:left="10"/>
              <w:jc w:val="center"/>
              <w:rPr>
                <w:rFonts w:ascii="Arial" w:eastAsia="Segoe UI" w:hAnsi="Arial" w:cs="Arial"/>
                <w:color w:val="000000" w:themeColor="text1"/>
                <w:lang w:val="ca-ES"/>
              </w:rPr>
            </w:pPr>
            <w:r w:rsidRPr="00CF0A5C">
              <w:rPr>
                <w:rFonts w:ascii="Arial" w:eastAsia="Segoe UI" w:hAnsi="Arial" w:cs="Arial"/>
                <w:color w:val="000000" w:themeColor="text1"/>
                <w:lang w:val="ca-ES"/>
              </w:rPr>
              <w:t>3r ESO</w:t>
            </w:r>
          </w:p>
        </w:tc>
      </w:tr>
      <w:tr w:rsidR="18C4F663" w:rsidRPr="00CF0A5C" w14:paraId="6E1D6467" w14:textId="77777777" w:rsidTr="006A67E2">
        <w:trPr>
          <w:trHeight w:val="3090"/>
        </w:trPr>
        <w:tc>
          <w:tcPr>
            <w:tcW w:w="3713"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FBD4B4" w:themeFill="accent6" w:themeFillTint="66"/>
          </w:tcPr>
          <w:p w14:paraId="576E6D55" w14:textId="5B2F9511" w:rsidR="18C4F663" w:rsidRPr="00CF0A5C" w:rsidRDefault="18C4F663" w:rsidP="18C4F663">
            <w:pPr>
              <w:pStyle w:val="LO-normal"/>
              <w:widowControl w:val="0"/>
              <w:spacing w:before="76"/>
              <w:ind w:left="9"/>
              <w:jc w:val="center"/>
              <w:rPr>
                <w:rFonts w:ascii="Arial" w:eastAsia="Segoe UI" w:hAnsi="Arial" w:cs="Arial"/>
                <w:color w:val="000000" w:themeColor="text1"/>
                <w:lang w:val="ca-ES"/>
              </w:rPr>
            </w:pPr>
            <w:r w:rsidRPr="00CF0A5C">
              <w:rPr>
                <w:rFonts w:ascii="Arial" w:eastAsia="Segoe UI" w:hAnsi="Arial" w:cs="Arial"/>
                <w:color w:val="000000" w:themeColor="text1"/>
                <w:lang w:val="ca-ES"/>
              </w:rPr>
              <w:t>MITJÀ DE TREBALL</w:t>
            </w:r>
          </w:p>
        </w:tc>
        <w:tc>
          <w:tcPr>
            <w:tcW w:w="5917"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2C2FFE6D" w14:textId="220CF27B" w:rsidR="18C4F663" w:rsidRPr="00CF0A5C" w:rsidRDefault="18C4F663" w:rsidP="18C4F663">
            <w:pPr>
              <w:pStyle w:val="LO-normal"/>
              <w:widowControl w:val="0"/>
              <w:spacing w:before="76" w:line="362" w:lineRule="auto"/>
              <w:ind w:left="85" w:right="72"/>
              <w:jc w:val="both"/>
              <w:rPr>
                <w:rFonts w:ascii="Arial" w:eastAsia="Segoe UI" w:hAnsi="Arial" w:cs="Arial"/>
                <w:color w:val="000000" w:themeColor="text1"/>
                <w:lang w:val="ca-ES"/>
              </w:rPr>
            </w:pPr>
            <w:r w:rsidRPr="00CF0A5C">
              <w:rPr>
                <w:rFonts w:ascii="Arial" w:eastAsia="Segoe UI" w:hAnsi="Arial" w:cs="Arial"/>
                <w:color w:val="000000" w:themeColor="text1"/>
                <w:lang w:val="ca-ES"/>
              </w:rPr>
              <w:t xml:space="preserve">Es recomana que l’alumnat amb la matèria pendent es </w:t>
            </w:r>
            <w:proofErr w:type="spellStart"/>
            <w:r w:rsidRPr="00CF0A5C">
              <w:rPr>
                <w:rFonts w:ascii="Arial" w:eastAsia="Segoe UI" w:hAnsi="Arial" w:cs="Arial"/>
                <w:color w:val="000000" w:themeColor="text1"/>
                <w:lang w:val="ca-ES"/>
              </w:rPr>
              <w:t>matricule</w:t>
            </w:r>
            <w:proofErr w:type="spellEnd"/>
            <w:r w:rsidRPr="00CF0A5C">
              <w:rPr>
                <w:rFonts w:ascii="Arial" w:eastAsia="Segoe UI" w:hAnsi="Arial" w:cs="Arial"/>
                <w:color w:val="000000" w:themeColor="text1"/>
                <w:lang w:val="ca-ES"/>
              </w:rPr>
              <w:t xml:space="preserve"> en el taller de reforç on treballarà, entre altres, un dossier.</w:t>
            </w:r>
          </w:p>
          <w:p w14:paraId="09452555" w14:textId="09792B0A" w:rsidR="18C4F663" w:rsidRPr="00CF0A5C" w:rsidRDefault="18C4F663" w:rsidP="18C4F663">
            <w:pPr>
              <w:pStyle w:val="LO-normal"/>
              <w:widowControl w:val="0"/>
              <w:spacing w:line="362" w:lineRule="auto"/>
              <w:ind w:left="85" w:right="72"/>
              <w:jc w:val="both"/>
              <w:rPr>
                <w:rFonts w:ascii="Arial" w:eastAsia="Segoe UI" w:hAnsi="Arial" w:cs="Arial"/>
                <w:color w:val="000000" w:themeColor="text1"/>
                <w:lang w:val="ca-ES"/>
              </w:rPr>
            </w:pPr>
            <w:r w:rsidRPr="00CF0A5C">
              <w:rPr>
                <w:rFonts w:ascii="Arial" w:eastAsia="Segoe UI" w:hAnsi="Arial" w:cs="Arial"/>
                <w:color w:val="000000" w:themeColor="text1"/>
                <w:lang w:val="ca-ES"/>
              </w:rPr>
              <w:t xml:space="preserve">En cas que algun alumne/a no es </w:t>
            </w:r>
            <w:proofErr w:type="spellStart"/>
            <w:r w:rsidRPr="00CF0A5C">
              <w:rPr>
                <w:rFonts w:ascii="Arial" w:eastAsia="Segoe UI" w:hAnsi="Arial" w:cs="Arial"/>
                <w:color w:val="000000" w:themeColor="text1"/>
                <w:lang w:val="ca-ES"/>
              </w:rPr>
              <w:t>puga</w:t>
            </w:r>
            <w:proofErr w:type="spellEnd"/>
            <w:r w:rsidRPr="00CF0A5C">
              <w:rPr>
                <w:rFonts w:ascii="Arial" w:eastAsia="Segoe UI" w:hAnsi="Arial" w:cs="Arial"/>
                <w:color w:val="000000" w:themeColor="text1"/>
                <w:lang w:val="ca-ES"/>
              </w:rPr>
              <w:t xml:space="preserve"> matricular, se li facilitarà dossier (preparat pel departament de Valencià) que haurà d’imprimir i completar correctament i de manera autònoma, si el professor considera que ateses les necessitats de cada alumne necessita reforçar els sabers bàsics.</w:t>
            </w:r>
          </w:p>
          <w:p w14:paraId="3D916AE4" w14:textId="46448D9C" w:rsidR="18C4F663" w:rsidRPr="00CF0A5C" w:rsidRDefault="18C4F663" w:rsidP="18C4F663">
            <w:pPr>
              <w:pStyle w:val="LO-normal"/>
              <w:widowControl w:val="0"/>
              <w:spacing w:line="362" w:lineRule="auto"/>
              <w:ind w:left="85" w:right="72"/>
              <w:jc w:val="both"/>
              <w:rPr>
                <w:rFonts w:ascii="Arial" w:eastAsia="Segoe UI" w:hAnsi="Arial" w:cs="Arial"/>
                <w:color w:val="000000" w:themeColor="text1"/>
                <w:lang w:val="ca-ES"/>
              </w:rPr>
            </w:pPr>
            <w:r w:rsidRPr="00CF0A5C">
              <w:rPr>
                <w:rFonts w:ascii="Arial" w:eastAsia="Segoe UI" w:hAnsi="Arial" w:cs="Arial"/>
                <w:color w:val="000000" w:themeColor="text1"/>
                <w:lang w:val="ca-ES"/>
              </w:rPr>
              <w:t>Les dates de lliurament es concretaran amb el professorat. Aquest dossier constarà d’activitats amb els continguts mínims per tal d’assolir amb èxit les competències comunicatives bàsiques.</w:t>
            </w:r>
          </w:p>
        </w:tc>
      </w:tr>
      <w:tr w:rsidR="18C4F663" w:rsidRPr="00CF0A5C" w14:paraId="0FBA06BE" w14:textId="77777777" w:rsidTr="006A67E2">
        <w:trPr>
          <w:trHeight w:val="1260"/>
        </w:trPr>
        <w:tc>
          <w:tcPr>
            <w:tcW w:w="3713"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FBD4B4" w:themeFill="accent6" w:themeFillTint="66"/>
          </w:tcPr>
          <w:p w14:paraId="669A7389" w14:textId="5D9B9DBE" w:rsidR="18C4F663" w:rsidRPr="00CF0A5C" w:rsidRDefault="18C4F663" w:rsidP="18C4F663">
            <w:pPr>
              <w:pStyle w:val="LO-normal"/>
              <w:widowControl w:val="0"/>
              <w:spacing w:before="76"/>
              <w:ind w:left="9"/>
              <w:jc w:val="center"/>
              <w:rPr>
                <w:rFonts w:ascii="Arial" w:eastAsia="Segoe UI" w:hAnsi="Arial" w:cs="Arial"/>
                <w:color w:val="000000" w:themeColor="text1"/>
                <w:lang w:val="ca-ES"/>
              </w:rPr>
            </w:pPr>
            <w:r w:rsidRPr="00CF0A5C">
              <w:rPr>
                <w:rFonts w:ascii="Arial" w:eastAsia="Segoe UI" w:hAnsi="Arial" w:cs="Arial"/>
                <w:color w:val="000000" w:themeColor="text1"/>
                <w:lang w:val="ca-ES"/>
              </w:rPr>
              <w:lastRenderedPageBreak/>
              <w:t>METODOLOGIA DE TREBALL</w:t>
            </w:r>
          </w:p>
        </w:tc>
        <w:tc>
          <w:tcPr>
            <w:tcW w:w="5917"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04016631" w14:textId="769AAB4B" w:rsidR="18C4F663" w:rsidRPr="00CF0A5C" w:rsidRDefault="18C4F663" w:rsidP="18C4F663">
            <w:pPr>
              <w:pStyle w:val="LO-normal"/>
              <w:widowControl w:val="0"/>
              <w:spacing w:before="76" w:line="362" w:lineRule="auto"/>
              <w:ind w:left="85"/>
              <w:rPr>
                <w:rFonts w:ascii="Arial" w:eastAsia="Segoe UI" w:hAnsi="Arial" w:cs="Arial"/>
                <w:color w:val="000000" w:themeColor="text1"/>
                <w:lang w:val="ca-ES"/>
              </w:rPr>
            </w:pPr>
            <w:r w:rsidRPr="00CF0A5C">
              <w:rPr>
                <w:rFonts w:ascii="Arial" w:eastAsia="Segoe UI" w:hAnsi="Arial" w:cs="Arial"/>
                <w:color w:val="000000" w:themeColor="text1"/>
                <w:lang w:val="ca-ES"/>
              </w:rPr>
              <w:t xml:space="preserve">- El professorat que </w:t>
            </w:r>
            <w:proofErr w:type="spellStart"/>
            <w:r w:rsidRPr="00CF0A5C">
              <w:rPr>
                <w:rFonts w:ascii="Arial" w:eastAsia="Segoe UI" w:hAnsi="Arial" w:cs="Arial"/>
                <w:color w:val="000000" w:themeColor="text1"/>
                <w:lang w:val="ca-ES"/>
              </w:rPr>
              <w:t>impartisca</w:t>
            </w:r>
            <w:proofErr w:type="spellEnd"/>
            <w:r w:rsidRPr="00CF0A5C">
              <w:rPr>
                <w:rFonts w:ascii="Arial" w:eastAsia="Segoe UI" w:hAnsi="Arial" w:cs="Arial"/>
                <w:color w:val="000000" w:themeColor="text1"/>
                <w:lang w:val="ca-ES"/>
              </w:rPr>
              <w:t xml:space="preserve"> el taller de reforç marcarà els continguts mínims a treballar i les dates d’entrega dels exercici</w:t>
            </w:r>
          </w:p>
        </w:tc>
      </w:tr>
      <w:tr w:rsidR="18C4F663" w:rsidRPr="00CF0A5C" w14:paraId="14F52094" w14:textId="77777777" w:rsidTr="006A67E2">
        <w:trPr>
          <w:trHeight w:val="840"/>
        </w:trPr>
        <w:tc>
          <w:tcPr>
            <w:tcW w:w="3713" w:type="dxa"/>
            <w:tcBorders>
              <w:top w:val="single" w:sz="6" w:space="0" w:color="7F7F7F" w:themeColor="text1" w:themeTint="80"/>
              <w:left w:val="single" w:sz="6" w:space="0" w:color="7F7F7F" w:themeColor="text1" w:themeTint="80"/>
              <w:bottom w:val="nil"/>
              <w:right w:val="single" w:sz="6" w:space="0" w:color="7F7F7F" w:themeColor="text1" w:themeTint="80"/>
            </w:tcBorders>
            <w:shd w:val="clear" w:color="auto" w:fill="FBD4B4" w:themeFill="accent6" w:themeFillTint="66"/>
          </w:tcPr>
          <w:p w14:paraId="2B405B86" w14:textId="6B69FECB" w:rsidR="18C4F663" w:rsidRPr="00CF0A5C" w:rsidRDefault="18C4F663" w:rsidP="18C4F663">
            <w:pPr>
              <w:pStyle w:val="LO-normal"/>
              <w:widowControl w:val="0"/>
              <w:spacing w:before="76" w:line="242" w:lineRule="auto"/>
              <w:ind w:left="739" w:right="254" w:hanging="461"/>
              <w:rPr>
                <w:rFonts w:ascii="Arial" w:eastAsia="Segoe UI" w:hAnsi="Arial" w:cs="Arial"/>
                <w:color w:val="000000" w:themeColor="text1"/>
                <w:lang w:val="ca-ES"/>
              </w:rPr>
            </w:pPr>
            <w:r w:rsidRPr="00CF0A5C">
              <w:rPr>
                <w:rFonts w:ascii="Arial" w:eastAsia="Segoe UI" w:hAnsi="Arial" w:cs="Arial"/>
                <w:color w:val="000000" w:themeColor="text1"/>
                <w:lang w:val="ca-ES"/>
              </w:rPr>
              <w:t>METODOLOGIA DE TREBALL TALLER DE REFORÇ</w:t>
            </w:r>
          </w:p>
        </w:tc>
        <w:tc>
          <w:tcPr>
            <w:tcW w:w="5917" w:type="dxa"/>
            <w:tcBorders>
              <w:top w:val="single" w:sz="6" w:space="0" w:color="7F7F7F" w:themeColor="text1" w:themeTint="80"/>
              <w:left w:val="single" w:sz="6" w:space="0" w:color="7F7F7F" w:themeColor="text1" w:themeTint="80"/>
              <w:bottom w:val="nil"/>
              <w:right w:val="single" w:sz="6" w:space="0" w:color="7F7F7F" w:themeColor="text1" w:themeTint="80"/>
            </w:tcBorders>
          </w:tcPr>
          <w:p w14:paraId="1F131BF0" w14:textId="52B59866" w:rsidR="18C4F663" w:rsidRPr="00CF0A5C" w:rsidRDefault="18C4F663" w:rsidP="006A67E2">
            <w:pPr>
              <w:pStyle w:val="LO-normal"/>
              <w:widowControl w:val="0"/>
              <w:spacing w:before="76"/>
              <w:ind w:left="85"/>
              <w:jc w:val="both"/>
              <w:rPr>
                <w:rFonts w:ascii="Arial" w:eastAsia="Segoe UI" w:hAnsi="Arial" w:cs="Arial"/>
                <w:color w:val="000000" w:themeColor="text1"/>
                <w:lang w:val="ca-ES"/>
              </w:rPr>
            </w:pPr>
            <w:r w:rsidRPr="00CF0A5C">
              <w:rPr>
                <w:rFonts w:ascii="Arial" w:eastAsia="Segoe UI" w:hAnsi="Arial" w:cs="Arial"/>
                <w:color w:val="000000" w:themeColor="text1"/>
                <w:lang w:val="ca-ES"/>
              </w:rPr>
              <w:t>Les activitats es treballaran al dossier proporcionat.</w:t>
            </w:r>
          </w:p>
          <w:p w14:paraId="1644EFE7" w14:textId="0C462471" w:rsidR="18C4F663" w:rsidRPr="00CF0A5C" w:rsidRDefault="18C4F663" w:rsidP="006A67E2">
            <w:pPr>
              <w:pStyle w:val="LO-normal"/>
              <w:widowControl w:val="0"/>
              <w:spacing w:before="140"/>
              <w:ind w:left="85"/>
              <w:jc w:val="both"/>
              <w:rPr>
                <w:rFonts w:ascii="Arial" w:eastAsia="Segoe UI" w:hAnsi="Arial" w:cs="Arial"/>
                <w:color w:val="000000" w:themeColor="text1"/>
                <w:lang w:val="ca-ES"/>
              </w:rPr>
            </w:pPr>
            <w:r w:rsidRPr="00CF0A5C">
              <w:rPr>
                <w:rFonts w:ascii="Arial" w:eastAsia="Segoe UI" w:hAnsi="Arial" w:cs="Arial"/>
                <w:color w:val="000000" w:themeColor="text1"/>
                <w:lang w:val="ca-ES"/>
              </w:rPr>
              <w:t>A més  d’alguna  altra  tasca  puntual  i  material</w:t>
            </w:r>
          </w:p>
        </w:tc>
      </w:tr>
      <w:tr w:rsidR="18C4F663" w:rsidRPr="00CF0A5C" w14:paraId="683374AC" w14:textId="77777777" w:rsidTr="006A67E2">
        <w:trPr>
          <w:trHeight w:val="405"/>
        </w:trPr>
        <w:tc>
          <w:tcPr>
            <w:tcW w:w="3713" w:type="dxa"/>
            <w:tcBorders>
              <w:top w:val="nil"/>
              <w:left w:val="single" w:sz="6" w:space="0" w:color="7F7F7F" w:themeColor="text1" w:themeTint="80"/>
              <w:bottom w:val="nil"/>
              <w:right w:val="single" w:sz="6" w:space="0" w:color="7F7F7F" w:themeColor="text1" w:themeTint="80"/>
            </w:tcBorders>
            <w:shd w:val="clear" w:color="auto" w:fill="FBD4B4" w:themeFill="accent6" w:themeFillTint="66"/>
          </w:tcPr>
          <w:p w14:paraId="7FA213B4" w14:textId="4316EC5D" w:rsidR="18C4F663" w:rsidRPr="00CF0A5C" w:rsidRDefault="18C4F663" w:rsidP="18C4F663">
            <w:pPr>
              <w:pStyle w:val="LO-normal"/>
              <w:widowControl w:val="0"/>
              <w:rPr>
                <w:rFonts w:ascii="Arial" w:eastAsia="Times New Roman" w:hAnsi="Arial" w:cs="Arial"/>
                <w:color w:val="000000" w:themeColor="text1"/>
                <w:sz w:val="22"/>
                <w:szCs w:val="22"/>
                <w:lang w:val="ca-ES"/>
              </w:rPr>
            </w:pPr>
          </w:p>
        </w:tc>
        <w:tc>
          <w:tcPr>
            <w:tcW w:w="5917" w:type="dxa"/>
            <w:tcBorders>
              <w:top w:val="nil"/>
              <w:left w:val="single" w:sz="6" w:space="0" w:color="7F7F7F" w:themeColor="text1" w:themeTint="80"/>
              <w:bottom w:val="nil"/>
              <w:right w:val="single" w:sz="6" w:space="0" w:color="7F7F7F" w:themeColor="text1" w:themeTint="80"/>
            </w:tcBorders>
          </w:tcPr>
          <w:p w14:paraId="67A5AB5A" w14:textId="1F680E66" w:rsidR="18C4F663" w:rsidRPr="00CF0A5C" w:rsidRDefault="18C4F663" w:rsidP="006A67E2">
            <w:pPr>
              <w:pStyle w:val="LO-normal"/>
              <w:widowControl w:val="0"/>
              <w:spacing w:before="66"/>
              <w:ind w:left="85"/>
              <w:jc w:val="both"/>
              <w:rPr>
                <w:rFonts w:ascii="Arial" w:eastAsia="Segoe UI" w:hAnsi="Arial" w:cs="Arial"/>
                <w:color w:val="000000" w:themeColor="text1"/>
                <w:lang w:val="ca-ES"/>
              </w:rPr>
            </w:pPr>
            <w:r w:rsidRPr="00CF0A5C">
              <w:rPr>
                <w:rFonts w:ascii="Arial" w:eastAsia="Segoe UI" w:hAnsi="Arial" w:cs="Arial"/>
                <w:color w:val="000000" w:themeColor="text1"/>
                <w:lang w:val="ca-ES"/>
              </w:rPr>
              <w:t>audiovisual que se li proporcionarà a l’alumnat.</w:t>
            </w:r>
          </w:p>
        </w:tc>
      </w:tr>
      <w:tr w:rsidR="18C4F663" w:rsidRPr="00CF0A5C" w14:paraId="53B37A5F" w14:textId="77777777" w:rsidTr="006A67E2">
        <w:trPr>
          <w:trHeight w:val="405"/>
        </w:trPr>
        <w:tc>
          <w:tcPr>
            <w:tcW w:w="3713" w:type="dxa"/>
            <w:tcBorders>
              <w:top w:val="nil"/>
              <w:left w:val="single" w:sz="6" w:space="0" w:color="7F7F7F" w:themeColor="text1" w:themeTint="80"/>
              <w:bottom w:val="nil"/>
              <w:right w:val="single" w:sz="6" w:space="0" w:color="7F7F7F" w:themeColor="text1" w:themeTint="80"/>
            </w:tcBorders>
            <w:shd w:val="clear" w:color="auto" w:fill="FBD4B4" w:themeFill="accent6" w:themeFillTint="66"/>
          </w:tcPr>
          <w:p w14:paraId="0A2DF30D" w14:textId="7C17C611" w:rsidR="18C4F663" w:rsidRPr="00CF0A5C" w:rsidRDefault="18C4F663" w:rsidP="18C4F663">
            <w:pPr>
              <w:pStyle w:val="LO-normal"/>
              <w:widowControl w:val="0"/>
              <w:rPr>
                <w:rFonts w:ascii="Arial" w:eastAsia="Times New Roman" w:hAnsi="Arial" w:cs="Arial"/>
                <w:color w:val="000000" w:themeColor="text1"/>
                <w:sz w:val="22"/>
                <w:szCs w:val="22"/>
                <w:lang w:val="ca-ES"/>
              </w:rPr>
            </w:pPr>
          </w:p>
        </w:tc>
        <w:tc>
          <w:tcPr>
            <w:tcW w:w="5917" w:type="dxa"/>
            <w:tcBorders>
              <w:top w:val="nil"/>
              <w:left w:val="single" w:sz="6" w:space="0" w:color="7F7F7F" w:themeColor="text1" w:themeTint="80"/>
              <w:bottom w:val="nil"/>
              <w:right w:val="single" w:sz="6" w:space="0" w:color="7F7F7F" w:themeColor="text1" w:themeTint="80"/>
            </w:tcBorders>
          </w:tcPr>
          <w:p w14:paraId="6A825668" w14:textId="74317E5D" w:rsidR="18C4F663" w:rsidRPr="00CF0A5C" w:rsidRDefault="18C4F663" w:rsidP="006A67E2">
            <w:pPr>
              <w:pStyle w:val="LO-normal"/>
              <w:widowControl w:val="0"/>
              <w:spacing w:before="66"/>
              <w:ind w:left="85"/>
              <w:jc w:val="both"/>
              <w:rPr>
                <w:rFonts w:ascii="Arial" w:eastAsia="Segoe UI" w:hAnsi="Arial" w:cs="Arial"/>
                <w:color w:val="000000" w:themeColor="text1"/>
                <w:lang w:val="ca-ES"/>
              </w:rPr>
            </w:pPr>
            <w:r w:rsidRPr="00CF0A5C">
              <w:rPr>
                <w:rFonts w:ascii="Arial" w:eastAsia="Segoe UI" w:hAnsi="Arial" w:cs="Arial"/>
                <w:color w:val="000000" w:themeColor="text1"/>
                <w:lang w:val="ca-ES"/>
              </w:rPr>
              <w:t>El professorat farà un seguiment periòdic del treball</w:t>
            </w:r>
          </w:p>
        </w:tc>
      </w:tr>
      <w:tr w:rsidR="18C4F663" w:rsidRPr="00CF0A5C" w14:paraId="4DE9C5ED" w14:textId="77777777" w:rsidTr="006A67E2">
        <w:trPr>
          <w:trHeight w:val="405"/>
        </w:trPr>
        <w:tc>
          <w:tcPr>
            <w:tcW w:w="3713" w:type="dxa"/>
            <w:tcBorders>
              <w:top w:val="nil"/>
              <w:left w:val="single" w:sz="6" w:space="0" w:color="7F7F7F" w:themeColor="text1" w:themeTint="80"/>
              <w:bottom w:val="nil"/>
              <w:right w:val="single" w:sz="6" w:space="0" w:color="7F7F7F" w:themeColor="text1" w:themeTint="80"/>
            </w:tcBorders>
            <w:shd w:val="clear" w:color="auto" w:fill="FBD4B4" w:themeFill="accent6" w:themeFillTint="66"/>
          </w:tcPr>
          <w:p w14:paraId="6F90B3C2" w14:textId="251E26FC" w:rsidR="18C4F663" w:rsidRPr="00CF0A5C" w:rsidRDefault="18C4F663" w:rsidP="18C4F663">
            <w:pPr>
              <w:pStyle w:val="LO-normal"/>
              <w:widowControl w:val="0"/>
              <w:rPr>
                <w:rFonts w:ascii="Arial" w:eastAsia="Times New Roman" w:hAnsi="Arial" w:cs="Arial"/>
                <w:color w:val="000000" w:themeColor="text1"/>
                <w:sz w:val="22"/>
                <w:szCs w:val="22"/>
                <w:lang w:val="ca-ES"/>
              </w:rPr>
            </w:pPr>
          </w:p>
        </w:tc>
        <w:tc>
          <w:tcPr>
            <w:tcW w:w="5917" w:type="dxa"/>
            <w:tcBorders>
              <w:top w:val="nil"/>
              <w:left w:val="single" w:sz="6" w:space="0" w:color="7F7F7F" w:themeColor="text1" w:themeTint="80"/>
              <w:bottom w:val="nil"/>
              <w:right w:val="single" w:sz="6" w:space="0" w:color="7F7F7F" w:themeColor="text1" w:themeTint="80"/>
            </w:tcBorders>
          </w:tcPr>
          <w:p w14:paraId="7D493A81" w14:textId="08E0DD41" w:rsidR="18C4F663" w:rsidRPr="00CF0A5C" w:rsidRDefault="18C4F663" w:rsidP="006A67E2">
            <w:pPr>
              <w:pStyle w:val="LO-normal"/>
              <w:widowControl w:val="0"/>
              <w:spacing w:before="66"/>
              <w:ind w:left="85"/>
              <w:jc w:val="both"/>
              <w:rPr>
                <w:rFonts w:ascii="Arial" w:eastAsia="Segoe UI" w:hAnsi="Arial" w:cs="Arial"/>
                <w:color w:val="000000" w:themeColor="text1"/>
                <w:lang w:val="ca-ES"/>
              </w:rPr>
            </w:pPr>
            <w:r w:rsidRPr="00CF0A5C">
              <w:rPr>
                <w:rFonts w:ascii="Arial" w:eastAsia="Segoe UI" w:hAnsi="Arial" w:cs="Arial"/>
                <w:color w:val="000000" w:themeColor="text1"/>
                <w:lang w:val="ca-ES"/>
              </w:rPr>
              <w:t>de l’alumnat i després rebrà la retroalimentació</w:t>
            </w:r>
          </w:p>
        </w:tc>
      </w:tr>
      <w:tr w:rsidR="18C4F663" w:rsidRPr="00CF0A5C" w14:paraId="6C9FCDE5" w14:textId="77777777" w:rsidTr="006A67E2">
        <w:trPr>
          <w:trHeight w:val="405"/>
        </w:trPr>
        <w:tc>
          <w:tcPr>
            <w:tcW w:w="3713" w:type="dxa"/>
            <w:tcBorders>
              <w:top w:val="nil"/>
              <w:left w:val="single" w:sz="6" w:space="0" w:color="7F7F7F" w:themeColor="text1" w:themeTint="80"/>
              <w:bottom w:val="nil"/>
              <w:right w:val="single" w:sz="6" w:space="0" w:color="7F7F7F" w:themeColor="text1" w:themeTint="80"/>
            </w:tcBorders>
            <w:shd w:val="clear" w:color="auto" w:fill="FBD4B4" w:themeFill="accent6" w:themeFillTint="66"/>
          </w:tcPr>
          <w:p w14:paraId="0B641B14" w14:textId="690C687B" w:rsidR="18C4F663" w:rsidRPr="00CF0A5C" w:rsidRDefault="18C4F663" w:rsidP="18C4F663">
            <w:pPr>
              <w:pStyle w:val="LO-normal"/>
              <w:widowControl w:val="0"/>
              <w:rPr>
                <w:rFonts w:ascii="Arial" w:eastAsia="Times New Roman" w:hAnsi="Arial" w:cs="Arial"/>
                <w:color w:val="000000" w:themeColor="text1"/>
                <w:sz w:val="22"/>
                <w:szCs w:val="22"/>
                <w:lang w:val="ca-ES"/>
              </w:rPr>
            </w:pPr>
          </w:p>
        </w:tc>
        <w:tc>
          <w:tcPr>
            <w:tcW w:w="5917" w:type="dxa"/>
            <w:tcBorders>
              <w:top w:val="nil"/>
              <w:left w:val="single" w:sz="6" w:space="0" w:color="7F7F7F" w:themeColor="text1" w:themeTint="80"/>
              <w:bottom w:val="nil"/>
              <w:right w:val="single" w:sz="6" w:space="0" w:color="7F7F7F" w:themeColor="text1" w:themeTint="80"/>
            </w:tcBorders>
          </w:tcPr>
          <w:p w14:paraId="7E31A1EA" w14:textId="15B0AC66" w:rsidR="18C4F663" w:rsidRPr="00CF0A5C" w:rsidRDefault="18C4F663" w:rsidP="006A67E2">
            <w:pPr>
              <w:pStyle w:val="LO-normal"/>
              <w:widowControl w:val="0"/>
              <w:spacing w:before="66"/>
              <w:ind w:left="85"/>
              <w:jc w:val="both"/>
              <w:rPr>
                <w:rFonts w:ascii="Arial" w:eastAsia="Segoe UI" w:hAnsi="Arial" w:cs="Arial"/>
                <w:color w:val="000000" w:themeColor="text1"/>
                <w:lang w:val="ca-ES"/>
              </w:rPr>
            </w:pPr>
            <w:r w:rsidRPr="00CF0A5C">
              <w:rPr>
                <w:rFonts w:ascii="Arial" w:eastAsia="Segoe UI" w:hAnsi="Arial" w:cs="Arial"/>
                <w:color w:val="000000" w:themeColor="text1"/>
                <w:lang w:val="ca-ES"/>
              </w:rPr>
              <w:t>necessària.</w:t>
            </w:r>
          </w:p>
        </w:tc>
      </w:tr>
      <w:tr w:rsidR="18C4F663" w:rsidRPr="00CF0A5C" w14:paraId="542CC0EB" w14:textId="77777777" w:rsidTr="006A67E2">
        <w:trPr>
          <w:trHeight w:val="405"/>
        </w:trPr>
        <w:tc>
          <w:tcPr>
            <w:tcW w:w="3713" w:type="dxa"/>
            <w:tcBorders>
              <w:top w:val="nil"/>
              <w:left w:val="single" w:sz="6" w:space="0" w:color="7F7F7F" w:themeColor="text1" w:themeTint="80"/>
              <w:bottom w:val="nil"/>
              <w:right w:val="single" w:sz="6" w:space="0" w:color="7F7F7F" w:themeColor="text1" w:themeTint="80"/>
            </w:tcBorders>
            <w:shd w:val="clear" w:color="auto" w:fill="FBD4B4" w:themeFill="accent6" w:themeFillTint="66"/>
          </w:tcPr>
          <w:p w14:paraId="009423E9" w14:textId="5E347F84" w:rsidR="18C4F663" w:rsidRPr="00CF0A5C" w:rsidRDefault="18C4F663" w:rsidP="18C4F663">
            <w:pPr>
              <w:pStyle w:val="LO-normal"/>
              <w:widowControl w:val="0"/>
              <w:rPr>
                <w:rFonts w:ascii="Arial" w:eastAsia="Times New Roman" w:hAnsi="Arial" w:cs="Arial"/>
                <w:color w:val="000000" w:themeColor="text1"/>
                <w:sz w:val="22"/>
                <w:szCs w:val="22"/>
                <w:lang w:val="ca-ES"/>
              </w:rPr>
            </w:pPr>
          </w:p>
        </w:tc>
        <w:tc>
          <w:tcPr>
            <w:tcW w:w="5917" w:type="dxa"/>
            <w:tcBorders>
              <w:top w:val="nil"/>
              <w:left w:val="single" w:sz="6" w:space="0" w:color="7F7F7F" w:themeColor="text1" w:themeTint="80"/>
              <w:bottom w:val="nil"/>
              <w:right w:val="single" w:sz="6" w:space="0" w:color="7F7F7F" w:themeColor="text1" w:themeTint="80"/>
            </w:tcBorders>
          </w:tcPr>
          <w:p w14:paraId="55F3C3CC" w14:textId="5C631DD5" w:rsidR="18C4F663" w:rsidRPr="00CF0A5C" w:rsidRDefault="18C4F663" w:rsidP="006A67E2">
            <w:pPr>
              <w:pStyle w:val="LO-normal"/>
              <w:widowControl w:val="0"/>
              <w:spacing w:before="66"/>
              <w:ind w:left="85"/>
              <w:jc w:val="both"/>
              <w:rPr>
                <w:rFonts w:ascii="Arial" w:eastAsia="Segoe UI" w:hAnsi="Arial" w:cs="Arial"/>
                <w:color w:val="000000" w:themeColor="text1"/>
                <w:lang w:val="ca-ES"/>
              </w:rPr>
            </w:pPr>
            <w:r w:rsidRPr="00CF0A5C">
              <w:rPr>
                <w:rFonts w:ascii="Arial" w:eastAsia="Segoe UI" w:hAnsi="Arial" w:cs="Arial"/>
                <w:color w:val="000000" w:themeColor="text1"/>
                <w:lang w:val="ca-ES"/>
              </w:rPr>
              <w:t>L’alumnat  lliurarà  el  dossier  en  el  termini</w:t>
            </w:r>
          </w:p>
        </w:tc>
      </w:tr>
      <w:tr w:rsidR="18C4F663" w:rsidRPr="00CF0A5C" w14:paraId="75765C9B" w14:textId="77777777" w:rsidTr="006A67E2">
        <w:trPr>
          <w:trHeight w:val="405"/>
        </w:trPr>
        <w:tc>
          <w:tcPr>
            <w:tcW w:w="3713" w:type="dxa"/>
            <w:tcBorders>
              <w:top w:val="nil"/>
              <w:left w:val="single" w:sz="6" w:space="0" w:color="7F7F7F" w:themeColor="text1" w:themeTint="80"/>
              <w:bottom w:val="nil"/>
              <w:right w:val="single" w:sz="6" w:space="0" w:color="7F7F7F" w:themeColor="text1" w:themeTint="80"/>
            </w:tcBorders>
            <w:shd w:val="clear" w:color="auto" w:fill="FBD4B4" w:themeFill="accent6" w:themeFillTint="66"/>
          </w:tcPr>
          <w:p w14:paraId="769AB004" w14:textId="21398EAB" w:rsidR="18C4F663" w:rsidRPr="00CF0A5C" w:rsidRDefault="18C4F663" w:rsidP="18C4F663">
            <w:pPr>
              <w:pStyle w:val="LO-normal"/>
              <w:widowControl w:val="0"/>
              <w:rPr>
                <w:rFonts w:ascii="Arial" w:eastAsia="Times New Roman" w:hAnsi="Arial" w:cs="Arial"/>
                <w:color w:val="000000" w:themeColor="text1"/>
                <w:sz w:val="22"/>
                <w:szCs w:val="22"/>
                <w:lang w:val="ca-ES"/>
              </w:rPr>
            </w:pPr>
          </w:p>
        </w:tc>
        <w:tc>
          <w:tcPr>
            <w:tcW w:w="5917" w:type="dxa"/>
            <w:tcBorders>
              <w:top w:val="nil"/>
              <w:left w:val="single" w:sz="6" w:space="0" w:color="7F7F7F" w:themeColor="text1" w:themeTint="80"/>
              <w:bottom w:val="nil"/>
              <w:right w:val="single" w:sz="6" w:space="0" w:color="7F7F7F" w:themeColor="text1" w:themeTint="80"/>
            </w:tcBorders>
          </w:tcPr>
          <w:p w14:paraId="4A9543FE" w14:textId="1782FFEC" w:rsidR="18C4F663" w:rsidRPr="00CF0A5C" w:rsidRDefault="00CF0A5C" w:rsidP="006A67E2">
            <w:pPr>
              <w:pStyle w:val="LO-normal"/>
              <w:widowControl w:val="0"/>
              <w:spacing w:before="66"/>
              <w:ind w:left="85"/>
              <w:jc w:val="both"/>
              <w:rPr>
                <w:rFonts w:ascii="Arial" w:eastAsia="Segoe UI" w:hAnsi="Arial" w:cs="Arial"/>
                <w:color w:val="000000" w:themeColor="text1"/>
                <w:lang w:val="ca-ES"/>
              </w:rPr>
            </w:pPr>
            <w:r w:rsidRPr="00CF0A5C">
              <w:rPr>
                <w:rFonts w:ascii="Arial" w:eastAsia="Segoe UI" w:hAnsi="Arial" w:cs="Arial"/>
                <w:color w:val="000000" w:themeColor="text1"/>
                <w:lang w:val="ca-ES"/>
              </w:rPr>
              <w:t>corresponent</w:t>
            </w:r>
            <w:r w:rsidR="18C4F663" w:rsidRPr="00CF0A5C">
              <w:rPr>
                <w:rFonts w:ascii="Arial" w:eastAsia="Segoe UI" w:hAnsi="Arial" w:cs="Arial"/>
                <w:color w:val="000000" w:themeColor="text1"/>
                <w:lang w:val="ca-ES"/>
              </w:rPr>
              <w:t>, i sempre abans de la data proposada</w:t>
            </w:r>
          </w:p>
        </w:tc>
      </w:tr>
      <w:tr w:rsidR="18C4F663" w:rsidRPr="00CF0A5C" w14:paraId="61134280" w14:textId="77777777" w:rsidTr="006A67E2">
        <w:trPr>
          <w:trHeight w:val="405"/>
        </w:trPr>
        <w:tc>
          <w:tcPr>
            <w:tcW w:w="3713" w:type="dxa"/>
            <w:tcBorders>
              <w:top w:val="nil"/>
              <w:left w:val="single" w:sz="6" w:space="0" w:color="7F7F7F" w:themeColor="text1" w:themeTint="80"/>
              <w:bottom w:val="nil"/>
              <w:right w:val="single" w:sz="6" w:space="0" w:color="7F7F7F" w:themeColor="text1" w:themeTint="80"/>
            </w:tcBorders>
            <w:shd w:val="clear" w:color="auto" w:fill="FBD4B4" w:themeFill="accent6" w:themeFillTint="66"/>
          </w:tcPr>
          <w:p w14:paraId="535B0F89" w14:textId="39808B8B" w:rsidR="18C4F663" w:rsidRPr="00CF0A5C" w:rsidRDefault="18C4F663" w:rsidP="18C4F663">
            <w:pPr>
              <w:pStyle w:val="LO-normal"/>
              <w:widowControl w:val="0"/>
              <w:rPr>
                <w:rFonts w:ascii="Arial" w:eastAsia="Times New Roman" w:hAnsi="Arial" w:cs="Arial"/>
                <w:color w:val="000000" w:themeColor="text1"/>
                <w:sz w:val="22"/>
                <w:szCs w:val="22"/>
                <w:lang w:val="ca-ES"/>
              </w:rPr>
            </w:pPr>
          </w:p>
        </w:tc>
        <w:tc>
          <w:tcPr>
            <w:tcW w:w="5917" w:type="dxa"/>
            <w:tcBorders>
              <w:top w:val="nil"/>
              <w:left w:val="single" w:sz="6" w:space="0" w:color="7F7F7F" w:themeColor="text1" w:themeTint="80"/>
              <w:bottom w:val="nil"/>
              <w:right w:val="single" w:sz="6" w:space="0" w:color="7F7F7F" w:themeColor="text1" w:themeTint="80"/>
            </w:tcBorders>
          </w:tcPr>
          <w:p w14:paraId="04B7A544" w14:textId="7F47392C" w:rsidR="18C4F663" w:rsidRPr="00CF0A5C" w:rsidRDefault="18C4F663" w:rsidP="006A67E2">
            <w:pPr>
              <w:pStyle w:val="LO-normal"/>
              <w:widowControl w:val="0"/>
              <w:spacing w:before="66"/>
              <w:ind w:left="85"/>
              <w:jc w:val="both"/>
              <w:rPr>
                <w:rFonts w:ascii="Arial" w:eastAsia="Segoe UI" w:hAnsi="Arial" w:cs="Arial"/>
                <w:color w:val="000000" w:themeColor="text1"/>
                <w:lang w:val="ca-ES"/>
              </w:rPr>
            </w:pPr>
            <w:r w:rsidRPr="00CF0A5C">
              <w:rPr>
                <w:rFonts w:ascii="Arial" w:eastAsia="Segoe UI" w:hAnsi="Arial" w:cs="Arial"/>
                <w:color w:val="000000" w:themeColor="text1"/>
                <w:lang w:val="ca-ES"/>
              </w:rPr>
              <w:t>per a la convocatòria de les proves extraordinàries</w:t>
            </w:r>
          </w:p>
        </w:tc>
      </w:tr>
      <w:tr w:rsidR="18C4F663" w:rsidRPr="00CF0A5C" w14:paraId="52BEB38E" w14:textId="77777777" w:rsidTr="006A67E2">
        <w:trPr>
          <w:trHeight w:val="420"/>
        </w:trPr>
        <w:tc>
          <w:tcPr>
            <w:tcW w:w="3713" w:type="dxa"/>
            <w:tcBorders>
              <w:top w:val="nil"/>
              <w:left w:val="single" w:sz="6" w:space="0" w:color="7F7F7F" w:themeColor="text1" w:themeTint="80"/>
              <w:bottom w:val="single" w:sz="6" w:space="0" w:color="7F7F7F" w:themeColor="text1" w:themeTint="80"/>
              <w:right w:val="single" w:sz="6" w:space="0" w:color="7F7F7F" w:themeColor="text1" w:themeTint="80"/>
            </w:tcBorders>
            <w:shd w:val="clear" w:color="auto" w:fill="FBD4B4" w:themeFill="accent6" w:themeFillTint="66"/>
          </w:tcPr>
          <w:p w14:paraId="47B44BD1" w14:textId="44FB69F1" w:rsidR="18C4F663" w:rsidRPr="00CF0A5C" w:rsidRDefault="18C4F663" w:rsidP="18C4F663">
            <w:pPr>
              <w:pStyle w:val="LO-normal"/>
              <w:widowControl w:val="0"/>
              <w:rPr>
                <w:rFonts w:ascii="Arial" w:eastAsia="Times New Roman" w:hAnsi="Arial" w:cs="Arial"/>
                <w:color w:val="000000" w:themeColor="text1"/>
                <w:sz w:val="22"/>
                <w:szCs w:val="22"/>
                <w:lang w:val="ca-ES"/>
              </w:rPr>
            </w:pPr>
          </w:p>
        </w:tc>
        <w:tc>
          <w:tcPr>
            <w:tcW w:w="5917" w:type="dxa"/>
            <w:tcBorders>
              <w:top w:val="nil"/>
              <w:left w:val="single" w:sz="6" w:space="0" w:color="7F7F7F" w:themeColor="text1" w:themeTint="80"/>
              <w:bottom w:val="single" w:sz="6" w:space="0" w:color="7F7F7F" w:themeColor="text1" w:themeTint="80"/>
              <w:right w:val="single" w:sz="6" w:space="0" w:color="7F7F7F" w:themeColor="text1" w:themeTint="80"/>
            </w:tcBorders>
          </w:tcPr>
          <w:p w14:paraId="22623ABB" w14:textId="21315141" w:rsidR="18C4F663" w:rsidRPr="00CF0A5C" w:rsidRDefault="18C4F663" w:rsidP="006A67E2">
            <w:pPr>
              <w:pStyle w:val="LO-normal"/>
              <w:widowControl w:val="0"/>
              <w:spacing w:before="66"/>
              <w:ind w:left="85"/>
              <w:jc w:val="both"/>
              <w:rPr>
                <w:rFonts w:ascii="Arial" w:eastAsia="Segoe UI" w:hAnsi="Arial" w:cs="Arial"/>
                <w:color w:val="000000" w:themeColor="text1"/>
                <w:lang w:val="ca-ES"/>
              </w:rPr>
            </w:pPr>
            <w:r w:rsidRPr="00CF0A5C">
              <w:rPr>
                <w:rFonts w:ascii="Arial" w:eastAsia="Segoe UI" w:hAnsi="Arial" w:cs="Arial"/>
                <w:color w:val="000000" w:themeColor="text1"/>
                <w:lang w:val="ca-ES"/>
              </w:rPr>
              <w:t>de pendents del curs anterior.</w:t>
            </w:r>
          </w:p>
        </w:tc>
      </w:tr>
      <w:tr w:rsidR="18C4F663" w:rsidRPr="00CF0A5C" w14:paraId="7DC1E49C" w14:textId="77777777" w:rsidTr="006A67E2">
        <w:trPr>
          <w:trHeight w:val="855"/>
        </w:trPr>
        <w:tc>
          <w:tcPr>
            <w:tcW w:w="3713" w:type="dxa"/>
            <w:tcBorders>
              <w:top w:val="single" w:sz="6" w:space="0" w:color="7F7F7F" w:themeColor="text1" w:themeTint="80"/>
              <w:left w:val="single" w:sz="6" w:space="0" w:color="7F7F7F" w:themeColor="text1" w:themeTint="80"/>
              <w:bottom w:val="nil"/>
              <w:right w:val="single" w:sz="6" w:space="0" w:color="7F7F7F" w:themeColor="text1" w:themeTint="80"/>
            </w:tcBorders>
            <w:shd w:val="clear" w:color="auto" w:fill="FBD4B4" w:themeFill="accent6" w:themeFillTint="66"/>
          </w:tcPr>
          <w:p w14:paraId="0819C98A" w14:textId="5898E46A" w:rsidR="18C4F663" w:rsidRPr="00CF0A5C" w:rsidRDefault="18C4F663" w:rsidP="18C4F663">
            <w:pPr>
              <w:pStyle w:val="LO-normal"/>
              <w:widowControl w:val="0"/>
              <w:spacing w:before="76" w:line="242" w:lineRule="auto"/>
              <w:ind w:left="1026" w:right="136" w:hanging="603"/>
              <w:rPr>
                <w:rFonts w:ascii="Arial" w:eastAsia="Segoe UI" w:hAnsi="Arial" w:cs="Arial"/>
                <w:color w:val="000000" w:themeColor="text1"/>
                <w:lang w:val="ca-ES"/>
              </w:rPr>
            </w:pPr>
            <w:r w:rsidRPr="00CF0A5C">
              <w:rPr>
                <w:rFonts w:ascii="Arial" w:eastAsia="Segoe UI" w:hAnsi="Arial" w:cs="Arial"/>
                <w:color w:val="000000" w:themeColor="text1"/>
                <w:lang w:val="ca-ES"/>
              </w:rPr>
              <w:t>CRITERIS DE SUPERACIÓ DE LA MATÈRIA</w:t>
            </w:r>
          </w:p>
        </w:tc>
        <w:tc>
          <w:tcPr>
            <w:tcW w:w="5917" w:type="dxa"/>
            <w:tcBorders>
              <w:top w:val="single" w:sz="6" w:space="0" w:color="7F7F7F" w:themeColor="text1" w:themeTint="80"/>
              <w:left w:val="single" w:sz="6" w:space="0" w:color="7F7F7F" w:themeColor="text1" w:themeTint="80"/>
              <w:bottom w:val="nil"/>
              <w:right w:val="single" w:sz="6" w:space="0" w:color="7F7F7F" w:themeColor="text1" w:themeTint="80"/>
            </w:tcBorders>
          </w:tcPr>
          <w:p w14:paraId="74E90D49" w14:textId="5684841A" w:rsidR="18C4F663" w:rsidRPr="00CF0A5C" w:rsidRDefault="18C4F663" w:rsidP="006A67E2">
            <w:pPr>
              <w:pStyle w:val="LO-normal"/>
              <w:widowControl w:val="0"/>
              <w:spacing w:before="94"/>
              <w:ind w:left="85"/>
              <w:rPr>
                <w:rFonts w:ascii="Arial" w:eastAsia="Times New Roman" w:hAnsi="Arial" w:cs="Arial"/>
                <w:color w:val="000000" w:themeColor="text1"/>
                <w:lang w:val="ca-ES"/>
              </w:rPr>
            </w:pPr>
            <w:r w:rsidRPr="00CF0A5C">
              <w:rPr>
                <w:rFonts w:ascii="Arial" w:eastAsia="Times New Roman" w:hAnsi="Arial" w:cs="Arial"/>
                <w:color w:val="000000" w:themeColor="text1"/>
                <w:lang w:val="ca-ES"/>
              </w:rPr>
              <w:t>Per superar la matèria caldrà:</w:t>
            </w:r>
          </w:p>
          <w:p w14:paraId="17B2C76D" w14:textId="1A5D0C2C" w:rsidR="18C4F663" w:rsidRPr="00CF0A5C" w:rsidRDefault="18C4F663" w:rsidP="006A67E2">
            <w:pPr>
              <w:pStyle w:val="LO-normal"/>
              <w:widowControl w:val="0"/>
              <w:spacing w:before="139"/>
              <w:ind w:left="85"/>
              <w:rPr>
                <w:rFonts w:ascii="Arial" w:eastAsia="Times New Roman" w:hAnsi="Arial" w:cs="Arial"/>
                <w:color w:val="000000" w:themeColor="text1"/>
                <w:lang w:val="ca-ES"/>
              </w:rPr>
            </w:pPr>
            <w:r w:rsidRPr="00CF0A5C">
              <w:rPr>
                <w:rFonts w:ascii="Arial" w:eastAsia="Times New Roman" w:hAnsi="Arial" w:cs="Arial"/>
                <w:color w:val="000000" w:themeColor="text1"/>
                <w:lang w:val="ca-ES"/>
              </w:rPr>
              <w:t>1) Superar la primera i la 2a avaluació de l’assignatur</w:t>
            </w:r>
            <w:r w:rsidR="006A67E2" w:rsidRPr="00CF0A5C">
              <w:rPr>
                <w:rFonts w:ascii="Arial" w:eastAsia="Times New Roman" w:hAnsi="Arial" w:cs="Arial"/>
                <w:color w:val="000000" w:themeColor="text1"/>
                <w:lang w:val="ca-ES"/>
              </w:rPr>
              <w:t>a de valencià del curs actual.</w:t>
            </w:r>
          </w:p>
        </w:tc>
      </w:tr>
      <w:tr w:rsidR="18C4F663" w:rsidRPr="00CF0A5C" w14:paraId="5768FAA9" w14:textId="77777777" w:rsidTr="006A67E2">
        <w:trPr>
          <w:trHeight w:val="405"/>
        </w:trPr>
        <w:tc>
          <w:tcPr>
            <w:tcW w:w="3713" w:type="dxa"/>
            <w:tcBorders>
              <w:top w:val="nil"/>
              <w:left w:val="single" w:sz="6" w:space="0" w:color="7F7F7F" w:themeColor="text1" w:themeTint="80"/>
              <w:bottom w:val="nil"/>
              <w:right w:val="single" w:sz="6" w:space="0" w:color="7F7F7F" w:themeColor="text1" w:themeTint="80"/>
            </w:tcBorders>
            <w:shd w:val="clear" w:color="auto" w:fill="FBD4B4" w:themeFill="accent6" w:themeFillTint="66"/>
          </w:tcPr>
          <w:p w14:paraId="0897724C" w14:textId="7F34A061" w:rsidR="18C4F663" w:rsidRPr="00CF0A5C" w:rsidRDefault="18C4F663" w:rsidP="18C4F663">
            <w:pPr>
              <w:pStyle w:val="LO-normal"/>
              <w:widowControl w:val="0"/>
              <w:rPr>
                <w:rFonts w:ascii="Arial" w:eastAsia="Times New Roman" w:hAnsi="Arial" w:cs="Arial"/>
                <w:color w:val="000000" w:themeColor="text1"/>
                <w:sz w:val="22"/>
                <w:szCs w:val="22"/>
                <w:lang w:val="ca-ES"/>
              </w:rPr>
            </w:pPr>
          </w:p>
        </w:tc>
        <w:tc>
          <w:tcPr>
            <w:tcW w:w="5917" w:type="dxa"/>
            <w:tcBorders>
              <w:top w:val="nil"/>
              <w:left w:val="single" w:sz="6" w:space="0" w:color="7F7F7F" w:themeColor="text1" w:themeTint="80"/>
              <w:bottom w:val="nil"/>
              <w:right w:val="single" w:sz="6" w:space="0" w:color="7F7F7F" w:themeColor="text1" w:themeTint="80"/>
            </w:tcBorders>
          </w:tcPr>
          <w:p w14:paraId="36A4AC6B" w14:textId="00B793CF" w:rsidR="18C4F663" w:rsidRPr="00CF0A5C" w:rsidRDefault="18C4F663" w:rsidP="006A67E2">
            <w:pPr>
              <w:pStyle w:val="LO-normal"/>
              <w:widowControl w:val="0"/>
              <w:spacing w:before="65"/>
              <w:ind w:left="85"/>
              <w:rPr>
                <w:rFonts w:ascii="Arial" w:eastAsia="Times New Roman" w:hAnsi="Arial" w:cs="Arial"/>
                <w:color w:val="000000" w:themeColor="text1"/>
                <w:lang w:val="ca-ES"/>
              </w:rPr>
            </w:pPr>
            <w:r w:rsidRPr="00CF0A5C">
              <w:rPr>
                <w:rFonts w:ascii="Arial" w:eastAsia="Times New Roman" w:hAnsi="Arial" w:cs="Arial"/>
                <w:color w:val="000000" w:themeColor="text1"/>
                <w:lang w:val="ca-ES"/>
              </w:rPr>
              <w:t>2) Superar els continguts del taller de reforç en el cas que</w:t>
            </w:r>
            <w:r w:rsidR="006A67E2" w:rsidRPr="00CF0A5C">
              <w:rPr>
                <w:rFonts w:ascii="Arial" w:eastAsia="Times New Roman" w:hAnsi="Arial" w:cs="Arial"/>
                <w:color w:val="000000" w:themeColor="text1"/>
                <w:lang w:val="ca-ES"/>
              </w:rPr>
              <w:t xml:space="preserve"> </w:t>
            </w:r>
            <w:proofErr w:type="spellStart"/>
            <w:r w:rsidR="006A67E2" w:rsidRPr="00CF0A5C">
              <w:rPr>
                <w:rFonts w:ascii="Arial" w:eastAsia="Times New Roman" w:hAnsi="Arial" w:cs="Arial"/>
                <w:color w:val="000000" w:themeColor="text1"/>
                <w:lang w:val="ca-ES"/>
              </w:rPr>
              <w:t>estiga</w:t>
            </w:r>
            <w:proofErr w:type="spellEnd"/>
            <w:r w:rsidR="006A67E2" w:rsidRPr="00CF0A5C">
              <w:rPr>
                <w:rFonts w:ascii="Arial" w:eastAsia="Times New Roman" w:hAnsi="Arial" w:cs="Arial"/>
                <w:color w:val="000000" w:themeColor="text1"/>
                <w:lang w:val="ca-ES"/>
              </w:rPr>
              <w:t xml:space="preserve"> en el taller.</w:t>
            </w:r>
          </w:p>
        </w:tc>
      </w:tr>
      <w:tr w:rsidR="18C4F663" w:rsidRPr="00CF0A5C" w14:paraId="4EE8616B" w14:textId="77777777" w:rsidTr="006A67E2">
        <w:trPr>
          <w:trHeight w:val="405"/>
        </w:trPr>
        <w:tc>
          <w:tcPr>
            <w:tcW w:w="3713" w:type="dxa"/>
            <w:tcBorders>
              <w:top w:val="nil"/>
              <w:left w:val="single" w:sz="6" w:space="0" w:color="7F7F7F" w:themeColor="text1" w:themeTint="80"/>
              <w:bottom w:val="nil"/>
              <w:right w:val="single" w:sz="6" w:space="0" w:color="7F7F7F" w:themeColor="text1" w:themeTint="80"/>
            </w:tcBorders>
            <w:shd w:val="clear" w:color="auto" w:fill="FBD4B4" w:themeFill="accent6" w:themeFillTint="66"/>
          </w:tcPr>
          <w:p w14:paraId="60175EF4" w14:textId="770E64D3" w:rsidR="18C4F663" w:rsidRPr="00CF0A5C" w:rsidRDefault="18C4F663" w:rsidP="18C4F663">
            <w:pPr>
              <w:pStyle w:val="LO-normal"/>
              <w:widowControl w:val="0"/>
              <w:rPr>
                <w:rFonts w:ascii="Arial" w:eastAsia="Times New Roman" w:hAnsi="Arial" w:cs="Arial"/>
                <w:color w:val="000000" w:themeColor="text1"/>
                <w:sz w:val="22"/>
                <w:szCs w:val="22"/>
                <w:lang w:val="ca-ES"/>
              </w:rPr>
            </w:pPr>
          </w:p>
        </w:tc>
        <w:tc>
          <w:tcPr>
            <w:tcW w:w="5917" w:type="dxa"/>
            <w:tcBorders>
              <w:top w:val="nil"/>
              <w:left w:val="single" w:sz="6" w:space="0" w:color="7F7F7F" w:themeColor="text1" w:themeTint="80"/>
              <w:bottom w:val="nil"/>
              <w:right w:val="single" w:sz="6" w:space="0" w:color="7F7F7F" w:themeColor="text1" w:themeTint="80"/>
            </w:tcBorders>
          </w:tcPr>
          <w:p w14:paraId="46B057E6" w14:textId="3CAE79C3" w:rsidR="18C4F663" w:rsidRPr="00CF0A5C" w:rsidRDefault="18C4F663" w:rsidP="006A67E2">
            <w:pPr>
              <w:pStyle w:val="LO-normal"/>
              <w:widowControl w:val="0"/>
              <w:spacing w:before="65"/>
              <w:ind w:left="85"/>
              <w:rPr>
                <w:rFonts w:ascii="Arial" w:eastAsia="Times New Roman" w:hAnsi="Arial" w:cs="Arial"/>
                <w:color w:val="000000" w:themeColor="text1"/>
                <w:lang w:val="ca-ES"/>
              </w:rPr>
            </w:pPr>
            <w:r w:rsidRPr="00CF0A5C">
              <w:rPr>
                <w:rFonts w:ascii="Arial" w:eastAsia="Times New Roman" w:hAnsi="Arial" w:cs="Arial"/>
                <w:color w:val="000000" w:themeColor="text1"/>
                <w:lang w:val="ca-ES"/>
              </w:rPr>
              <w:t>3) Realitzar una prova escrita, si no es donen el punt 1 i</w:t>
            </w:r>
            <w:r w:rsidR="006A67E2" w:rsidRPr="00CF0A5C">
              <w:rPr>
                <w:rFonts w:ascii="Arial" w:eastAsia="Times New Roman" w:hAnsi="Arial" w:cs="Arial"/>
                <w:color w:val="000000" w:themeColor="text1"/>
                <w:lang w:val="ca-ES"/>
              </w:rPr>
              <w:t xml:space="preserve"> 2</w:t>
            </w:r>
          </w:p>
        </w:tc>
      </w:tr>
      <w:tr w:rsidR="18C4F663" w:rsidRPr="00CF0A5C" w14:paraId="0758CA8F" w14:textId="77777777" w:rsidTr="00CF0A5C">
        <w:trPr>
          <w:trHeight w:val="420"/>
        </w:trPr>
        <w:tc>
          <w:tcPr>
            <w:tcW w:w="3713" w:type="dxa"/>
            <w:tcBorders>
              <w:top w:val="nil"/>
              <w:left w:val="single" w:sz="6" w:space="0" w:color="7F7F7F" w:themeColor="text1" w:themeTint="80"/>
              <w:bottom w:val="nil"/>
              <w:right w:val="single" w:sz="6" w:space="0" w:color="7F7F7F" w:themeColor="text1" w:themeTint="80"/>
            </w:tcBorders>
            <w:shd w:val="clear" w:color="auto" w:fill="FBD4B4" w:themeFill="accent6" w:themeFillTint="66"/>
          </w:tcPr>
          <w:p w14:paraId="7B2DC682" w14:textId="1A695C4E" w:rsidR="18C4F663" w:rsidRPr="00CF0A5C" w:rsidRDefault="18C4F663" w:rsidP="18C4F663">
            <w:pPr>
              <w:pStyle w:val="LO-normal"/>
              <w:widowControl w:val="0"/>
              <w:rPr>
                <w:rFonts w:ascii="Arial" w:eastAsia="Times New Roman" w:hAnsi="Arial" w:cs="Arial"/>
                <w:color w:val="000000" w:themeColor="text1"/>
                <w:sz w:val="22"/>
                <w:szCs w:val="22"/>
                <w:lang w:val="ca-ES"/>
              </w:rPr>
            </w:pPr>
          </w:p>
        </w:tc>
        <w:tc>
          <w:tcPr>
            <w:tcW w:w="5917" w:type="dxa"/>
            <w:tcBorders>
              <w:top w:val="nil"/>
              <w:left w:val="single" w:sz="6" w:space="0" w:color="7F7F7F" w:themeColor="text1" w:themeTint="80"/>
              <w:bottom w:val="nil"/>
              <w:right w:val="single" w:sz="6" w:space="0" w:color="7F7F7F" w:themeColor="text1" w:themeTint="80"/>
            </w:tcBorders>
          </w:tcPr>
          <w:p w14:paraId="00E2429F" w14:textId="312109A7" w:rsidR="18C4F663" w:rsidRPr="00CF0A5C" w:rsidRDefault="18C4F663" w:rsidP="006A67E2">
            <w:pPr>
              <w:pStyle w:val="LO-normal"/>
              <w:widowControl w:val="0"/>
              <w:spacing w:before="65"/>
              <w:ind w:left="85"/>
              <w:rPr>
                <w:rFonts w:ascii="Arial" w:eastAsia="Times New Roman" w:hAnsi="Arial" w:cs="Arial"/>
                <w:color w:val="000000" w:themeColor="text1"/>
                <w:lang w:val="ca-ES"/>
              </w:rPr>
            </w:pPr>
            <w:r w:rsidRPr="00CF0A5C">
              <w:rPr>
                <w:rFonts w:ascii="Arial" w:eastAsia="Times New Roman" w:hAnsi="Arial" w:cs="Arial"/>
                <w:color w:val="000000" w:themeColor="text1"/>
                <w:lang w:val="ca-ES"/>
              </w:rPr>
              <w:t xml:space="preserve">L’alumnat no </w:t>
            </w:r>
            <w:proofErr w:type="spellStart"/>
            <w:r w:rsidRPr="00CF0A5C">
              <w:rPr>
                <w:rFonts w:ascii="Arial" w:eastAsia="Times New Roman" w:hAnsi="Arial" w:cs="Arial"/>
                <w:color w:val="000000" w:themeColor="text1"/>
                <w:lang w:val="ca-ES"/>
              </w:rPr>
              <w:t>estiga</w:t>
            </w:r>
            <w:proofErr w:type="spellEnd"/>
            <w:r w:rsidRPr="00CF0A5C">
              <w:rPr>
                <w:rFonts w:ascii="Arial" w:eastAsia="Times New Roman" w:hAnsi="Arial" w:cs="Arial"/>
                <w:color w:val="000000" w:themeColor="text1"/>
                <w:lang w:val="ca-ES"/>
              </w:rPr>
              <w:t xml:space="preserve"> matriculat en el taller de reforç haurà</w:t>
            </w:r>
            <w:r w:rsidR="006A67E2" w:rsidRPr="00CF0A5C">
              <w:rPr>
                <w:rFonts w:ascii="Arial" w:eastAsia="Times New Roman" w:hAnsi="Arial" w:cs="Arial"/>
                <w:color w:val="000000" w:themeColor="text1"/>
                <w:lang w:val="ca-ES"/>
              </w:rPr>
              <w:t xml:space="preserve"> </w:t>
            </w:r>
            <w:r w:rsidR="006A67E2" w:rsidRPr="00CF0A5C">
              <w:rPr>
                <w:rFonts w:ascii="Arial" w:eastAsia="Times New Roman" w:hAnsi="Arial" w:cs="Arial"/>
                <w:color w:val="000000" w:themeColor="text1"/>
                <w:lang w:val="ca-ES"/>
              </w:rPr>
              <w:t>de treballar un dossier de manera autònoma que caldrà</w:t>
            </w:r>
            <w:r w:rsidR="006A67E2" w:rsidRPr="00CF0A5C">
              <w:rPr>
                <w:rFonts w:ascii="Arial" w:eastAsia="Times New Roman" w:hAnsi="Arial" w:cs="Arial"/>
                <w:color w:val="000000" w:themeColor="text1"/>
                <w:lang w:val="ca-ES"/>
              </w:rPr>
              <w:t xml:space="preserve"> lliurar.</w:t>
            </w:r>
          </w:p>
        </w:tc>
      </w:tr>
      <w:tr w:rsidR="18C4F663" w:rsidRPr="00CF0A5C" w14:paraId="13F2DBCC" w14:textId="77777777" w:rsidTr="00CF0A5C">
        <w:trPr>
          <w:trHeight w:val="405"/>
        </w:trPr>
        <w:tc>
          <w:tcPr>
            <w:tcW w:w="3713" w:type="dxa"/>
            <w:tcBorders>
              <w:top w:val="nil"/>
              <w:left w:val="single" w:sz="6" w:space="0" w:color="7F7F7F" w:themeColor="text1" w:themeTint="80"/>
              <w:bottom w:val="single" w:sz="4" w:space="0" w:color="auto"/>
              <w:right w:val="single" w:sz="4" w:space="0" w:color="auto"/>
            </w:tcBorders>
            <w:shd w:val="clear" w:color="auto" w:fill="FBD4B4" w:themeFill="accent6" w:themeFillTint="66"/>
          </w:tcPr>
          <w:p w14:paraId="6E9F2137" w14:textId="15214AF8" w:rsidR="18C4F663" w:rsidRPr="00CF0A5C" w:rsidRDefault="18C4F663" w:rsidP="18C4F663">
            <w:pPr>
              <w:pStyle w:val="LO-normal"/>
              <w:widowControl w:val="0"/>
              <w:rPr>
                <w:rFonts w:ascii="Arial" w:eastAsia="Times New Roman" w:hAnsi="Arial" w:cs="Arial"/>
                <w:color w:val="000000" w:themeColor="text1"/>
                <w:sz w:val="22"/>
                <w:szCs w:val="22"/>
                <w:lang w:val="ca-ES"/>
              </w:rPr>
            </w:pPr>
          </w:p>
        </w:tc>
        <w:tc>
          <w:tcPr>
            <w:tcW w:w="5917" w:type="dxa"/>
            <w:tcBorders>
              <w:top w:val="nil"/>
              <w:left w:val="single" w:sz="4" w:space="0" w:color="auto"/>
              <w:bottom w:val="single" w:sz="4" w:space="0" w:color="auto"/>
              <w:right w:val="single" w:sz="4" w:space="0" w:color="auto"/>
            </w:tcBorders>
          </w:tcPr>
          <w:p w14:paraId="5D61B7F0" w14:textId="06C0DC82" w:rsidR="18C4F663" w:rsidRPr="00CF0A5C" w:rsidRDefault="18C4F663" w:rsidP="18C4F663">
            <w:pPr>
              <w:pStyle w:val="LO-normal"/>
              <w:widowControl w:val="0"/>
              <w:spacing w:before="65"/>
              <w:ind w:left="85"/>
              <w:rPr>
                <w:rFonts w:ascii="Arial" w:eastAsia="Times New Roman" w:hAnsi="Arial" w:cs="Arial"/>
                <w:color w:val="000000" w:themeColor="text1"/>
                <w:lang w:val="ca-ES"/>
              </w:rPr>
            </w:pPr>
            <w:r w:rsidRPr="00CF0A5C">
              <w:rPr>
                <w:rFonts w:ascii="Arial" w:eastAsia="Times New Roman" w:hAnsi="Arial" w:cs="Arial"/>
                <w:color w:val="000000" w:themeColor="text1"/>
                <w:lang w:val="ca-ES"/>
              </w:rPr>
              <w:t>Tant en un cas com l’altre, l’alumnat haurà de lliurar el</w:t>
            </w:r>
            <w:r w:rsidR="00CF0A5C" w:rsidRPr="00CF0A5C">
              <w:rPr>
                <w:rFonts w:ascii="Arial" w:eastAsia="Times New Roman" w:hAnsi="Arial" w:cs="Arial"/>
                <w:color w:val="000000" w:themeColor="text1"/>
                <w:lang w:val="ca-ES"/>
              </w:rPr>
              <w:t xml:space="preserve"> </w:t>
            </w:r>
            <w:r w:rsidR="00CF0A5C" w:rsidRPr="00CF0A5C">
              <w:rPr>
                <w:rFonts w:ascii="Arial" w:eastAsia="Times New Roman" w:hAnsi="Arial" w:cs="Arial"/>
                <w:color w:val="000000" w:themeColor="text1"/>
                <w:lang w:val="ca-ES"/>
              </w:rPr>
              <w:t>dossier abans de la data proposada per a la convocatòria</w:t>
            </w:r>
            <w:r w:rsidR="00CF0A5C" w:rsidRPr="00CF0A5C">
              <w:rPr>
                <w:rFonts w:ascii="Arial" w:eastAsia="Times New Roman" w:hAnsi="Arial" w:cs="Arial"/>
                <w:color w:val="000000" w:themeColor="text1"/>
                <w:lang w:val="ca-ES"/>
              </w:rPr>
              <w:t xml:space="preserve"> </w:t>
            </w:r>
            <w:r w:rsidR="00CF0A5C" w:rsidRPr="00CF0A5C">
              <w:rPr>
                <w:rFonts w:ascii="Arial" w:eastAsia="Times New Roman" w:hAnsi="Arial" w:cs="Arial"/>
                <w:color w:val="000000" w:themeColor="text1"/>
                <w:lang w:val="ca-ES"/>
              </w:rPr>
              <w:t>de  les  proves  extraordinàries  de  pendents  del  curs</w:t>
            </w:r>
            <w:r w:rsidR="00CF0A5C" w:rsidRPr="00CF0A5C">
              <w:rPr>
                <w:rFonts w:ascii="Arial" w:eastAsia="Times New Roman" w:hAnsi="Arial" w:cs="Arial"/>
                <w:color w:val="000000" w:themeColor="text1"/>
                <w:lang w:val="ca-ES"/>
              </w:rPr>
              <w:t xml:space="preserve"> anterior.</w:t>
            </w:r>
          </w:p>
        </w:tc>
      </w:tr>
    </w:tbl>
    <w:p w14:paraId="7136579D" w14:textId="37B17955" w:rsidR="18C4F663" w:rsidRPr="00CF0A5C" w:rsidRDefault="18C4F663" w:rsidP="18C4F663">
      <w:pPr>
        <w:pStyle w:val="LO-normal"/>
        <w:jc w:val="center"/>
        <w:rPr>
          <w:rFonts w:ascii="Arial" w:eastAsia="Arial" w:hAnsi="Arial" w:cs="Arial"/>
          <w:lang w:val="ca-ES"/>
        </w:rPr>
      </w:pPr>
    </w:p>
    <w:p w14:paraId="7B547575" w14:textId="7DF5F892" w:rsidR="18C4F663" w:rsidRPr="00CF0A5C" w:rsidRDefault="18C4F663" w:rsidP="18C4F663">
      <w:pPr>
        <w:pStyle w:val="LO-normal"/>
        <w:jc w:val="center"/>
        <w:rPr>
          <w:rFonts w:ascii="Arial" w:eastAsia="Arial" w:hAnsi="Arial" w:cs="Arial"/>
          <w:lang w:val="ca-ES"/>
        </w:rPr>
      </w:pPr>
    </w:p>
    <w:p w14:paraId="43275DEB" w14:textId="2F626667" w:rsidR="18C4F663" w:rsidRPr="00CF0A5C" w:rsidRDefault="18C4F663" w:rsidP="18C4F663">
      <w:pPr>
        <w:pStyle w:val="LO-normal"/>
        <w:jc w:val="center"/>
        <w:rPr>
          <w:rFonts w:ascii="Arial" w:eastAsia="Arial" w:hAnsi="Arial" w:cs="Arial"/>
          <w:lang w:val="ca-ES"/>
        </w:rPr>
      </w:pP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3840"/>
        <w:gridCol w:w="5760"/>
      </w:tblGrid>
      <w:tr w:rsidR="18C4F663" w:rsidRPr="00CF0A5C" w14:paraId="59F6A156" w14:textId="77777777" w:rsidTr="18C4F663">
        <w:trPr>
          <w:trHeight w:val="420"/>
        </w:trPr>
        <w:tc>
          <w:tcPr>
            <w:tcW w:w="384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FBD4B4" w:themeFill="accent6" w:themeFillTint="66"/>
          </w:tcPr>
          <w:p w14:paraId="7E16D900" w14:textId="3C9D34DC" w:rsidR="18C4F663" w:rsidRPr="00CF0A5C" w:rsidRDefault="18C4F663" w:rsidP="18C4F663">
            <w:pPr>
              <w:pStyle w:val="LO-normal"/>
              <w:widowControl w:val="0"/>
              <w:spacing w:before="76"/>
              <w:ind w:left="9"/>
              <w:jc w:val="center"/>
              <w:rPr>
                <w:rFonts w:ascii="Arial" w:eastAsia="Segoe UI" w:hAnsi="Arial" w:cs="Arial"/>
                <w:color w:val="000000" w:themeColor="text1"/>
                <w:lang w:val="ca-ES"/>
              </w:rPr>
            </w:pPr>
            <w:r w:rsidRPr="00CF0A5C">
              <w:rPr>
                <w:rFonts w:ascii="Arial" w:eastAsia="Segoe UI" w:hAnsi="Arial" w:cs="Arial"/>
                <w:color w:val="000000" w:themeColor="text1"/>
                <w:lang w:val="ca-ES"/>
              </w:rPr>
              <w:t>DEPARTAMENT</w:t>
            </w:r>
          </w:p>
        </w:tc>
        <w:tc>
          <w:tcPr>
            <w:tcW w:w="576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6BD002A4" w14:textId="1820CEC6" w:rsidR="18C4F663" w:rsidRPr="00CF0A5C" w:rsidRDefault="18C4F663" w:rsidP="18C4F663">
            <w:pPr>
              <w:pStyle w:val="LO-normal"/>
              <w:widowControl w:val="0"/>
              <w:spacing w:before="76"/>
              <w:ind w:left="10"/>
              <w:jc w:val="center"/>
              <w:rPr>
                <w:rFonts w:ascii="Arial" w:eastAsia="Segoe UI" w:hAnsi="Arial" w:cs="Arial"/>
                <w:color w:val="000000" w:themeColor="text1"/>
                <w:lang w:val="ca-ES"/>
              </w:rPr>
            </w:pPr>
            <w:r w:rsidRPr="00CF0A5C">
              <w:rPr>
                <w:rFonts w:ascii="Arial" w:eastAsia="Segoe UI" w:hAnsi="Arial" w:cs="Arial"/>
                <w:color w:val="000000" w:themeColor="text1"/>
                <w:lang w:val="ca-ES"/>
              </w:rPr>
              <w:t>Valencià</w:t>
            </w:r>
          </w:p>
        </w:tc>
      </w:tr>
      <w:tr w:rsidR="18C4F663" w:rsidRPr="00CF0A5C" w14:paraId="455470E9" w14:textId="77777777" w:rsidTr="18C4F663">
        <w:trPr>
          <w:trHeight w:val="420"/>
        </w:trPr>
        <w:tc>
          <w:tcPr>
            <w:tcW w:w="384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FBD4B4" w:themeFill="accent6" w:themeFillTint="66"/>
          </w:tcPr>
          <w:p w14:paraId="533969EF" w14:textId="785D6F92" w:rsidR="18C4F663" w:rsidRPr="00CF0A5C" w:rsidRDefault="18C4F663" w:rsidP="18C4F663">
            <w:pPr>
              <w:pStyle w:val="LO-normal"/>
              <w:widowControl w:val="0"/>
              <w:spacing w:before="76"/>
              <w:ind w:left="9"/>
              <w:jc w:val="center"/>
              <w:rPr>
                <w:rFonts w:ascii="Arial" w:eastAsia="Segoe UI" w:hAnsi="Arial" w:cs="Arial"/>
                <w:color w:val="000000" w:themeColor="text1"/>
                <w:lang w:val="ca-ES"/>
              </w:rPr>
            </w:pPr>
            <w:r w:rsidRPr="00CF0A5C">
              <w:rPr>
                <w:rFonts w:ascii="Arial" w:eastAsia="Segoe UI" w:hAnsi="Arial" w:cs="Arial"/>
                <w:color w:val="000000" w:themeColor="text1"/>
                <w:lang w:val="ca-ES"/>
              </w:rPr>
              <w:t>NIVELL</w:t>
            </w:r>
          </w:p>
        </w:tc>
        <w:tc>
          <w:tcPr>
            <w:tcW w:w="576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71C87C10" w14:textId="00700E2C" w:rsidR="18C4F663" w:rsidRPr="00CF0A5C" w:rsidRDefault="18C4F663" w:rsidP="18C4F663">
            <w:pPr>
              <w:pStyle w:val="LO-normal"/>
              <w:widowControl w:val="0"/>
              <w:spacing w:before="76"/>
              <w:ind w:left="10"/>
              <w:jc w:val="center"/>
              <w:rPr>
                <w:rFonts w:ascii="Arial" w:eastAsia="Segoe UI" w:hAnsi="Arial" w:cs="Arial"/>
                <w:color w:val="000000" w:themeColor="text1"/>
                <w:lang w:val="ca-ES"/>
              </w:rPr>
            </w:pPr>
            <w:r w:rsidRPr="00CF0A5C">
              <w:rPr>
                <w:rFonts w:ascii="Arial" w:eastAsia="Segoe UI" w:hAnsi="Arial" w:cs="Arial"/>
                <w:color w:val="000000" w:themeColor="text1"/>
                <w:lang w:val="ca-ES"/>
              </w:rPr>
              <w:t>4t ESO</w:t>
            </w:r>
          </w:p>
        </w:tc>
      </w:tr>
      <w:tr w:rsidR="18C4F663" w:rsidRPr="00CF0A5C" w14:paraId="584345F8" w14:textId="77777777" w:rsidTr="18C4F663">
        <w:trPr>
          <w:trHeight w:val="2925"/>
        </w:trPr>
        <w:tc>
          <w:tcPr>
            <w:tcW w:w="384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FBD4B4" w:themeFill="accent6" w:themeFillTint="66"/>
          </w:tcPr>
          <w:p w14:paraId="753196C6" w14:textId="390FA5C7" w:rsidR="18C4F663" w:rsidRPr="00CF0A5C" w:rsidRDefault="18C4F663" w:rsidP="18C4F663">
            <w:pPr>
              <w:pStyle w:val="LO-normal"/>
              <w:widowControl w:val="0"/>
              <w:spacing w:before="76"/>
              <w:ind w:left="9"/>
              <w:jc w:val="center"/>
              <w:rPr>
                <w:rFonts w:ascii="Arial" w:eastAsia="Segoe UI" w:hAnsi="Arial" w:cs="Arial"/>
                <w:color w:val="000000" w:themeColor="text1"/>
                <w:lang w:val="ca-ES"/>
              </w:rPr>
            </w:pPr>
            <w:r w:rsidRPr="00CF0A5C">
              <w:rPr>
                <w:rFonts w:ascii="Arial" w:eastAsia="Segoe UI" w:hAnsi="Arial" w:cs="Arial"/>
                <w:color w:val="000000" w:themeColor="text1"/>
                <w:lang w:val="ca-ES"/>
              </w:rPr>
              <w:lastRenderedPageBreak/>
              <w:t>MITJÀ DE TREBALL</w:t>
            </w:r>
          </w:p>
        </w:tc>
        <w:tc>
          <w:tcPr>
            <w:tcW w:w="576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019C6384" w14:textId="602AA826" w:rsidR="18C4F663" w:rsidRPr="00CF0A5C" w:rsidRDefault="18C4F663" w:rsidP="18C4F663">
            <w:pPr>
              <w:pStyle w:val="LO-normal"/>
              <w:widowControl w:val="0"/>
              <w:spacing w:before="76" w:line="362" w:lineRule="auto"/>
              <w:ind w:left="85" w:right="72"/>
              <w:jc w:val="both"/>
              <w:rPr>
                <w:rFonts w:ascii="Arial" w:eastAsia="Segoe UI" w:hAnsi="Arial" w:cs="Arial"/>
                <w:color w:val="000000" w:themeColor="text1"/>
                <w:lang w:val="ca-ES"/>
              </w:rPr>
            </w:pPr>
            <w:r w:rsidRPr="00CF0A5C">
              <w:rPr>
                <w:rFonts w:ascii="Arial" w:eastAsia="Segoe UI" w:hAnsi="Arial" w:cs="Arial"/>
                <w:color w:val="000000" w:themeColor="text1"/>
                <w:lang w:val="ca-ES"/>
              </w:rPr>
              <w:t xml:space="preserve">Se li facilitarà  un dossier (preparat pel departament de Valencià i sempre a criteri del professor, que serà qui </w:t>
            </w:r>
            <w:proofErr w:type="spellStart"/>
            <w:r w:rsidRPr="00CF0A5C">
              <w:rPr>
                <w:rFonts w:ascii="Arial" w:eastAsia="Segoe UI" w:hAnsi="Arial" w:cs="Arial"/>
                <w:color w:val="000000" w:themeColor="text1"/>
                <w:lang w:val="ca-ES"/>
              </w:rPr>
              <w:t>considere</w:t>
            </w:r>
            <w:proofErr w:type="spellEnd"/>
            <w:r w:rsidRPr="00CF0A5C">
              <w:rPr>
                <w:rFonts w:ascii="Arial" w:eastAsia="Segoe UI" w:hAnsi="Arial" w:cs="Arial"/>
                <w:color w:val="000000" w:themeColor="text1"/>
                <w:lang w:val="ca-ES"/>
              </w:rPr>
              <w:t xml:space="preserve"> si necessita reforçar els sabers bàsics) que haurà d’imprimir i completar correctament i de manera autònoma. Les dates de lliurament es concretaran amb el professorat. Aquest dossier constarà d’activitats amb els continguts mínims per tal d’assolir amb èxit les</w:t>
            </w:r>
          </w:p>
          <w:p w14:paraId="6CC034A7" w14:textId="06C82AE4" w:rsidR="18C4F663" w:rsidRPr="00CF0A5C" w:rsidRDefault="18C4F663" w:rsidP="18C4F663">
            <w:pPr>
              <w:pStyle w:val="LO-normal"/>
              <w:widowControl w:val="0"/>
              <w:spacing w:line="272" w:lineRule="exact"/>
              <w:ind w:left="85"/>
              <w:jc w:val="both"/>
              <w:rPr>
                <w:rFonts w:ascii="Arial" w:eastAsia="Segoe UI" w:hAnsi="Arial" w:cs="Arial"/>
                <w:color w:val="000000" w:themeColor="text1"/>
                <w:lang w:val="ca-ES"/>
              </w:rPr>
            </w:pPr>
            <w:r w:rsidRPr="00CF0A5C">
              <w:rPr>
                <w:rFonts w:ascii="Arial" w:eastAsia="Segoe UI" w:hAnsi="Arial" w:cs="Arial"/>
                <w:color w:val="000000" w:themeColor="text1"/>
                <w:lang w:val="ca-ES"/>
              </w:rPr>
              <w:t>competències comunicatives bàsiques.</w:t>
            </w:r>
          </w:p>
        </w:tc>
      </w:tr>
      <w:tr w:rsidR="18C4F663" w:rsidRPr="00CF0A5C" w14:paraId="2B6E797B" w14:textId="77777777" w:rsidTr="18C4F663">
        <w:trPr>
          <w:trHeight w:val="4170"/>
        </w:trPr>
        <w:tc>
          <w:tcPr>
            <w:tcW w:w="384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FBD4B4" w:themeFill="accent6" w:themeFillTint="66"/>
          </w:tcPr>
          <w:p w14:paraId="686F13F5" w14:textId="5C9DB636" w:rsidR="18C4F663" w:rsidRPr="00CF0A5C" w:rsidRDefault="18C4F663" w:rsidP="18C4F663">
            <w:pPr>
              <w:pStyle w:val="LO-normal"/>
              <w:widowControl w:val="0"/>
              <w:spacing w:before="76"/>
              <w:ind w:left="9"/>
              <w:jc w:val="center"/>
              <w:rPr>
                <w:rFonts w:ascii="Arial" w:eastAsia="Segoe UI" w:hAnsi="Arial" w:cs="Arial"/>
                <w:color w:val="000000" w:themeColor="text1"/>
                <w:lang w:val="ca-ES"/>
              </w:rPr>
            </w:pPr>
            <w:r w:rsidRPr="00CF0A5C">
              <w:rPr>
                <w:rFonts w:ascii="Arial" w:eastAsia="Segoe UI" w:hAnsi="Arial" w:cs="Arial"/>
                <w:color w:val="000000" w:themeColor="text1"/>
                <w:lang w:val="ca-ES"/>
              </w:rPr>
              <w:t>METODOLOGIA DE TREBALL</w:t>
            </w:r>
          </w:p>
        </w:tc>
        <w:tc>
          <w:tcPr>
            <w:tcW w:w="576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68F98484" w14:textId="5AB2F667" w:rsidR="18C4F663" w:rsidRPr="00CF0A5C" w:rsidRDefault="18C4F663" w:rsidP="18C4F663">
            <w:pPr>
              <w:pStyle w:val="LO-normal"/>
              <w:widowControl w:val="0"/>
              <w:spacing w:before="76" w:line="362" w:lineRule="auto"/>
              <w:ind w:left="85" w:right="73"/>
              <w:jc w:val="both"/>
              <w:rPr>
                <w:rFonts w:ascii="Arial" w:eastAsia="Segoe UI" w:hAnsi="Arial" w:cs="Arial"/>
                <w:color w:val="000000" w:themeColor="text1"/>
                <w:lang w:val="ca-ES"/>
              </w:rPr>
            </w:pPr>
            <w:r w:rsidRPr="00CF0A5C">
              <w:rPr>
                <w:rFonts w:ascii="Arial" w:eastAsia="Segoe UI" w:hAnsi="Arial" w:cs="Arial"/>
                <w:color w:val="000000" w:themeColor="text1"/>
                <w:lang w:val="ca-ES"/>
              </w:rPr>
              <w:t>Les activitats es treballaran al dossier proporcionat. A més d’alguna altra tasca puntual i material audiovisual que se li proporcionarà a l’alumnat.</w:t>
            </w:r>
          </w:p>
          <w:p w14:paraId="558344E5" w14:textId="30A21D38" w:rsidR="18C4F663" w:rsidRPr="00CF0A5C" w:rsidRDefault="18C4F663" w:rsidP="18C4F663">
            <w:pPr>
              <w:pStyle w:val="LO-normal"/>
              <w:widowControl w:val="0"/>
              <w:spacing w:line="362" w:lineRule="auto"/>
              <w:ind w:left="85" w:right="73"/>
              <w:jc w:val="both"/>
              <w:rPr>
                <w:rFonts w:ascii="Arial" w:eastAsia="Segoe UI" w:hAnsi="Arial" w:cs="Arial"/>
                <w:color w:val="000000" w:themeColor="text1"/>
                <w:lang w:val="ca-ES"/>
              </w:rPr>
            </w:pPr>
            <w:r w:rsidRPr="00CF0A5C">
              <w:rPr>
                <w:rFonts w:ascii="Arial" w:eastAsia="Segoe UI" w:hAnsi="Arial" w:cs="Arial"/>
                <w:color w:val="000000" w:themeColor="text1"/>
                <w:lang w:val="ca-ES"/>
              </w:rPr>
              <w:t>El professorat farà un seguiment periòdic del treball de l’alumnat i després rebrà la retroalimentació necessària.</w:t>
            </w:r>
          </w:p>
          <w:p w14:paraId="54F0EFA3" w14:textId="77CD8C39" w:rsidR="18C4F663" w:rsidRPr="00CF0A5C" w:rsidRDefault="18C4F663" w:rsidP="18C4F663">
            <w:pPr>
              <w:pStyle w:val="LO-normal"/>
              <w:widowControl w:val="0"/>
              <w:spacing w:line="362" w:lineRule="auto"/>
              <w:ind w:left="85" w:right="73"/>
              <w:jc w:val="both"/>
              <w:rPr>
                <w:rFonts w:ascii="Arial" w:eastAsia="Segoe UI" w:hAnsi="Arial" w:cs="Arial"/>
                <w:color w:val="000000" w:themeColor="text1"/>
                <w:lang w:val="ca-ES"/>
              </w:rPr>
            </w:pPr>
            <w:r w:rsidRPr="00CF0A5C">
              <w:rPr>
                <w:rFonts w:ascii="Arial" w:eastAsia="Segoe UI" w:hAnsi="Arial" w:cs="Arial"/>
                <w:color w:val="000000" w:themeColor="text1"/>
                <w:lang w:val="ca-ES"/>
              </w:rPr>
              <w:t xml:space="preserve">L’alumnat lliurarà el dossier en el termini </w:t>
            </w:r>
            <w:r w:rsidR="00CF0A5C" w:rsidRPr="00CF0A5C">
              <w:rPr>
                <w:rFonts w:ascii="Arial" w:eastAsia="Segoe UI" w:hAnsi="Arial" w:cs="Arial"/>
                <w:color w:val="000000" w:themeColor="text1"/>
                <w:lang w:val="ca-ES"/>
              </w:rPr>
              <w:t>corresponent</w:t>
            </w:r>
            <w:r w:rsidRPr="00CF0A5C">
              <w:rPr>
                <w:rFonts w:ascii="Arial" w:eastAsia="Segoe UI" w:hAnsi="Arial" w:cs="Arial"/>
                <w:color w:val="000000" w:themeColor="text1"/>
                <w:lang w:val="ca-ES"/>
              </w:rPr>
              <w:t>, i sempre abans de la data proposada per a la convocatòria de les proves extraordinàries</w:t>
            </w:r>
          </w:p>
          <w:p w14:paraId="67DC2842" w14:textId="2A5ACC2B" w:rsidR="18C4F663" w:rsidRPr="00CF0A5C" w:rsidRDefault="18C4F663" w:rsidP="18C4F663">
            <w:pPr>
              <w:pStyle w:val="LO-normal"/>
              <w:widowControl w:val="0"/>
              <w:spacing w:line="274" w:lineRule="exact"/>
              <w:ind w:left="85"/>
              <w:jc w:val="both"/>
              <w:rPr>
                <w:rFonts w:ascii="Arial" w:eastAsia="Segoe UI" w:hAnsi="Arial" w:cs="Arial"/>
                <w:color w:val="000000" w:themeColor="text1"/>
                <w:lang w:val="ca-ES"/>
              </w:rPr>
            </w:pPr>
            <w:r w:rsidRPr="00CF0A5C">
              <w:rPr>
                <w:rFonts w:ascii="Arial" w:eastAsia="Segoe UI" w:hAnsi="Arial" w:cs="Arial"/>
                <w:color w:val="000000" w:themeColor="text1"/>
                <w:lang w:val="ca-ES"/>
              </w:rPr>
              <w:t>de pendents del curs anterior.</w:t>
            </w:r>
          </w:p>
        </w:tc>
      </w:tr>
      <w:tr w:rsidR="18C4F663" w:rsidRPr="00CF0A5C" w14:paraId="6BD38384" w14:textId="77777777" w:rsidTr="18C4F663">
        <w:trPr>
          <w:trHeight w:val="8325"/>
        </w:trPr>
        <w:tc>
          <w:tcPr>
            <w:tcW w:w="384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FBD4B4" w:themeFill="accent6" w:themeFillTint="66"/>
          </w:tcPr>
          <w:p w14:paraId="6FFF577A" w14:textId="55F03ABA" w:rsidR="18C4F663" w:rsidRPr="00CF0A5C" w:rsidRDefault="18C4F663" w:rsidP="18C4F663">
            <w:pPr>
              <w:pStyle w:val="LO-normal"/>
              <w:widowControl w:val="0"/>
              <w:spacing w:before="76" w:line="242" w:lineRule="auto"/>
              <w:ind w:left="1026" w:right="136" w:hanging="603"/>
              <w:rPr>
                <w:rFonts w:ascii="Arial" w:eastAsia="Segoe UI" w:hAnsi="Arial" w:cs="Arial"/>
                <w:color w:val="000000" w:themeColor="text1"/>
                <w:lang w:val="ca-ES"/>
              </w:rPr>
            </w:pPr>
            <w:r w:rsidRPr="00CF0A5C">
              <w:rPr>
                <w:rFonts w:ascii="Arial" w:eastAsia="Segoe UI" w:hAnsi="Arial" w:cs="Arial"/>
                <w:color w:val="000000" w:themeColor="text1"/>
                <w:lang w:val="ca-ES"/>
              </w:rPr>
              <w:lastRenderedPageBreak/>
              <w:t>CRITERIS DE SUPERACIÓ DE LA MATÈRIA</w:t>
            </w:r>
          </w:p>
        </w:tc>
        <w:tc>
          <w:tcPr>
            <w:tcW w:w="576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46F0F66B" w14:textId="74692DA5" w:rsidR="18C4F663" w:rsidRPr="00CF0A5C" w:rsidRDefault="18C4F663" w:rsidP="18C4F663">
            <w:pPr>
              <w:pStyle w:val="LO-normal"/>
              <w:widowControl w:val="0"/>
              <w:spacing w:before="76"/>
              <w:ind w:left="85"/>
              <w:jc w:val="both"/>
              <w:rPr>
                <w:rFonts w:ascii="Arial" w:eastAsia="Segoe UI" w:hAnsi="Arial" w:cs="Arial"/>
                <w:color w:val="000000" w:themeColor="text1"/>
                <w:lang w:val="ca-ES"/>
              </w:rPr>
            </w:pPr>
            <w:r w:rsidRPr="00CF0A5C">
              <w:rPr>
                <w:rFonts w:ascii="Arial" w:eastAsia="Segoe UI" w:hAnsi="Arial" w:cs="Arial"/>
                <w:color w:val="000000" w:themeColor="text1"/>
                <w:lang w:val="ca-ES"/>
              </w:rPr>
              <w:t>Per superar la matèria caldrà:</w:t>
            </w:r>
          </w:p>
          <w:p w14:paraId="72128AEB" w14:textId="344E057A" w:rsidR="18C4F663" w:rsidRPr="00CF0A5C" w:rsidRDefault="18C4F663" w:rsidP="18C4F663">
            <w:pPr>
              <w:pStyle w:val="Pargrafdellista"/>
              <w:widowControl w:val="0"/>
              <w:numPr>
                <w:ilvl w:val="0"/>
                <w:numId w:val="2"/>
              </w:numPr>
              <w:tabs>
                <w:tab w:val="left" w:pos="715"/>
              </w:tabs>
              <w:spacing w:before="140" w:line="362" w:lineRule="auto"/>
              <w:ind w:right="72" w:firstLine="0"/>
              <w:jc w:val="both"/>
              <w:rPr>
                <w:rFonts w:ascii="Arial" w:eastAsia="Segoe UI" w:hAnsi="Arial" w:cs="Arial"/>
                <w:color w:val="000000" w:themeColor="text1"/>
              </w:rPr>
            </w:pPr>
            <w:r w:rsidRPr="00CF0A5C">
              <w:rPr>
                <w:rFonts w:ascii="Arial" w:eastAsia="Segoe UI" w:hAnsi="Arial" w:cs="Arial"/>
                <w:color w:val="000000" w:themeColor="text1"/>
              </w:rPr>
              <w:t>Superar la primera i la 2a avaluació de l’assignatura de valencià del curs actual.</w:t>
            </w:r>
          </w:p>
          <w:p w14:paraId="388BB794" w14:textId="2D401160" w:rsidR="18C4F663" w:rsidRPr="00CF0A5C" w:rsidRDefault="18C4F663" w:rsidP="18C4F663">
            <w:pPr>
              <w:pStyle w:val="Pargrafdellista"/>
              <w:widowControl w:val="0"/>
              <w:numPr>
                <w:ilvl w:val="0"/>
                <w:numId w:val="2"/>
              </w:numPr>
              <w:tabs>
                <w:tab w:val="left" w:pos="460"/>
              </w:tabs>
              <w:spacing w:line="362" w:lineRule="auto"/>
              <w:ind w:right="72" w:firstLine="0"/>
              <w:jc w:val="both"/>
              <w:rPr>
                <w:rFonts w:ascii="Arial" w:eastAsia="Segoe UI" w:hAnsi="Arial" w:cs="Arial"/>
                <w:color w:val="000000" w:themeColor="text1"/>
              </w:rPr>
            </w:pPr>
            <w:r w:rsidRPr="00CF0A5C">
              <w:rPr>
                <w:rFonts w:ascii="Arial" w:eastAsia="Segoe UI" w:hAnsi="Arial" w:cs="Arial"/>
                <w:color w:val="000000" w:themeColor="text1"/>
              </w:rPr>
              <w:t>Realitzar una prova escrita si no es dona el punt 1.</w:t>
            </w:r>
          </w:p>
          <w:p w14:paraId="3E9A0B50" w14:textId="622EC8F3" w:rsidR="18C4F663" w:rsidRPr="00CF0A5C" w:rsidRDefault="18C4F663" w:rsidP="18C4F663">
            <w:pPr>
              <w:pStyle w:val="LO-normal"/>
              <w:widowControl w:val="0"/>
              <w:spacing w:line="362" w:lineRule="auto"/>
              <w:ind w:left="85" w:right="72"/>
              <w:jc w:val="both"/>
              <w:rPr>
                <w:rFonts w:ascii="Arial" w:eastAsia="Segoe UI" w:hAnsi="Arial" w:cs="Arial"/>
                <w:color w:val="000000" w:themeColor="text1"/>
                <w:lang w:val="ca-ES"/>
              </w:rPr>
            </w:pPr>
            <w:r w:rsidRPr="00CF0A5C">
              <w:rPr>
                <w:rFonts w:ascii="Arial" w:eastAsia="Segoe UI" w:hAnsi="Arial" w:cs="Arial"/>
                <w:color w:val="000000" w:themeColor="text1"/>
                <w:lang w:val="ca-ES"/>
              </w:rPr>
              <w:t>S’haurà de lliurar el dossier abans de la data proposada per a la convocatòria de les proves extraordinàries de pendents del curs anterior.</w:t>
            </w:r>
          </w:p>
          <w:p w14:paraId="4D699D93" w14:textId="034FA82A" w:rsidR="18C4F663" w:rsidRPr="00CF0A5C" w:rsidRDefault="18C4F663" w:rsidP="18C4F663">
            <w:pPr>
              <w:pStyle w:val="LO-normal"/>
              <w:widowControl w:val="0"/>
              <w:spacing w:line="362" w:lineRule="auto"/>
              <w:ind w:left="85" w:right="72"/>
              <w:jc w:val="both"/>
              <w:rPr>
                <w:rFonts w:ascii="Arial" w:eastAsia="Segoe UI" w:hAnsi="Arial" w:cs="Arial"/>
                <w:color w:val="000000" w:themeColor="text1"/>
                <w:lang w:val="ca-ES"/>
              </w:rPr>
            </w:pPr>
            <w:r w:rsidRPr="00CF0A5C">
              <w:rPr>
                <w:rFonts w:ascii="Arial" w:eastAsia="Segoe UI" w:hAnsi="Arial" w:cs="Arial"/>
                <w:color w:val="000000" w:themeColor="text1"/>
                <w:lang w:val="ca-ES"/>
              </w:rPr>
              <w:t xml:space="preserve">Es valorarà positivament l’evolució i </w:t>
            </w:r>
            <w:proofErr w:type="spellStart"/>
            <w:r w:rsidRPr="00CF0A5C">
              <w:rPr>
                <w:rFonts w:ascii="Arial" w:eastAsia="Segoe UI" w:hAnsi="Arial" w:cs="Arial"/>
                <w:color w:val="000000" w:themeColor="text1"/>
                <w:lang w:val="ca-ES"/>
              </w:rPr>
              <w:t>l’interés</w:t>
            </w:r>
            <w:proofErr w:type="spellEnd"/>
            <w:r w:rsidRPr="00CF0A5C">
              <w:rPr>
                <w:rFonts w:ascii="Arial" w:eastAsia="Segoe UI" w:hAnsi="Arial" w:cs="Arial"/>
                <w:color w:val="000000" w:themeColor="text1"/>
                <w:lang w:val="ca-ES"/>
              </w:rPr>
              <w:t xml:space="preserve"> de l’alumne/ a en la realització de les tasques.</w:t>
            </w:r>
          </w:p>
          <w:p w14:paraId="5FF1770F" w14:textId="54CE52DC" w:rsidR="18C4F663" w:rsidRPr="00CF0A5C" w:rsidRDefault="18C4F663" w:rsidP="18C4F663">
            <w:pPr>
              <w:pStyle w:val="LO-normal"/>
              <w:widowControl w:val="0"/>
              <w:spacing w:line="362" w:lineRule="auto"/>
              <w:ind w:left="85" w:right="72"/>
              <w:jc w:val="both"/>
              <w:rPr>
                <w:rFonts w:ascii="Arial" w:eastAsia="Segoe UI" w:hAnsi="Arial" w:cs="Arial"/>
                <w:color w:val="000000" w:themeColor="text1"/>
                <w:lang w:val="ca-ES"/>
              </w:rPr>
            </w:pPr>
            <w:r w:rsidRPr="00CF0A5C">
              <w:rPr>
                <w:rFonts w:ascii="Arial" w:eastAsia="Segoe UI" w:hAnsi="Arial" w:cs="Arial"/>
                <w:color w:val="000000" w:themeColor="text1"/>
                <w:lang w:val="ca-ES"/>
              </w:rPr>
              <w:t xml:space="preserve">En cas que un alumne/a </w:t>
            </w:r>
            <w:proofErr w:type="spellStart"/>
            <w:r w:rsidRPr="00CF0A5C">
              <w:rPr>
                <w:rFonts w:ascii="Arial" w:eastAsia="Segoe UI" w:hAnsi="Arial" w:cs="Arial"/>
                <w:color w:val="000000" w:themeColor="text1"/>
                <w:lang w:val="ca-ES"/>
              </w:rPr>
              <w:t>tinga</w:t>
            </w:r>
            <w:proofErr w:type="spellEnd"/>
            <w:r w:rsidRPr="00CF0A5C">
              <w:rPr>
                <w:rFonts w:ascii="Arial" w:eastAsia="Segoe UI" w:hAnsi="Arial" w:cs="Arial"/>
                <w:color w:val="000000" w:themeColor="text1"/>
                <w:lang w:val="ca-ES"/>
              </w:rPr>
              <w:t xml:space="preserve"> dos o més assignatures de Valencià pendents (acumulades de cursos anteriors) haurà de fer el dossier i l’examen del nivell superior que </w:t>
            </w:r>
            <w:proofErr w:type="spellStart"/>
            <w:r w:rsidRPr="00CF0A5C">
              <w:rPr>
                <w:rFonts w:ascii="Arial" w:eastAsia="Segoe UI" w:hAnsi="Arial" w:cs="Arial"/>
                <w:color w:val="000000" w:themeColor="text1"/>
                <w:lang w:val="ca-ES"/>
              </w:rPr>
              <w:t>tinga</w:t>
            </w:r>
            <w:proofErr w:type="spellEnd"/>
            <w:r w:rsidRPr="00CF0A5C">
              <w:rPr>
                <w:rFonts w:ascii="Arial" w:eastAsia="Segoe UI" w:hAnsi="Arial" w:cs="Arial"/>
                <w:color w:val="000000" w:themeColor="text1"/>
                <w:lang w:val="ca-ES"/>
              </w:rPr>
              <w:t xml:space="preserve"> </w:t>
            </w:r>
            <w:proofErr w:type="spellStart"/>
            <w:r w:rsidRPr="00CF0A5C">
              <w:rPr>
                <w:rFonts w:ascii="Arial" w:eastAsia="Segoe UI" w:hAnsi="Arial" w:cs="Arial"/>
                <w:color w:val="000000" w:themeColor="text1"/>
                <w:lang w:val="ca-ES"/>
              </w:rPr>
              <w:t>suspés</w:t>
            </w:r>
            <w:proofErr w:type="spellEnd"/>
            <w:r w:rsidRPr="00CF0A5C">
              <w:rPr>
                <w:rFonts w:ascii="Arial" w:eastAsia="Segoe UI" w:hAnsi="Arial" w:cs="Arial"/>
                <w:color w:val="000000" w:themeColor="text1"/>
                <w:lang w:val="ca-ES"/>
              </w:rPr>
              <w:t>.</w:t>
            </w:r>
          </w:p>
          <w:p w14:paraId="511EDF25" w14:textId="64A22C4E" w:rsidR="18C4F663" w:rsidRPr="00CF0A5C" w:rsidRDefault="18C4F663" w:rsidP="006A67E2">
            <w:pPr>
              <w:pStyle w:val="LO-normal"/>
              <w:widowControl w:val="0"/>
              <w:spacing w:line="362" w:lineRule="auto"/>
              <w:ind w:left="85" w:right="62"/>
              <w:jc w:val="both"/>
              <w:rPr>
                <w:rFonts w:ascii="Arial" w:eastAsia="Segoe UI" w:hAnsi="Arial" w:cs="Arial"/>
                <w:color w:val="000000" w:themeColor="text1"/>
                <w:lang w:val="ca-ES"/>
              </w:rPr>
            </w:pPr>
            <w:r w:rsidRPr="00CF0A5C">
              <w:rPr>
                <w:rFonts w:ascii="Arial" w:eastAsia="Segoe UI" w:hAnsi="Arial" w:cs="Arial"/>
                <w:color w:val="000000" w:themeColor="text1"/>
                <w:lang w:val="ca-ES"/>
              </w:rPr>
              <w:t xml:space="preserve">En cas que un alumne </w:t>
            </w:r>
            <w:proofErr w:type="spellStart"/>
            <w:r w:rsidRPr="00CF0A5C">
              <w:rPr>
                <w:rFonts w:ascii="Arial" w:eastAsia="Segoe UI" w:hAnsi="Arial" w:cs="Arial"/>
                <w:color w:val="000000" w:themeColor="text1"/>
                <w:lang w:val="ca-ES"/>
              </w:rPr>
              <w:t>aprove</w:t>
            </w:r>
            <w:proofErr w:type="spellEnd"/>
            <w:r w:rsidRPr="00CF0A5C">
              <w:rPr>
                <w:rFonts w:ascii="Arial" w:eastAsia="Segoe UI" w:hAnsi="Arial" w:cs="Arial"/>
                <w:color w:val="000000" w:themeColor="text1"/>
                <w:lang w:val="ca-ES"/>
              </w:rPr>
              <w:t xml:space="preserve"> un nivell superior de l’assignatura en la tercera avaluació i </w:t>
            </w:r>
            <w:proofErr w:type="spellStart"/>
            <w:r w:rsidRPr="00CF0A5C">
              <w:rPr>
                <w:rFonts w:ascii="Arial" w:eastAsia="Segoe UI" w:hAnsi="Arial" w:cs="Arial"/>
                <w:color w:val="000000" w:themeColor="text1"/>
                <w:lang w:val="ca-ES"/>
              </w:rPr>
              <w:t>tinga</w:t>
            </w:r>
            <w:proofErr w:type="spellEnd"/>
            <w:r w:rsidRPr="00CF0A5C">
              <w:rPr>
                <w:rFonts w:ascii="Arial" w:eastAsia="Segoe UI" w:hAnsi="Arial" w:cs="Arial"/>
                <w:color w:val="000000" w:themeColor="text1"/>
                <w:lang w:val="ca-ES"/>
              </w:rPr>
              <w:t xml:space="preserve"> suspesos algun/s nivell/s inferior/s (després d’haver tingut l’oportunitat de recuperar el/s nivell/s inferior/s amb el dossier i l’examen de pendents), recupera e</w:t>
            </w:r>
            <w:r w:rsidR="006A67E2" w:rsidRPr="00CF0A5C">
              <w:rPr>
                <w:rFonts w:ascii="Arial" w:eastAsia="Segoe UI" w:hAnsi="Arial" w:cs="Arial"/>
                <w:color w:val="000000" w:themeColor="text1"/>
                <w:lang w:val="ca-ES"/>
              </w:rPr>
              <w:t xml:space="preserve">l </w:t>
            </w:r>
            <w:r w:rsidRPr="00CF0A5C">
              <w:rPr>
                <w:rFonts w:ascii="Arial" w:eastAsia="Segoe UI" w:hAnsi="Arial" w:cs="Arial"/>
                <w:color w:val="000000" w:themeColor="text1"/>
                <w:lang w:val="ca-ES"/>
              </w:rPr>
              <w:t>o els nivells inferiors també.</w:t>
            </w:r>
          </w:p>
        </w:tc>
      </w:tr>
    </w:tbl>
    <w:p w14:paraId="3D3F2C6B" w14:textId="25CA02F2" w:rsidR="18C4F663" w:rsidRPr="00CF0A5C" w:rsidRDefault="18C4F663" w:rsidP="18C4F663">
      <w:pPr>
        <w:pStyle w:val="LO-normal"/>
        <w:jc w:val="center"/>
        <w:rPr>
          <w:rFonts w:ascii="Arial" w:eastAsia="Arial" w:hAnsi="Arial" w:cs="Arial"/>
          <w:lang w:val="ca-ES"/>
        </w:rPr>
      </w:pPr>
    </w:p>
    <w:p w14:paraId="7967EB78" w14:textId="61D21F87" w:rsidR="18C4F663" w:rsidRPr="00CF0A5C" w:rsidRDefault="18C4F663" w:rsidP="18C4F663">
      <w:pPr>
        <w:pStyle w:val="LO-normal"/>
        <w:jc w:val="center"/>
        <w:rPr>
          <w:rFonts w:ascii="Arial" w:eastAsia="Arial" w:hAnsi="Arial" w:cs="Arial"/>
          <w:lang w:val="ca-ES"/>
        </w:rPr>
      </w:pPr>
    </w:p>
    <w:p w14:paraId="5EFDAE9D" w14:textId="4D01AAA8" w:rsidR="18C4F663" w:rsidRPr="00CF0A5C" w:rsidRDefault="18C4F663" w:rsidP="18C4F663">
      <w:pPr>
        <w:pStyle w:val="LO-normal"/>
        <w:jc w:val="center"/>
        <w:rPr>
          <w:rFonts w:ascii="Arial" w:eastAsia="Arial" w:hAnsi="Arial" w:cs="Arial"/>
          <w:lang w:val="ca-ES"/>
        </w:rPr>
      </w:pP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3840"/>
        <w:gridCol w:w="5760"/>
      </w:tblGrid>
      <w:tr w:rsidR="18C4F663" w:rsidRPr="00CF0A5C" w14:paraId="5C9A86BF" w14:textId="77777777" w:rsidTr="18C4F663">
        <w:trPr>
          <w:trHeight w:val="420"/>
        </w:trPr>
        <w:tc>
          <w:tcPr>
            <w:tcW w:w="384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FBD4B4" w:themeFill="accent6" w:themeFillTint="66"/>
          </w:tcPr>
          <w:p w14:paraId="4A8F79CB" w14:textId="15582DDE" w:rsidR="18C4F663" w:rsidRPr="00CF0A5C" w:rsidRDefault="18C4F663" w:rsidP="18C4F663">
            <w:pPr>
              <w:pStyle w:val="LO-normal"/>
              <w:widowControl w:val="0"/>
              <w:spacing w:before="76"/>
              <w:ind w:left="9"/>
              <w:jc w:val="center"/>
              <w:rPr>
                <w:rFonts w:ascii="Arial" w:eastAsia="Segoe UI" w:hAnsi="Arial" w:cs="Arial"/>
                <w:color w:val="000000" w:themeColor="text1"/>
                <w:lang w:val="ca-ES"/>
              </w:rPr>
            </w:pPr>
            <w:r w:rsidRPr="00CF0A5C">
              <w:rPr>
                <w:rFonts w:ascii="Arial" w:eastAsia="Segoe UI" w:hAnsi="Arial" w:cs="Arial"/>
                <w:color w:val="000000" w:themeColor="text1"/>
                <w:lang w:val="ca-ES"/>
              </w:rPr>
              <w:t>DEPARTAMENT</w:t>
            </w:r>
          </w:p>
        </w:tc>
        <w:tc>
          <w:tcPr>
            <w:tcW w:w="576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66EAE974" w14:textId="5E9A654B" w:rsidR="18C4F663" w:rsidRPr="00CF0A5C" w:rsidRDefault="18C4F663" w:rsidP="18C4F663">
            <w:pPr>
              <w:pStyle w:val="LO-normal"/>
              <w:widowControl w:val="0"/>
              <w:spacing w:before="76"/>
              <w:ind w:left="10"/>
              <w:jc w:val="center"/>
              <w:rPr>
                <w:rFonts w:ascii="Arial" w:eastAsia="Segoe UI" w:hAnsi="Arial" w:cs="Arial"/>
                <w:color w:val="000000" w:themeColor="text1"/>
                <w:lang w:val="ca-ES"/>
              </w:rPr>
            </w:pPr>
            <w:r w:rsidRPr="00CF0A5C">
              <w:rPr>
                <w:rFonts w:ascii="Arial" w:eastAsia="Segoe UI" w:hAnsi="Arial" w:cs="Arial"/>
                <w:color w:val="000000" w:themeColor="text1"/>
                <w:lang w:val="ca-ES"/>
              </w:rPr>
              <w:t>Valencià</w:t>
            </w:r>
          </w:p>
        </w:tc>
      </w:tr>
      <w:tr w:rsidR="18C4F663" w:rsidRPr="00CF0A5C" w14:paraId="5A1EDCC2" w14:textId="77777777" w:rsidTr="18C4F663">
        <w:trPr>
          <w:trHeight w:val="420"/>
        </w:trPr>
        <w:tc>
          <w:tcPr>
            <w:tcW w:w="384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FBD4B4" w:themeFill="accent6" w:themeFillTint="66"/>
          </w:tcPr>
          <w:p w14:paraId="7FCF7B96" w14:textId="488CB840" w:rsidR="18C4F663" w:rsidRPr="00CF0A5C" w:rsidRDefault="18C4F663" w:rsidP="18C4F663">
            <w:pPr>
              <w:pStyle w:val="LO-normal"/>
              <w:widowControl w:val="0"/>
              <w:spacing w:before="76"/>
              <w:ind w:left="9"/>
              <w:jc w:val="center"/>
              <w:rPr>
                <w:rFonts w:ascii="Arial" w:eastAsia="Segoe UI" w:hAnsi="Arial" w:cs="Arial"/>
                <w:color w:val="000000" w:themeColor="text1"/>
                <w:lang w:val="ca-ES"/>
              </w:rPr>
            </w:pPr>
            <w:r w:rsidRPr="00CF0A5C">
              <w:rPr>
                <w:rFonts w:ascii="Arial" w:eastAsia="Segoe UI" w:hAnsi="Arial" w:cs="Arial"/>
                <w:color w:val="000000" w:themeColor="text1"/>
                <w:lang w:val="ca-ES"/>
              </w:rPr>
              <w:t>NIVELL</w:t>
            </w:r>
          </w:p>
        </w:tc>
        <w:tc>
          <w:tcPr>
            <w:tcW w:w="576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55074754" w14:textId="0F85BEF5" w:rsidR="18C4F663" w:rsidRPr="00CF0A5C" w:rsidRDefault="18C4F663" w:rsidP="18C4F663">
            <w:pPr>
              <w:pStyle w:val="LO-normal"/>
              <w:widowControl w:val="0"/>
              <w:spacing w:before="76"/>
              <w:ind w:left="10"/>
              <w:jc w:val="center"/>
              <w:rPr>
                <w:rFonts w:ascii="Arial" w:eastAsia="Segoe UI" w:hAnsi="Arial" w:cs="Arial"/>
                <w:color w:val="000000" w:themeColor="text1"/>
                <w:lang w:val="ca-ES"/>
              </w:rPr>
            </w:pPr>
            <w:r w:rsidRPr="00CF0A5C">
              <w:rPr>
                <w:rFonts w:ascii="Arial" w:eastAsia="Segoe UI" w:hAnsi="Arial" w:cs="Arial"/>
                <w:color w:val="000000" w:themeColor="text1"/>
                <w:lang w:val="ca-ES"/>
              </w:rPr>
              <w:t>2n BATX</w:t>
            </w:r>
          </w:p>
        </w:tc>
      </w:tr>
      <w:tr w:rsidR="18C4F663" w:rsidRPr="00CF0A5C" w14:paraId="295CEB60" w14:textId="77777777" w:rsidTr="18C4F663">
        <w:trPr>
          <w:trHeight w:val="1260"/>
        </w:trPr>
        <w:tc>
          <w:tcPr>
            <w:tcW w:w="384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FBD4B4" w:themeFill="accent6" w:themeFillTint="66"/>
          </w:tcPr>
          <w:p w14:paraId="540FAE8E" w14:textId="70BA7B93" w:rsidR="18C4F663" w:rsidRPr="00CF0A5C" w:rsidRDefault="18C4F663" w:rsidP="18C4F663">
            <w:pPr>
              <w:pStyle w:val="LO-normal"/>
              <w:widowControl w:val="0"/>
              <w:spacing w:before="76"/>
              <w:ind w:left="9"/>
              <w:jc w:val="center"/>
              <w:rPr>
                <w:rFonts w:ascii="Arial" w:eastAsia="Segoe UI" w:hAnsi="Arial" w:cs="Arial"/>
                <w:color w:val="000000" w:themeColor="text1"/>
                <w:lang w:val="ca-ES"/>
              </w:rPr>
            </w:pPr>
            <w:r w:rsidRPr="00CF0A5C">
              <w:rPr>
                <w:rFonts w:ascii="Arial" w:eastAsia="Segoe UI" w:hAnsi="Arial" w:cs="Arial"/>
                <w:color w:val="000000" w:themeColor="text1"/>
                <w:lang w:val="ca-ES"/>
              </w:rPr>
              <w:t>MITJÀ DE TREBALL</w:t>
            </w:r>
          </w:p>
        </w:tc>
        <w:tc>
          <w:tcPr>
            <w:tcW w:w="576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0879810B" w14:textId="77CE30C9" w:rsidR="18C4F663" w:rsidRPr="00CF0A5C" w:rsidRDefault="18C4F663" w:rsidP="00CF0A5C">
            <w:pPr>
              <w:pStyle w:val="LO-normal"/>
              <w:widowControl w:val="0"/>
              <w:spacing w:before="76"/>
              <w:ind w:left="85"/>
              <w:jc w:val="both"/>
              <w:rPr>
                <w:rFonts w:ascii="Arial" w:eastAsia="Segoe UI" w:hAnsi="Arial" w:cs="Arial"/>
                <w:color w:val="000000" w:themeColor="text1"/>
                <w:lang w:val="ca-ES"/>
              </w:rPr>
            </w:pPr>
            <w:r w:rsidRPr="00CF0A5C">
              <w:rPr>
                <w:rFonts w:ascii="Arial" w:eastAsia="Segoe UI" w:hAnsi="Arial" w:cs="Arial"/>
                <w:color w:val="000000" w:themeColor="text1"/>
                <w:lang w:val="ca-ES"/>
              </w:rPr>
              <w:t>Haurà de treballar de manera autònoma, sota el</w:t>
            </w:r>
          </w:p>
          <w:p w14:paraId="7FA5D664" w14:textId="0599919F" w:rsidR="18C4F663" w:rsidRPr="00CF0A5C" w:rsidRDefault="18C4F663" w:rsidP="00CF0A5C">
            <w:pPr>
              <w:pStyle w:val="LO-normal"/>
              <w:widowControl w:val="0"/>
              <w:spacing w:before="6" w:line="410" w:lineRule="atLeast"/>
              <w:ind w:left="85"/>
              <w:jc w:val="both"/>
              <w:rPr>
                <w:rFonts w:ascii="Arial" w:eastAsia="Segoe UI" w:hAnsi="Arial" w:cs="Arial"/>
                <w:color w:val="000000" w:themeColor="text1"/>
                <w:lang w:val="ca-ES"/>
              </w:rPr>
            </w:pPr>
            <w:r w:rsidRPr="00CF0A5C">
              <w:rPr>
                <w:rFonts w:ascii="Arial" w:eastAsia="Segoe UI" w:hAnsi="Arial" w:cs="Arial"/>
                <w:color w:val="000000" w:themeColor="text1"/>
                <w:lang w:val="ca-ES"/>
              </w:rPr>
              <w:t>suport i el seguiment del professorat, els continguts impartits en 1r de Batxiller a partir del llibre de text.</w:t>
            </w:r>
          </w:p>
        </w:tc>
      </w:tr>
      <w:tr w:rsidR="18C4F663" w:rsidRPr="00CF0A5C" w14:paraId="48140383" w14:textId="77777777" w:rsidTr="18C4F663">
        <w:trPr>
          <w:trHeight w:val="2100"/>
        </w:trPr>
        <w:tc>
          <w:tcPr>
            <w:tcW w:w="384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FBD4B4" w:themeFill="accent6" w:themeFillTint="66"/>
          </w:tcPr>
          <w:p w14:paraId="1DDF6E18" w14:textId="789A8EB8" w:rsidR="18C4F663" w:rsidRPr="00CF0A5C" w:rsidRDefault="18C4F663" w:rsidP="18C4F663">
            <w:pPr>
              <w:pStyle w:val="LO-normal"/>
              <w:widowControl w:val="0"/>
              <w:spacing w:before="76"/>
              <w:ind w:left="9"/>
              <w:jc w:val="center"/>
              <w:rPr>
                <w:rFonts w:ascii="Arial" w:eastAsia="Segoe UI" w:hAnsi="Arial" w:cs="Arial"/>
                <w:color w:val="000000" w:themeColor="text1"/>
                <w:lang w:val="ca-ES"/>
              </w:rPr>
            </w:pPr>
            <w:r w:rsidRPr="00CF0A5C">
              <w:rPr>
                <w:rFonts w:ascii="Arial" w:eastAsia="Segoe UI" w:hAnsi="Arial" w:cs="Arial"/>
                <w:color w:val="000000" w:themeColor="text1"/>
                <w:lang w:val="ca-ES"/>
              </w:rPr>
              <w:lastRenderedPageBreak/>
              <w:t>METODOLOGIA DE TREBALL</w:t>
            </w:r>
          </w:p>
        </w:tc>
        <w:tc>
          <w:tcPr>
            <w:tcW w:w="576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66DCF0E4" w14:textId="5FAAE325" w:rsidR="18C4F663" w:rsidRPr="00CF0A5C" w:rsidRDefault="18C4F663" w:rsidP="00CF0A5C">
            <w:pPr>
              <w:pStyle w:val="LO-normal"/>
              <w:widowControl w:val="0"/>
              <w:spacing w:before="76" w:line="362" w:lineRule="auto"/>
              <w:ind w:left="85" w:right="69"/>
              <w:jc w:val="both"/>
              <w:rPr>
                <w:rFonts w:ascii="Arial" w:eastAsia="Segoe UI" w:hAnsi="Arial" w:cs="Arial"/>
                <w:color w:val="000000" w:themeColor="text1"/>
                <w:lang w:val="ca-ES"/>
              </w:rPr>
            </w:pPr>
            <w:r w:rsidRPr="00CF0A5C">
              <w:rPr>
                <w:rFonts w:ascii="Arial" w:eastAsia="Segoe UI" w:hAnsi="Arial" w:cs="Arial"/>
                <w:color w:val="000000" w:themeColor="text1"/>
                <w:lang w:val="ca-ES"/>
              </w:rPr>
              <w:t xml:space="preserve">El professorat assessorarà i realitzarà un seguiment del treball que, de manera autònoma, </w:t>
            </w:r>
            <w:proofErr w:type="spellStart"/>
            <w:r w:rsidRPr="00CF0A5C">
              <w:rPr>
                <w:rFonts w:ascii="Arial" w:eastAsia="Segoe UI" w:hAnsi="Arial" w:cs="Arial"/>
                <w:color w:val="000000" w:themeColor="text1"/>
                <w:lang w:val="ca-ES"/>
              </w:rPr>
              <w:t>realitze</w:t>
            </w:r>
            <w:proofErr w:type="spellEnd"/>
            <w:r w:rsidRPr="00CF0A5C">
              <w:rPr>
                <w:rFonts w:ascii="Arial" w:eastAsia="Segoe UI" w:hAnsi="Arial" w:cs="Arial"/>
                <w:color w:val="000000" w:themeColor="text1"/>
                <w:lang w:val="ca-ES"/>
              </w:rPr>
              <w:t xml:space="preserve"> l’alumnat del contingut de la matèria de 1r de Batxillerat.</w:t>
            </w:r>
          </w:p>
          <w:p w14:paraId="70C196D4" w14:textId="0E5B9CEE" w:rsidR="18C4F663" w:rsidRPr="00CF0A5C" w:rsidRDefault="18C4F663" w:rsidP="00CF0A5C">
            <w:pPr>
              <w:pStyle w:val="LO-normal"/>
              <w:widowControl w:val="0"/>
              <w:spacing w:before="14"/>
              <w:ind w:left="85"/>
              <w:jc w:val="both"/>
              <w:rPr>
                <w:rFonts w:ascii="Arial" w:eastAsia="Segoe UI" w:hAnsi="Arial" w:cs="Arial"/>
                <w:color w:val="000000" w:themeColor="text1"/>
                <w:lang w:val="ca-ES"/>
              </w:rPr>
            </w:pPr>
            <w:r w:rsidRPr="00CF0A5C">
              <w:rPr>
                <w:rFonts w:ascii="Arial" w:eastAsia="Segoe UI" w:hAnsi="Arial" w:cs="Arial"/>
                <w:color w:val="000000" w:themeColor="text1"/>
                <w:lang w:val="ca-ES"/>
              </w:rPr>
              <w:t>Després serà examinat pel professorat.</w:t>
            </w:r>
          </w:p>
        </w:tc>
      </w:tr>
      <w:tr w:rsidR="18C4F663" w:rsidRPr="00CF0A5C" w14:paraId="4C1C589D" w14:textId="77777777" w:rsidTr="18C4F663">
        <w:trPr>
          <w:trHeight w:val="2520"/>
        </w:trPr>
        <w:tc>
          <w:tcPr>
            <w:tcW w:w="384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FBD4B4" w:themeFill="accent6" w:themeFillTint="66"/>
          </w:tcPr>
          <w:p w14:paraId="08BF1ACC" w14:textId="7073BD36" w:rsidR="18C4F663" w:rsidRPr="00CF0A5C" w:rsidRDefault="18C4F663" w:rsidP="18C4F663">
            <w:pPr>
              <w:pStyle w:val="LO-normal"/>
              <w:widowControl w:val="0"/>
              <w:spacing w:before="76" w:line="242" w:lineRule="auto"/>
              <w:ind w:left="1026" w:right="136" w:hanging="603"/>
              <w:rPr>
                <w:rFonts w:ascii="Arial" w:eastAsia="Segoe UI" w:hAnsi="Arial" w:cs="Arial"/>
                <w:color w:val="000000" w:themeColor="text1"/>
                <w:lang w:val="ca-ES"/>
              </w:rPr>
            </w:pPr>
            <w:r w:rsidRPr="00CF0A5C">
              <w:rPr>
                <w:rFonts w:ascii="Arial" w:eastAsia="Segoe UI" w:hAnsi="Arial" w:cs="Arial"/>
                <w:color w:val="000000" w:themeColor="text1"/>
                <w:lang w:val="ca-ES"/>
              </w:rPr>
              <w:t>CRITERIS DE SUPERACIÓ DE LA MATÈRIA</w:t>
            </w:r>
          </w:p>
        </w:tc>
        <w:tc>
          <w:tcPr>
            <w:tcW w:w="576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5AFCB9D" w14:textId="5C679B62" w:rsidR="18C4F663" w:rsidRPr="00CF0A5C" w:rsidRDefault="18C4F663" w:rsidP="18C4F663">
            <w:pPr>
              <w:pStyle w:val="LO-normal"/>
              <w:widowControl w:val="0"/>
              <w:spacing w:before="94"/>
              <w:ind w:left="85"/>
              <w:rPr>
                <w:rFonts w:ascii="Arial" w:eastAsia="Times New Roman" w:hAnsi="Arial" w:cs="Arial"/>
                <w:color w:val="000000" w:themeColor="text1"/>
                <w:lang w:val="ca-ES"/>
              </w:rPr>
            </w:pPr>
            <w:r w:rsidRPr="00CF0A5C">
              <w:rPr>
                <w:rFonts w:ascii="Arial" w:eastAsia="Times New Roman" w:hAnsi="Arial" w:cs="Arial"/>
                <w:color w:val="000000" w:themeColor="text1"/>
                <w:lang w:val="ca-ES"/>
              </w:rPr>
              <w:t>Per superar la matèria caldrà:</w:t>
            </w:r>
          </w:p>
          <w:p w14:paraId="3582BCA8" w14:textId="7B2A7483" w:rsidR="18C4F663" w:rsidRPr="00CF0A5C" w:rsidRDefault="18C4F663" w:rsidP="18C4F663">
            <w:pPr>
              <w:pStyle w:val="Pargrafdellista"/>
              <w:widowControl w:val="0"/>
              <w:numPr>
                <w:ilvl w:val="0"/>
                <w:numId w:val="1"/>
              </w:numPr>
              <w:tabs>
                <w:tab w:val="left" w:pos="434"/>
              </w:tabs>
              <w:spacing w:before="139" w:line="362" w:lineRule="auto"/>
              <w:ind w:right="72" w:firstLine="0"/>
              <w:rPr>
                <w:rFonts w:ascii="Arial" w:eastAsia="Times New Roman" w:hAnsi="Arial" w:cs="Arial"/>
                <w:color w:val="000000" w:themeColor="text1"/>
              </w:rPr>
            </w:pPr>
            <w:r w:rsidRPr="00CF0A5C">
              <w:rPr>
                <w:rFonts w:ascii="Arial" w:eastAsia="Times New Roman" w:hAnsi="Arial" w:cs="Arial"/>
                <w:color w:val="000000" w:themeColor="text1"/>
              </w:rPr>
              <w:t>Superar la primera i la 2a avaluació de l’assignatura de valencià del curs actual.</w:t>
            </w:r>
          </w:p>
          <w:p w14:paraId="0128BB63" w14:textId="051D66F0" w:rsidR="18C4F663" w:rsidRPr="00CF0A5C" w:rsidRDefault="18C4F663" w:rsidP="18C4F663">
            <w:pPr>
              <w:pStyle w:val="Pargrafdellista"/>
              <w:widowControl w:val="0"/>
              <w:numPr>
                <w:ilvl w:val="0"/>
                <w:numId w:val="1"/>
              </w:numPr>
              <w:tabs>
                <w:tab w:val="left" w:pos="404"/>
              </w:tabs>
              <w:spacing w:line="274" w:lineRule="exact"/>
              <w:ind w:left="404" w:hanging="319"/>
              <w:rPr>
                <w:rFonts w:ascii="Arial" w:eastAsia="Times New Roman" w:hAnsi="Arial" w:cs="Arial"/>
                <w:color w:val="000000" w:themeColor="text1"/>
              </w:rPr>
            </w:pPr>
            <w:r w:rsidRPr="00CF0A5C">
              <w:rPr>
                <w:rFonts w:ascii="Arial" w:eastAsia="Times New Roman" w:hAnsi="Arial" w:cs="Arial"/>
                <w:color w:val="000000" w:themeColor="text1"/>
              </w:rPr>
              <w:t>Realitzar una prova escrita si no es dona el punt 1.</w:t>
            </w:r>
          </w:p>
          <w:p w14:paraId="68DACC68" w14:textId="2EA2DF8E" w:rsidR="18C4F663" w:rsidRPr="00CF0A5C" w:rsidRDefault="18C4F663" w:rsidP="18C4F663">
            <w:pPr>
              <w:pStyle w:val="LO-normal"/>
              <w:widowControl w:val="0"/>
              <w:spacing w:before="26" w:line="416" w:lineRule="exact"/>
              <w:ind w:left="85" w:right="72"/>
              <w:rPr>
                <w:rFonts w:ascii="Arial" w:eastAsia="Segoe UI" w:hAnsi="Arial" w:cs="Arial"/>
                <w:color w:val="000000" w:themeColor="text1"/>
                <w:lang w:val="ca-ES"/>
              </w:rPr>
            </w:pPr>
            <w:r w:rsidRPr="00CF0A5C">
              <w:rPr>
                <w:rFonts w:ascii="Arial" w:eastAsia="Segoe UI" w:hAnsi="Arial" w:cs="Arial"/>
                <w:color w:val="000000" w:themeColor="text1"/>
                <w:lang w:val="ca-ES"/>
              </w:rPr>
              <w:t xml:space="preserve">Es valorarà positivament l’evolució i </w:t>
            </w:r>
            <w:proofErr w:type="spellStart"/>
            <w:r w:rsidRPr="00CF0A5C">
              <w:rPr>
                <w:rFonts w:ascii="Arial" w:eastAsia="Segoe UI" w:hAnsi="Arial" w:cs="Arial"/>
                <w:color w:val="000000" w:themeColor="text1"/>
                <w:lang w:val="ca-ES"/>
              </w:rPr>
              <w:t>l’interés</w:t>
            </w:r>
            <w:proofErr w:type="spellEnd"/>
            <w:r w:rsidRPr="00CF0A5C">
              <w:rPr>
                <w:rFonts w:ascii="Arial" w:eastAsia="Segoe UI" w:hAnsi="Arial" w:cs="Arial"/>
                <w:color w:val="000000" w:themeColor="text1"/>
                <w:lang w:val="ca-ES"/>
              </w:rPr>
              <w:t xml:space="preserve"> de l’alumne/ a en la realització de les tasques.</w:t>
            </w:r>
          </w:p>
        </w:tc>
      </w:tr>
    </w:tbl>
    <w:p w14:paraId="4C77362B" w14:textId="3859666B" w:rsidR="18C4F663" w:rsidRPr="00CF0A5C" w:rsidRDefault="18C4F663" w:rsidP="18C4F663">
      <w:pPr>
        <w:pStyle w:val="LO-normal"/>
        <w:jc w:val="center"/>
        <w:rPr>
          <w:rFonts w:ascii="Arial" w:eastAsia="Arial" w:hAnsi="Arial" w:cs="Arial"/>
          <w:lang w:val="ca-ES"/>
        </w:rPr>
      </w:pPr>
    </w:p>
    <w:sectPr w:rsidR="18C4F663" w:rsidRPr="00CF0A5C">
      <w:headerReference w:type="default" r:id="rId10"/>
      <w:footerReference w:type="default" r:id="rId11"/>
      <w:headerReference w:type="first" r:id="rId12"/>
      <w:footerReference w:type="first" r:id="rId13"/>
      <w:pgSz w:w="11906" w:h="16838"/>
      <w:pgMar w:top="2126" w:right="1134" w:bottom="1511" w:left="1134" w:header="624" w:footer="340" w:gutter="0"/>
      <w:pgNumType w:start="1"/>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C0FA4" w14:textId="77777777" w:rsidR="00433E77" w:rsidRDefault="00433E77">
      <w:r>
        <w:separator/>
      </w:r>
    </w:p>
  </w:endnote>
  <w:endnote w:type="continuationSeparator" w:id="0">
    <w:p w14:paraId="52C21952" w14:textId="77777777" w:rsidR="00433E77" w:rsidRDefault="00433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panose1 w:val="00000000000000000000"/>
    <w:charset w:val="00"/>
    <w:family w:val="roman"/>
    <w:notTrueType/>
    <w:pitch w:val="default"/>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26896" w14:textId="77777777" w:rsidR="008A1594" w:rsidRDefault="00000000">
    <w:pPr>
      <w:pStyle w:val="LO-normal"/>
      <w:jc w:val="center"/>
      <w:rPr>
        <w:rFonts w:ascii="Calibri" w:eastAsia="Calibri" w:hAnsi="Calibri" w:cs="Calibri"/>
      </w:rPr>
    </w:pPr>
    <w:r>
      <w:rPr>
        <w:rFonts w:ascii="Calibri" w:eastAsia="Calibri" w:hAnsi="Calibri" w:cs="Calibri"/>
        <w:sz w:val="16"/>
        <w:szCs w:val="16"/>
      </w:rPr>
      <w:t>________________________________________________________________________________________________________________________</w:t>
    </w:r>
  </w:p>
  <w:p w14:paraId="29E44933" w14:textId="77777777" w:rsidR="008A1594" w:rsidRDefault="00000000">
    <w:pPr>
      <w:pStyle w:val="LO-normal"/>
      <w:jc w:val="center"/>
      <w:rPr>
        <w:rFonts w:ascii="Calibri" w:eastAsia="Calibri" w:hAnsi="Calibri" w:cs="Calibri"/>
        <w:color w:val="000000"/>
        <w:sz w:val="20"/>
        <w:szCs w:val="20"/>
      </w:rPr>
    </w:pPr>
    <w:r>
      <w:rPr>
        <w:rFonts w:ascii="Calibri" w:eastAsia="Calibri" w:hAnsi="Calibri" w:cs="Calibri"/>
        <w:noProof/>
        <w:color w:val="000000"/>
        <w:sz w:val="20"/>
        <w:szCs w:val="20"/>
      </w:rPr>
      <w:drawing>
        <wp:anchor distT="0" distB="0" distL="0" distR="0" simplePos="0" relativeHeight="3" behindDoc="1" locked="0" layoutInCell="0" allowOverlap="1" wp14:anchorId="1C1C5B16" wp14:editId="07777777">
          <wp:simplePos x="0" y="0"/>
          <wp:positionH relativeFrom="column">
            <wp:posOffset>4589780</wp:posOffset>
          </wp:positionH>
          <wp:positionV relativeFrom="paragraph">
            <wp:posOffset>120650</wp:posOffset>
          </wp:positionV>
          <wp:extent cx="1506220" cy="340995"/>
          <wp:effectExtent l="0" t="0" r="0" b="0"/>
          <wp:wrapSquare wrapText="bothSides"/>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a:picLocks noChangeAspect="1" noChangeArrowheads="1"/>
                  </pic:cNvPicPr>
                </pic:nvPicPr>
                <pic:blipFill>
                  <a:blip r:embed="rId1"/>
                  <a:stretch>
                    <a:fillRect/>
                  </a:stretch>
                </pic:blipFill>
                <pic:spPr bwMode="auto">
                  <a:xfrm>
                    <a:off x="0" y="0"/>
                    <a:ext cx="1506220" cy="340995"/>
                  </a:xfrm>
                  <a:prstGeom prst="rect">
                    <a:avLst/>
                  </a:prstGeom>
                </pic:spPr>
              </pic:pic>
            </a:graphicData>
          </a:graphic>
        </wp:anchor>
      </w:drawing>
    </w:r>
  </w:p>
  <w:p w14:paraId="4DDBEF00" w14:textId="77777777" w:rsidR="008A1594" w:rsidRDefault="008A1594">
    <w:pPr>
      <w:pStyle w:val="LO-normal"/>
      <w:jc w:val="center"/>
      <w:rPr>
        <w:rFonts w:ascii="Calibri" w:eastAsia="Calibri" w:hAnsi="Calibri" w:cs="Calibri"/>
        <w:color w:val="000000"/>
        <w:sz w:val="20"/>
        <w:szCs w:val="20"/>
      </w:rPr>
    </w:pPr>
  </w:p>
  <w:p w14:paraId="3461D779" w14:textId="77777777" w:rsidR="008A1594" w:rsidRDefault="008A1594">
    <w:pPr>
      <w:pStyle w:val="LO-normal"/>
      <w:jc w:val="center"/>
      <w:rPr>
        <w:rFonts w:ascii="Calibri" w:eastAsia="Calibri" w:hAnsi="Calibri" w:cs="Calibri"/>
        <w:color w:val="000000"/>
        <w:sz w:val="20"/>
        <w:szCs w:val="20"/>
      </w:rPr>
    </w:pPr>
  </w:p>
  <w:p w14:paraId="3CF2D8B6" w14:textId="77777777" w:rsidR="008A1594" w:rsidRDefault="008A1594">
    <w:pPr>
      <w:pStyle w:val="LO-normal"/>
      <w:jc w:val="center"/>
      <w:rPr>
        <w:rFonts w:ascii="Calibri" w:eastAsia="Calibri" w:hAnsi="Calibri" w:cs="Calibri"/>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668E8DE" w14:paraId="6F48237A" w14:textId="77777777" w:rsidTr="3668E8DE">
      <w:trPr>
        <w:trHeight w:val="300"/>
      </w:trPr>
      <w:tc>
        <w:tcPr>
          <w:tcW w:w="3210" w:type="dxa"/>
        </w:tcPr>
        <w:p w14:paraId="1A9D9FC2" w14:textId="696C4D4C" w:rsidR="3668E8DE" w:rsidRDefault="3668E8DE" w:rsidP="3668E8DE">
          <w:pPr>
            <w:pStyle w:val="Capalera"/>
            <w:ind w:left="-115"/>
          </w:pPr>
        </w:p>
      </w:tc>
      <w:tc>
        <w:tcPr>
          <w:tcW w:w="3210" w:type="dxa"/>
        </w:tcPr>
        <w:p w14:paraId="671AD1BD" w14:textId="2085368B" w:rsidR="3668E8DE" w:rsidRDefault="3668E8DE" w:rsidP="3668E8DE">
          <w:pPr>
            <w:pStyle w:val="Capalera"/>
            <w:jc w:val="center"/>
          </w:pPr>
        </w:p>
      </w:tc>
      <w:tc>
        <w:tcPr>
          <w:tcW w:w="3210" w:type="dxa"/>
        </w:tcPr>
        <w:p w14:paraId="419F2956" w14:textId="0B55E94F" w:rsidR="3668E8DE" w:rsidRDefault="3668E8DE" w:rsidP="3668E8DE">
          <w:pPr>
            <w:pStyle w:val="Capalera"/>
            <w:ind w:right="-115"/>
            <w:jc w:val="right"/>
          </w:pPr>
        </w:p>
      </w:tc>
    </w:tr>
  </w:tbl>
  <w:p w14:paraId="43746F78" w14:textId="6A5D795C" w:rsidR="3668E8DE" w:rsidRDefault="3668E8DE" w:rsidP="3668E8DE">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0573A" w14:textId="77777777" w:rsidR="00433E77" w:rsidRDefault="00433E77">
      <w:r>
        <w:separator/>
      </w:r>
    </w:p>
  </w:footnote>
  <w:footnote w:type="continuationSeparator" w:id="0">
    <w:p w14:paraId="2A6AA14F" w14:textId="77777777" w:rsidR="00433E77" w:rsidRDefault="00433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C43A" w14:textId="77777777" w:rsidR="008A1594" w:rsidRDefault="008A1594">
    <w:pPr>
      <w:pStyle w:val="LO-normal"/>
      <w:tabs>
        <w:tab w:val="center" w:pos="4819"/>
        <w:tab w:val="left" w:pos="9410"/>
        <w:tab w:val="right" w:pos="9638"/>
      </w:tabs>
      <w:ind w:left="-737" w:right="227"/>
      <w:jc w:val="right"/>
      <w:rPr>
        <w:rFonts w:ascii="Calibri" w:eastAsia="Calibri" w:hAnsi="Calibri" w:cs="Calibri"/>
        <w:color w:val="000000"/>
        <w:sz w:val="18"/>
        <w:szCs w:val="18"/>
      </w:rPr>
    </w:pPr>
  </w:p>
  <w:p w14:paraId="16E5765B" w14:textId="77777777" w:rsidR="008A1594" w:rsidRDefault="00000000">
    <w:pPr>
      <w:pStyle w:val="LO-normal"/>
      <w:tabs>
        <w:tab w:val="center" w:pos="4819"/>
        <w:tab w:val="left" w:pos="9410"/>
        <w:tab w:val="right" w:pos="9638"/>
      </w:tabs>
      <w:ind w:right="57"/>
      <w:jc w:val="right"/>
      <w:rPr>
        <w:color w:val="000000"/>
      </w:rPr>
    </w:pPr>
    <w:r>
      <w:rPr>
        <w:rFonts w:ascii="Calibri" w:eastAsia="Calibri" w:hAnsi="Calibri" w:cs="Calibri"/>
        <w:color w:val="000000"/>
        <w:sz w:val="20"/>
        <w:szCs w:val="20"/>
      </w:rPr>
      <w:t>Av. Blasco Ibáñez, 13</w:t>
    </w:r>
  </w:p>
  <w:p w14:paraId="73719265" w14:textId="77777777" w:rsidR="008A1594" w:rsidRDefault="00000000">
    <w:pPr>
      <w:pStyle w:val="LO-normal"/>
      <w:tabs>
        <w:tab w:val="center" w:pos="4819"/>
        <w:tab w:val="left" w:pos="9410"/>
        <w:tab w:val="right" w:pos="9638"/>
      </w:tabs>
      <w:ind w:right="57"/>
      <w:jc w:val="right"/>
      <w:rPr>
        <w:color w:val="000000"/>
      </w:rPr>
    </w:pPr>
    <w:r>
      <w:rPr>
        <w:rFonts w:ascii="Calibri" w:eastAsia="Calibri" w:hAnsi="Calibri" w:cs="Calibri"/>
        <w:b/>
        <w:color w:val="000000"/>
        <w:sz w:val="30"/>
        <w:szCs w:val="30"/>
      </w:rPr>
      <w:t xml:space="preserve">             I</w:t>
    </w:r>
    <w:r>
      <w:rPr>
        <w:rFonts w:ascii="Calibri" w:eastAsia="Calibri" w:hAnsi="Calibri" w:cs="Calibri"/>
        <w:b/>
        <w:color w:val="000000"/>
        <w:sz w:val="28"/>
        <w:szCs w:val="28"/>
      </w:rPr>
      <w:t>ES BERENGUER DALMAU</w:t>
    </w:r>
    <w:r>
      <w:rPr>
        <w:rFonts w:ascii="Calibri" w:eastAsia="Calibri" w:hAnsi="Calibri" w:cs="Calibri"/>
        <w:b/>
        <w:color w:val="000000"/>
        <w:sz w:val="30"/>
        <w:szCs w:val="30"/>
      </w:rPr>
      <w:t xml:space="preserve"> </w:t>
    </w:r>
    <w:r>
      <w:rPr>
        <w:rFonts w:ascii="Calibri" w:eastAsia="Calibri" w:hAnsi="Calibri" w:cs="Calibri"/>
        <w:b/>
        <w:color w:val="000000"/>
        <w:sz w:val="18"/>
        <w:szCs w:val="18"/>
      </w:rPr>
      <w:t xml:space="preserve">   </w:t>
    </w:r>
    <w:r>
      <w:rPr>
        <w:rFonts w:ascii="Calibri" w:eastAsia="Calibri" w:hAnsi="Calibri" w:cs="Calibri"/>
        <w:b/>
        <w:color w:val="000000"/>
        <w:sz w:val="20"/>
        <w:szCs w:val="20"/>
      </w:rPr>
      <w:t xml:space="preserve">                              </w:t>
    </w:r>
    <w:r>
      <w:rPr>
        <w:rFonts w:ascii="Calibri" w:eastAsia="Calibri" w:hAnsi="Calibri" w:cs="Calibri"/>
        <w:b/>
        <w:color w:val="000000"/>
        <w:sz w:val="22"/>
        <w:szCs w:val="22"/>
      </w:rPr>
      <w:t xml:space="preserve">    </w:t>
    </w:r>
    <w:r>
      <w:rPr>
        <w:rFonts w:ascii="Calibri" w:eastAsia="Calibri" w:hAnsi="Calibri" w:cs="Calibri"/>
        <w:color w:val="000000"/>
        <w:sz w:val="20"/>
        <w:szCs w:val="20"/>
      </w:rPr>
      <w:t>CATARROJA (València)</w:t>
    </w:r>
  </w:p>
  <w:p w14:paraId="3929D42C" w14:textId="77777777" w:rsidR="008A1594" w:rsidRDefault="00000000">
    <w:pPr>
      <w:pStyle w:val="LO-normal"/>
      <w:tabs>
        <w:tab w:val="center" w:pos="4819"/>
        <w:tab w:val="left" w:pos="9410"/>
        <w:tab w:val="right" w:pos="9638"/>
      </w:tabs>
      <w:ind w:right="57"/>
      <w:jc w:val="right"/>
      <w:rPr>
        <w:color w:val="000000"/>
      </w:rPr>
    </w:pPr>
    <w:r>
      <w:rPr>
        <w:rFonts w:ascii="Calibri" w:eastAsia="Calibri" w:hAnsi="Calibri" w:cs="Calibri"/>
        <w:b/>
        <w:color w:val="000000"/>
        <w:sz w:val="22"/>
        <w:szCs w:val="22"/>
      </w:rPr>
      <w:t xml:space="preserve">                                                                 </w:t>
    </w:r>
    <w:hyperlink r:id="rId1">
      <w:r w:rsidR="008A1594">
        <w:rPr>
          <w:rFonts w:ascii="Calibri" w:eastAsia="Calibri" w:hAnsi="Calibri" w:cs="Calibri"/>
          <w:color w:val="000000"/>
          <w:sz w:val="20"/>
          <w:szCs w:val="20"/>
        </w:rPr>
        <w:t>46002969@edu.gva.es</w:t>
      </w:r>
    </w:hyperlink>
  </w:p>
  <w:p w14:paraId="31E6DE6B" w14:textId="77777777" w:rsidR="008A1594" w:rsidRDefault="00000000">
    <w:pPr>
      <w:pStyle w:val="LO-normal"/>
      <w:tabs>
        <w:tab w:val="center" w:pos="4819"/>
        <w:tab w:val="left" w:pos="9410"/>
        <w:tab w:val="right" w:pos="9638"/>
      </w:tabs>
      <w:ind w:left="-737" w:right="57"/>
      <w:jc w:val="right"/>
      <w:rPr>
        <w:color w:val="000000"/>
      </w:rPr>
    </w:pPr>
    <w:r>
      <w:rPr>
        <w:rFonts w:ascii="Calibri" w:eastAsia="Calibri" w:hAnsi="Calibri" w:cs="Calibri"/>
        <w:color w:val="000000"/>
        <w:sz w:val="20"/>
        <w:szCs w:val="20"/>
      </w:rPr>
      <w:t>tel. 96 120 61 55</w:t>
    </w:r>
  </w:p>
  <w:p w14:paraId="14481547" w14:textId="77777777" w:rsidR="008A1594" w:rsidRDefault="00000000">
    <w:pPr>
      <w:pStyle w:val="LO-normal"/>
      <w:tabs>
        <w:tab w:val="center" w:pos="4819"/>
        <w:tab w:val="right" w:pos="9638"/>
      </w:tabs>
      <w:jc w:val="right"/>
      <w:rPr>
        <w:color w:val="000000"/>
      </w:rPr>
    </w:pPr>
    <w:r>
      <w:rPr>
        <w:rFonts w:ascii="Calibri" w:eastAsia="Calibri" w:hAnsi="Calibri" w:cs="Calibri"/>
        <w:color w:val="000000"/>
        <w:sz w:val="21"/>
        <w:szCs w:val="21"/>
      </w:rPr>
      <w:t>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55"/>
      <w:gridCol w:w="9090"/>
      <w:gridCol w:w="285"/>
    </w:tblGrid>
    <w:tr w:rsidR="3668E8DE" w14:paraId="069256ED" w14:textId="77777777" w:rsidTr="3668E8DE">
      <w:trPr>
        <w:trHeight w:val="300"/>
      </w:trPr>
      <w:tc>
        <w:tcPr>
          <w:tcW w:w="255" w:type="dxa"/>
        </w:tcPr>
        <w:p w14:paraId="56FA485A" w14:textId="45CD1DD2" w:rsidR="3668E8DE" w:rsidRDefault="3668E8DE" w:rsidP="3668E8DE">
          <w:pPr>
            <w:pStyle w:val="Capalera"/>
            <w:ind w:left="-115"/>
          </w:pPr>
        </w:p>
      </w:tc>
      <w:tc>
        <w:tcPr>
          <w:tcW w:w="9090" w:type="dxa"/>
          <w:shd w:val="clear" w:color="auto" w:fill="FFFFFF" w:themeFill="background1"/>
        </w:tcPr>
        <w:p w14:paraId="6E1C1006" w14:textId="2B8B1D1C" w:rsidR="3668E8DE" w:rsidRDefault="3668E8DE" w:rsidP="3668E8DE">
          <w:pPr>
            <w:pStyle w:val="Capalera"/>
            <w:jc w:val="center"/>
            <w:rPr>
              <w:b/>
              <w:bCs/>
              <w:sz w:val="32"/>
              <w:szCs w:val="32"/>
            </w:rPr>
          </w:pPr>
        </w:p>
        <w:p w14:paraId="0E4BDF51" w14:textId="5C65DC19" w:rsidR="3668E8DE" w:rsidRDefault="3668E8DE" w:rsidP="3668E8DE">
          <w:pPr>
            <w:pStyle w:val="Capalera"/>
            <w:jc w:val="center"/>
            <w:rPr>
              <w:b/>
              <w:bCs/>
              <w:sz w:val="32"/>
              <w:szCs w:val="32"/>
            </w:rPr>
          </w:pPr>
          <w:r w:rsidRPr="3668E8DE">
            <w:rPr>
              <w:b/>
              <w:bCs/>
              <w:sz w:val="32"/>
              <w:szCs w:val="32"/>
            </w:rPr>
            <w:t>IES BERENGUER DALMAU</w:t>
          </w:r>
        </w:p>
        <w:p w14:paraId="0D3D08D6" w14:textId="52C21947" w:rsidR="3668E8DE" w:rsidRDefault="3668E8DE" w:rsidP="3668E8DE">
          <w:pPr>
            <w:pStyle w:val="Capalera"/>
            <w:jc w:val="center"/>
            <w:rPr>
              <w:b/>
              <w:bCs/>
              <w:sz w:val="32"/>
              <w:szCs w:val="32"/>
            </w:rPr>
          </w:pPr>
          <w:r w:rsidRPr="3668E8DE">
            <w:rPr>
              <w:b/>
              <w:bCs/>
              <w:sz w:val="32"/>
              <w:szCs w:val="32"/>
            </w:rPr>
            <w:t>CURS 202</w:t>
          </w:r>
          <w:r w:rsidR="006A67E2">
            <w:rPr>
              <w:b/>
              <w:bCs/>
              <w:sz w:val="32"/>
              <w:szCs w:val="32"/>
            </w:rPr>
            <w:t>5</w:t>
          </w:r>
          <w:r w:rsidRPr="3668E8DE">
            <w:rPr>
              <w:b/>
              <w:bCs/>
              <w:sz w:val="32"/>
              <w:szCs w:val="32"/>
            </w:rPr>
            <w:t>-2</w:t>
          </w:r>
          <w:r w:rsidR="006A67E2">
            <w:rPr>
              <w:b/>
              <w:bCs/>
              <w:sz w:val="32"/>
              <w:szCs w:val="32"/>
            </w:rPr>
            <w:t>6</w:t>
          </w:r>
        </w:p>
        <w:p w14:paraId="2D013BCD" w14:textId="662227B7" w:rsidR="3668E8DE" w:rsidRDefault="3668E8DE" w:rsidP="3668E8DE">
          <w:pPr>
            <w:pStyle w:val="Capalera"/>
            <w:jc w:val="center"/>
          </w:pPr>
        </w:p>
      </w:tc>
      <w:tc>
        <w:tcPr>
          <w:tcW w:w="285" w:type="dxa"/>
        </w:tcPr>
        <w:p w14:paraId="6EDDFB02" w14:textId="7674E419" w:rsidR="3668E8DE" w:rsidRDefault="3668E8DE" w:rsidP="3668E8DE">
          <w:pPr>
            <w:pStyle w:val="Capalera"/>
            <w:ind w:right="-115"/>
            <w:jc w:val="right"/>
          </w:pPr>
        </w:p>
      </w:tc>
    </w:tr>
  </w:tbl>
  <w:p w14:paraId="184362F9" w14:textId="4DA3E426" w:rsidR="3668E8DE" w:rsidRDefault="3668E8DE" w:rsidP="3668E8DE">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7C9A27"/>
    <w:multiLevelType w:val="hybridMultilevel"/>
    <w:tmpl w:val="B16C15C2"/>
    <w:lvl w:ilvl="0" w:tplc="0CD251A0">
      <w:start w:val="1"/>
      <w:numFmt w:val="decimal"/>
      <w:lvlText w:val="%1)"/>
      <w:lvlJc w:val="left"/>
      <w:pPr>
        <w:ind w:left="85" w:hanging="351"/>
      </w:pPr>
      <w:rPr>
        <w:rFonts w:ascii="Times New Roman" w:hAnsi="Times New Roman" w:hint="default"/>
      </w:rPr>
    </w:lvl>
    <w:lvl w:ilvl="1" w:tplc="009CC6DC">
      <w:start w:val="1"/>
      <w:numFmt w:val="lowerLetter"/>
      <w:lvlText w:val="%2."/>
      <w:lvlJc w:val="left"/>
      <w:pPr>
        <w:ind w:left="1440" w:hanging="360"/>
      </w:pPr>
    </w:lvl>
    <w:lvl w:ilvl="2" w:tplc="73D6493E">
      <w:start w:val="1"/>
      <w:numFmt w:val="lowerRoman"/>
      <w:lvlText w:val="%3."/>
      <w:lvlJc w:val="right"/>
      <w:pPr>
        <w:ind w:left="2160" w:hanging="180"/>
      </w:pPr>
    </w:lvl>
    <w:lvl w:ilvl="3" w:tplc="4C0CCB9E">
      <w:start w:val="1"/>
      <w:numFmt w:val="decimal"/>
      <w:lvlText w:val="%4."/>
      <w:lvlJc w:val="left"/>
      <w:pPr>
        <w:ind w:left="2880" w:hanging="360"/>
      </w:pPr>
    </w:lvl>
    <w:lvl w:ilvl="4" w:tplc="ED4E89AE">
      <w:start w:val="1"/>
      <w:numFmt w:val="lowerLetter"/>
      <w:lvlText w:val="%5."/>
      <w:lvlJc w:val="left"/>
      <w:pPr>
        <w:ind w:left="3600" w:hanging="360"/>
      </w:pPr>
    </w:lvl>
    <w:lvl w:ilvl="5" w:tplc="75B630FA">
      <w:start w:val="1"/>
      <w:numFmt w:val="lowerRoman"/>
      <w:lvlText w:val="%6."/>
      <w:lvlJc w:val="right"/>
      <w:pPr>
        <w:ind w:left="4320" w:hanging="180"/>
      </w:pPr>
    </w:lvl>
    <w:lvl w:ilvl="6" w:tplc="62001A20">
      <w:start w:val="1"/>
      <w:numFmt w:val="decimal"/>
      <w:lvlText w:val="%7."/>
      <w:lvlJc w:val="left"/>
      <w:pPr>
        <w:ind w:left="5040" w:hanging="360"/>
      </w:pPr>
    </w:lvl>
    <w:lvl w:ilvl="7" w:tplc="9604B9C8">
      <w:start w:val="1"/>
      <w:numFmt w:val="lowerLetter"/>
      <w:lvlText w:val="%8."/>
      <w:lvlJc w:val="left"/>
      <w:pPr>
        <w:ind w:left="5760" w:hanging="360"/>
      </w:pPr>
    </w:lvl>
    <w:lvl w:ilvl="8" w:tplc="C650857A">
      <w:start w:val="1"/>
      <w:numFmt w:val="lowerRoman"/>
      <w:lvlText w:val="%9."/>
      <w:lvlJc w:val="right"/>
      <w:pPr>
        <w:ind w:left="6480" w:hanging="180"/>
      </w:pPr>
    </w:lvl>
  </w:abstractNum>
  <w:abstractNum w:abstractNumId="1" w15:restartNumberingAfterBreak="0">
    <w:nsid w:val="71D5183F"/>
    <w:multiLevelType w:val="hybridMultilevel"/>
    <w:tmpl w:val="9F3E7878"/>
    <w:lvl w:ilvl="0" w:tplc="03F87A9E">
      <w:start w:val="1"/>
      <w:numFmt w:val="decimal"/>
      <w:lvlText w:val="%1)"/>
      <w:lvlJc w:val="left"/>
      <w:pPr>
        <w:ind w:left="85" w:hanging="631"/>
      </w:pPr>
      <w:rPr>
        <w:rFonts w:ascii="Arial MT" w:hAnsi="Arial MT" w:hint="default"/>
      </w:rPr>
    </w:lvl>
    <w:lvl w:ilvl="1" w:tplc="75B07B60">
      <w:start w:val="1"/>
      <w:numFmt w:val="lowerLetter"/>
      <w:lvlText w:val="%2."/>
      <w:lvlJc w:val="left"/>
      <w:pPr>
        <w:ind w:left="1440" w:hanging="360"/>
      </w:pPr>
    </w:lvl>
    <w:lvl w:ilvl="2" w:tplc="8E688DA8">
      <w:start w:val="1"/>
      <w:numFmt w:val="lowerRoman"/>
      <w:lvlText w:val="%3."/>
      <w:lvlJc w:val="right"/>
      <w:pPr>
        <w:ind w:left="2160" w:hanging="180"/>
      </w:pPr>
    </w:lvl>
    <w:lvl w:ilvl="3" w:tplc="E19497AE">
      <w:start w:val="1"/>
      <w:numFmt w:val="decimal"/>
      <w:lvlText w:val="%4."/>
      <w:lvlJc w:val="left"/>
      <w:pPr>
        <w:ind w:left="2880" w:hanging="360"/>
      </w:pPr>
    </w:lvl>
    <w:lvl w:ilvl="4" w:tplc="92FC5EB0">
      <w:start w:val="1"/>
      <w:numFmt w:val="lowerLetter"/>
      <w:lvlText w:val="%5."/>
      <w:lvlJc w:val="left"/>
      <w:pPr>
        <w:ind w:left="3600" w:hanging="360"/>
      </w:pPr>
    </w:lvl>
    <w:lvl w:ilvl="5" w:tplc="EB3AC4F8">
      <w:start w:val="1"/>
      <w:numFmt w:val="lowerRoman"/>
      <w:lvlText w:val="%6."/>
      <w:lvlJc w:val="right"/>
      <w:pPr>
        <w:ind w:left="4320" w:hanging="180"/>
      </w:pPr>
    </w:lvl>
    <w:lvl w:ilvl="6" w:tplc="E0CE03AA">
      <w:start w:val="1"/>
      <w:numFmt w:val="decimal"/>
      <w:lvlText w:val="%7."/>
      <w:lvlJc w:val="left"/>
      <w:pPr>
        <w:ind w:left="5040" w:hanging="360"/>
      </w:pPr>
    </w:lvl>
    <w:lvl w:ilvl="7" w:tplc="DD42D826">
      <w:start w:val="1"/>
      <w:numFmt w:val="lowerLetter"/>
      <w:lvlText w:val="%8."/>
      <w:lvlJc w:val="left"/>
      <w:pPr>
        <w:ind w:left="5760" w:hanging="360"/>
      </w:pPr>
    </w:lvl>
    <w:lvl w:ilvl="8" w:tplc="B082EC1E">
      <w:start w:val="1"/>
      <w:numFmt w:val="lowerRoman"/>
      <w:lvlText w:val="%9."/>
      <w:lvlJc w:val="right"/>
      <w:pPr>
        <w:ind w:left="6480" w:hanging="180"/>
      </w:pPr>
    </w:lvl>
  </w:abstractNum>
  <w:num w:numId="1" w16cid:durableId="1703700910">
    <w:abstractNumId w:val="0"/>
  </w:num>
  <w:num w:numId="2" w16cid:durableId="231670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842C69"/>
    <w:rsid w:val="003D43D5"/>
    <w:rsid w:val="00433E77"/>
    <w:rsid w:val="006A67E2"/>
    <w:rsid w:val="007258C7"/>
    <w:rsid w:val="007A7AEB"/>
    <w:rsid w:val="008A1594"/>
    <w:rsid w:val="00A73C5F"/>
    <w:rsid w:val="00CF0A5C"/>
    <w:rsid w:val="0375D072"/>
    <w:rsid w:val="054AECD4"/>
    <w:rsid w:val="10A1D24E"/>
    <w:rsid w:val="18C4F663"/>
    <w:rsid w:val="1B842C69"/>
    <w:rsid w:val="218B5F84"/>
    <w:rsid w:val="308441BA"/>
    <w:rsid w:val="32BEA3F4"/>
    <w:rsid w:val="34A4DE07"/>
    <w:rsid w:val="36017D35"/>
    <w:rsid w:val="3668E8DE"/>
    <w:rsid w:val="3AE4E18D"/>
    <w:rsid w:val="3CF5A4B1"/>
    <w:rsid w:val="3ED88258"/>
    <w:rsid w:val="3F113743"/>
    <w:rsid w:val="4250593A"/>
    <w:rsid w:val="441BD85C"/>
    <w:rsid w:val="54C87CC4"/>
    <w:rsid w:val="5C5FF87A"/>
    <w:rsid w:val="5DA3D0DB"/>
    <w:rsid w:val="674220ED"/>
    <w:rsid w:val="6779134E"/>
    <w:rsid w:val="6B422178"/>
    <w:rsid w:val="6CBFFF88"/>
    <w:rsid w:val="6F1C3064"/>
    <w:rsid w:val="71AA4B35"/>
    <w:rsid w:val="74A0A2E5"/>
    <w:rsid w:val="7B5B542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64E75"/>
  <w15:docId w15:val="{8837E4B4-AEA2-439F-A943-86233331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Liberation Serif" w:hAnsi="Liberation Serif" w:cs="Liberation Serif"/>
        <w:sz w:val="24"/>
        <w:szCs w:val="24"/>
        <w:lang w:val="es-E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paragraph" w:styleId="Ttol1">
    <w:name w:val="heading 1"/>
    <w:basedOn w:val="LO-normal"/>
    <w:next w:val="LO-normal"/>
    <w:uiPriority w:val="9"/>
    <w:qFormat/>
    <w:pPr>
      <w:keepNext/>
      <w:spacing w:before="240" w:after="120"/>
      <w:ind w:left="432" w:hanging="432"/>
      <w:outlineLvl w:val="0"/>
    </w:pPr>
    <w:rPr>
      <w:rFonts w:ascii="Liberation Sans" w:eastAsia="Liberation Sans" w:hAnsi="Liberation Sans" w:cs="Liberation Sans"/>
      <w:b/>
      <w:sz w:val="36"/>
      <w:szCs w:val="36"/>
    </w:rPr>
  </w:style>
  <w:style w:type="paragraph" w:styleId="Ttol2">
    <w:name w:val="heading 2"/>
    <w:basedOn w:val="LO-normal"/>
    <w:next w:val="LO-normal"/>
    <w:uiPriority w:val="9"/>
    <w:semiHidden/>
    <w:unhideWhenUsed/>
    <w:qFormat/>
    <w:pPr>
      <w:keepNext/>
      <w:spacing w:before="200" w:after="120"/>
      <w:ind w:left="576" w:hanging="576"/>
      <w:outlineLvl w:val="1"/>
    </w:pPr>
    <w:rPr>
      <w:rFonts w:ascii="Liberation Sans" w:eastAsia="Liberation Sans" w:hAnsi="Liberation Sans" w:cs="Liberation Sans"/>
      <w:b/>
      <w:sz w:val="32"/>
      <w:szCs w:val="32"/>
    </w:rPr>
  </w:style>
  <w:style w:type="paragraph" w:styleId="Ttol3">
    <w:name w:val="heading 3"/>
    <w:basedOn w:val="LO-normal"/>
    <w:next w:val="LO-normal"/>
    <w:uiPriority w:val="9"/>
    <w:semiHidden/>
    <w:unhideWhenUsed/>
    <w:qFormat/>
    <w:pPr>
      <w:keepNext/>
      <w:spacing w:before="140" w:after="120"/>
      <w:ind w:left="720" w:hanging="720"/>
      <w:outlineLvl w:val="2"/>
    </w:pPr>
    <w:rPr>
      <w:rFonts w:ascii="Liberation Sans" w:eastAsia="Liberation Sans" w:hAnsi="Liberation Sans" w:cs="Liberation Sans"/>
      <w:b/>
      <w:sz w:val="28"/>
      <w:szCs w:val="28"/>
    </w:rPr>
  </w:style>
  <w:style w:type="paragraph" w:styleId="Ttol4">
    <w:name w:val="heading 4"/>
    <w:basedOn w:val="LO-normal"/>
    <w:next w:val="LO-normal"/>
    <w:uiPriority w:val="9"/>
    <w:semiHidden/>
    <w:unhideWhenUsed/>
    <w:qFormat/>
    <w:pPr>
      <w:keepNext/>
      <w:keepLines/>
      <w:spacing w:before="240" w:after="40"/>
      <w:outlineLvl w:val="3"/>
    </w:pPr>
    <w:rPr>
      <w:b/>
    </w:rPr>
  </w:style>
  <w:style w:type="paragraph" w:styleId="Ttol5">
    <w:name w:val="heading 5"/>
    <w:basedOn w:val="LO-normal"/>
    <w:next w:val="LO-normal"/>
    <w:uiPriority w:val="9"/>
    <w:semiHidden/>
    <w:unhideWhenUsed/>
    <w:qFormat/>
    <w:pPr>
      <w:keepNext/>
      <w:keepLines/>
      <w:spacing w:before="220" w:after="40"/>
      <w:outlineLvl w:val="4"/>
    </w:pPr>
    <w:rPr>
      <w:b/>
      <w:sz w:val="22"/>
      <w:szCs w:val="22"/>
    </w:rPr>
  </w:style>
  <w:style w:type="paragraph" w:styleId="Ttol6">
    <w:name w:val="heading 6"/>
    <w:basedOn w:val="LO-normal"/>
    <w:next w:val="LO-normal"/>
    <w:uiPriority w:val="9"/>
    <w:semiHidden/>
    <w:unhideWhenUsed/>
    <w:qFormat/>
    <w:pPr>
      <w:keepNext/>
      <w:keepLines/>
      <w:spacing w:before="200" w:after="40"/>
      <w:outlineLvl w:val="5"/>
    </w:pPr>
    <w:rPr>
      <w:b/>
      <w:sz w:val="20"/>
      <w:szCs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EnlladInternet">
    <w:name w:val="Enllaç d'Internet"/>
    <w:rPr>
      <w:color w:val="000080"/>
      <w:u w:val="single"/>
    </w:rPr>
  </w:style>
  <w:style w:type="paragraph" w:customStyle="1" w:styleId="Encapalament">
    <w:name w:val="Encapçalament"/>
    <w:basedOn w:val="Normal"/>
    <w:next w:val="Textindependent"/>
    <w:qFormat/>
    <w:pPr>
      <w:keepNext/>
      <w:spacing w:before="240" w:after="120"/>
    </w:pPr>
    <w:rPr>
      <w:rFonts w:ascii="Liberation Sans" w:eastAsia="Microsoft YaHei" w:hAnsi="Liberation Sans" w:cs="Lucida Sans"/>
      <w:sz w:val="28"/>
      <w:szCs w:val="28"/>
    </w:rPr>
  </w:style>
  <w:style w:type="paragraph" w:styleId="Textindependent">
    <w:name w:val="Body Text"/>
    <w:basedOn w:val="Normal"/>
    <w:pPr>
      <w:spacing w:after="140" w:line="276" w:lineRule="auto"/>
    </w:pPr>
  </w:style>
  <w:style w:type="paragraph" w:styleId="Llista">
    <w:name w:val="List"/>
    <w:basedOn w:val="Textindependent"/>
    <w:rPr>
      <w:rFonts w:cs="Lucida Sans"/>
    </w:rPr>
  </w:style>
  <w:style w:type="paragraph" w:styleId="Llegenda">
    <w:name w:val="caption"/>
    <w:basedOn w:val="Normal"/>
    <w:qFormat/>
    <w:pPr>
      <w:suppressLineNumbers/>
      <w:spacing w:before="120" w:after="120"/>
    </w:pPr>
    <w:rPr>
      <w:rFonts w:cs="Lucida Sans"/>
      <w:i/>
      <w:iCs/>
    </w:rPr>
  </w:style>
  <w:style w:type="paragraph" w:customStyle="1" w:styleId="ndex">
    <w:name w:val="Índex"/>
    <w:basedOn w:val="Normal"/>
    <w:qFormat/>
    <w:pPr>
      <w:suppressLineNumbers/>
    </w:pPr>
    <w:rPr>
      <w:rFonts w:cs="Lucida Sans"/>
    </w:rPr>
  </w:style>
  <w:style w:type="paragraph" w:customStyle="1" w:styleId="LO-normal">
    <w:name w:val="LO-normal"/>
    <w:qFormat/>
  </w:style>
  <w:style w:type="paragraph" w:styleId="Ttol">
    <w:name w:val="Title"/>
    <w:basedOn w:val="LO-normal"/>
    <w:next w:val="LO-normal"/>
    <w:uiPriority w:val="10"/>
    <w:qFormat/>
    <w:pPr>
      <w:keepNext/>
      <w:spacing w:before="240" w:after="120"/>
      <w:jc w:val="center"/>
    </w:pPr>
    <w:rPr>
      <w:rFonts w:ascii="Liberation Sans" w:eastAsia="Liberation Sans" w:hAnsi="Liberation Sans" w:cs="Liberation Sans"/>
      <w:b/>
      <w:sz w:val="56"/>
      <w:szCs w:val="56"/>
    </w:rPr>
  </w:style>
  <w:style w:type="paragraph" w:styleId="Subttol">
    <w:name w:val="Subtitle"/>
    <w:basedOn w:val="LO-normal"/>
    <w:next w:val="LO-normal"/>
    <w:uiPriority w:val="11"/>
    <w:qFormat/>
    <w:pPr>
      <w:keepNext/>
      <w:spacing w:before="60" w:after="120"/>
      <w:jc w:val="center"/>
    </w:pPr>
    <w:rPr>
      <w:rFonts w:ascii="Liberation Sans" w:eastAsia="Liberation Sans" w:hAnsi="Liberation Sans" w:cs="Liberation Sans"/>
      <w:sz w:val="36"/>
      <w:szCs w:val="36"/>
    </w:rPr>
  </w:style>
  <w:style w:type="paragraph" w:customStyle="1" w:styleId="Capaleraipeu">
    <w:name w:val="Capçalera i peu"/>
    <w:basedOn w:val="Normal"/>
    <w:qFormat/>
  </w:style>
  <w:style w:type="paragraph" w:styleId="Capalera">
    <w:name w:val="header"/>
    <w:basedOn w:val="Normal"/>
    <w:link w:val="CapaleraCar"/>
    <w:uiPriority w:val="99"/>
    <w:unhideWhenUsed/>
    <w:pPr>
      <w:tabs>
        <w:tab w:val="center" w:pos="4680"/>
        <w:tab w:val="right" w:pos="9360"/>
      </w:tabs>
    </w:pPr>
  </w:style>
  <w:style w:type="paragraph" w:styleId="Peu">
    <w:name w:val="footer"/>
    <w:basedOn w:val="Normal"/>
    <w:link w:val="PeuCar"/>
    <w:uiPriority w:val="99"/>
    <w:unhideWhenUsed/>
    <w:pPr>
      <w:tabs>
        <w:tab w:val="center" w:pos="4680"/>
        <w:tab w:val="right" w:pos="9360"/>
      </w:tabs>
    </w:pPr>
  </w:style>
  <w:style w:type="table" w:styleId="Taulaambquadrcula">
    <w:name w:val="Table Grid"/>
    <w:basedOn w:val="Tau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paleraCar">
    <w:name w:val="Capçalera Car"/>
    <w:basedOn w:val="Lletraperdefectedelpargraf"/>
    <w:link w:val="Capalera"/>
    <w:uiPriority w:val="99"/>
  </w:style>
  <w:style w:type="character" w:customStyle="1" w:styleId="PeuCar">
    <w:name w:val="Peu Car"/>
    <w:basedOn w:val="Lletraperdefectedelpargraf"/>
    <w:link w:val="Peu"/>
    <w:uiPriority w:val="99"/>
  </w:style>
  <w:style w:type="paragraph" w:styleId="Pargrafdel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mailto:46002969@gva.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1945161-7bf5-48b4-996f-2c1a6a4f2217">
      <Terms xmlns="http://schemas.microsoft.com/office/infopath/2007/PartnerControls"/>
    </lcf76f155ced4ddcb4097134ff3c332f>
    <TaxCatchAll xmlns="896c2c2b-aefa-4049-9d1f-8f042da4801a" xsi:nil="true"/>
    <USUARI xmlns="b1945161-7bf5-48b4-996f-2c1a6a4f2217">
      <UserInfo>
        <DisplayName/>
        <AccountId xsi:nil="true"/>
        <AccountType/>
      </UserInfo>
    </USUARI>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515FE2F1500064ABE4A7170A09C3A81" ma:contentTypeVersion="16" ma:contentTypeDescription="Crear nuevo documento." ma:contentTypeScope="" ma:versionID="21b159141295dbb8a71bf405455e0e13">
  <xsd:schema xmlns:xsd="http://www.w3.org/2001/XMLSchema" xmlns:xs="http://www.w3.org/2001/XMLSchema" xmlns:p="http://schemas.microsoft.com/office/2006/metadata/properties" xmlns:ns2="b1945161-7bf5-48b4-996f-2c1a6a4f2217" xmlns:ns3="896c2c2b-aefa-4049-9d1f-8f042da4801a" targetNamespace="http://schemas.microsoft.com/office/2006/metadata/properties" ma:root="true" ma:fieldsID="98919b9ae595d07ad7aed3f50e3f2a83" ns2:_="" ns3:_="">
    <xsd:import namespace="b1945161-7bf5-48b4-996f-2c1a6a4f2217"/>
    <xsd:import namespace="896c2c2b-aefa-4049-9d1f-8f042da4801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USUARI"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45161-7bf5-48b4-996f-2c1a6a4f2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f4f5d4c4-0854-4d98-839d-01d00d4fd45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USUARI" ma:index="22" nillable="true" ma:displayName="USUARI" ma:format="Dropdown" ma:list="UserInfo" ma:SharePointGroup="0" ma:internalName="USUARI">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6c2c2b-aefa-4049-9d1f-8f042da4801a"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19ff5267-5e1a-4288-b4c5-99c8f692c8f9}" ma:internalName="TaxCatchAll" ma:showField="CatchAllData" ma:web="896c2c2b-aefa-4049-9d1f-8f042da48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F1A366-B073-4ED8-8987-445CB8735725}">
  <ds:schemaRefs>
    <ds:schemaRef ds:uri="http://schemas.microsoft.com/sharepoint/v3/contenttype/forms"/>
  </ds:schemaRefs>
</ds:datastoreItem>
</file>

<file path=customXml/itemProps2.xml><?xml version="1.0" encoding="utf-8"?>
<ds:datastoreItem xmlns:ds="http://schemas.openxmlformats.org/officeDocument/2006/customXml" ds:itemID="{2632351E-C062-4D57-8282-964D26FC6CDB}">
  <ds:schemaRefs>
    <ds:schemaRef ds:uri="http://schemas.microsoft.com/office/2006/metadata/properties"/>
    <ds:schemaRef ds:uri="http://schemas.microsoft.com/office/infopath/2007/PartnerControls"/>
    <ds:schemaRef ds:uri="a7c8d528-bbe1-4cfe-9656-bf8b46788f68"/>
    <ds:schemaRef ds:uri="645b85fe-3c7c-4c29-ae32-b48e713e2670"/>
  </ds:schemaRefs>
</ds:datastoreItem>
</file>

<file path=customXml/itemProps3.xml><?xml version="1.0" encoding="utf-8"?>
<ds:datastoreItem xmlns:ds="http://schemas.openxmlformats.org/officeDocument/2006/customXml" ds:itemID="{00B870A8-E793-4446-A551-D45559E13D84}"/>
</file>

<file path=docProps/app.xml><?xml version="1.0" encoding="utf-8"?>
<Properties xmlns="http://schemas.openxmlformats.org/officeDocument/2006/extended-properties" xmlns:vt="http://schemas.openxmlformats.org/officeDocument/2006/docPropsVTypes">
  <Template>Normal</Template>
  <TotalTime>8</TotalTime>
  <Pages>6</Pages>
  <Words>948</Words>
  <Characters>5216</Characters>
  <Application>Microsoft Office Word</Application>
  <DocSecurity>0</DocSecurity>
  <Lines>43</Lines>
  <Paragraphs>12</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TORMO BARAHONA, IMMACULADA</dc:creator>
  <dc:description/>
  <cp:lastModifiedBy>TORMO BARAHONA, IMMACULADA</cp:lastModifiedBy>
  <cp:revision>2</cp:revision>
  <dcterms:created xsi:type="dcterms:W3CDTF">2025-07-16T07:33:00Z</dcterms:created>
  <dcterms:modified xsi:type="dcterms:W3CDTF">2025-07-16T07:33:00Z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0x0101003515FE2F1500064ABE4A7170A09C3A81</vt:lpwstr>
  </property>
  <property fmtid="{D5CDD505-2E9C-101B-9397-08002B2CF9AE}" pid="3" name="MediaServiceImageTags">
    <vt:lpwstr/>
  </property>
</Properties>
</file>