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3D3645" w:rsidRDefault="003D3645">
      <w:pPr>
        <w:rPr>
          <w:rFonts w:ascii="Lato Black" w:eastAsia="Lato Black" w:hAnsi="Lato Black" w:cs="Lato Black"/>
          <w:color w:val="008B8B"/>
          <w:sz w:val="72"/>
          <w:szCs w:val="72"/>
        </w:rPr>
      </w:pPr>
    </w:p>
    <w:p w14:paraId="0A37501D" w14:textId="77777777" w:rsidR="003D3645" w:rsidRDefault="003D3645">
      <w:pPr>
        <w:rPr>
          <w:rFonts w:ascii="Lato Black" w:eastAsia="Lato Black" w:hAnsi="Lato Black" w:cs="Lato Black"/>
          <w:color w:val="008B8B"/>
          <w:sz w:val="72"/>
          <w:szCs w:val="72"/>
        </w:rPr>
      </w:pPr>
    </w:p>
    <w:p w14:paraId="769428A8" w14:textId="77777777" w:rsidR="003D3645" w:rsidRDefault="000005AD">
      <w:pPr>
        <w:spacing w:after="0"/>
        <w:jc w:val="left"/>
        <w:rPr>
          <w:rFonts w:ascii="Lato Black" w:eastAsia="Lato Black" w:hAnsi="Lato Black" w:cs="Lato Black"/>
          <w:color w:val="008B8B"/>
          <w:sz w:val="16"/>
          <w:szCs w:val="16"/>
        </w:rPr>
      </w:pPr>
      <w:r>
        <w:rPr>
          <w:rFonts w:ascii="Lato Black" w:eastAsia="Lato Black" w:hAnsi="Lato Black" w:cs="Lato Black"/>
          <w:color w:val="008B8B"/>
          <w:sz w:val="90"/>
          <w:szCs w:val="90"/>
        </w:rPr>
        <w:t xml:space="preserve">NORMES D' </w:t>
      </w:r>
      <w:r>
        <w:rPr>
          <w:rFonts w:ascii="Lato Black" w:eastAsia="Lato Black" w:hAnsi="Lato Black" w:cs="Lato Black"/>
          <w:color w:val="008B8B"/>
          <w:sz w:val="90"/>
          <w:szCs w:val="90"/>
        </w:rPr>
        <w:br/>
        <w:t>ORGANITZACIÓ I FUNCIONAMENT</w:t>
      </w:r>
      <w:r>
        <w:rPr>
          <w:rFonts w:ascii="Lato Black" w:eastAsia="Lato Black" w:hAnsi="Lato Black" w:cs="Lato Black"/>
          <w:color w:val="008B8B"/>
          <w:sz w:val="16"/>
          <w:szCs w:val="16"/>
        </w:rPr>
        <w:t xml:space="preserve"> </w:t>
      </w:r>
    </w:p>
    <w:p w14:paraId="5DAB6C7B" w14:textId="77777777" w:rsidR="003D3645" w:rsidRDefault="003D3645">
      <w:pPr>
        <w:spacing w:after="0"/>
        <w:jc w:val="left"/>
        <w:rPr>
          <w:rFonts w:ascii="Lato" w:eastAsia="Lato" w:hAnsi="Lato" w:cs="Lato"/>
          <w:color w:val="710A00"/>
          <w:sz w:val="32"/>
          <w:szCs w:val="32"/>
        </w:rPr>
      </w:pPr>
    </w:p>
    <w:p w14:paraId="75BB0541" w14:textId="6E5803A5" w:rsidR="003D3645" w:rsidRDefault="000005AD">
      <w:pPr>
        <w:spacing w:after="0"/>
        <w:jc w:val="left"/>
        <w:rPr>
          <w:rFonts w:ascii="Lato" w:eastAsia="Lato" w:hAnsi="Lato" w:cs="Lato"/>
          <w:color w:val="710A00"/>
          <w:sz w:val="32"/>
          <w:szCs w:val="32"/>
        </w:rPr>
      </w:pPr>
      <w:r w:rsidRPr="076CDF27">
        <w:rPr>
          <w:rFonts w:ascii="Lato" w:eastAsia="Lato" w:hAnsi="Lato" w:cs="Lato"/>
          <w:color w:val="710A00"/>
          <w:sz w:val="32"/>
          <w:szCs w:val="32"/>
        </w:rPr>
        <w:t>Versió: 11/11/2025</w:t>
      </w:r>
    </w:p>
    <w:p w14:paraId="29D6B04F" w14:textId="77777777" w:rsidR="003D3645" w:rsidRDefault="000005AD">
      <w:r>
        <w:t xml:space="preserve"> </w:t>
      </w:r>
    </w:p>
    <w:p w14:paraId="5BE33723" w14:textId="77777777" w:rsidR="003D3645" w:rsidRDefault="000005AD">
      <w:pPr>
        <w:spacing w:after="0"/>
        <w:jc w:val="left"/>
        <w:rPr>
          <w:rFonts w:ascii="Lato" w:eastAsia="Lato" w:hAnsi="Lato" w:cs="Lato"/>
          <w:color w:val="008B8B"/>
        </w:rPr>
      </w:pPr>
      <w:r>
        <w:rPr>
          <w:noProof/>
        </w:rPr>
        <w:drawing>
          <wp:anchor distT="114300" distB="114300" distL="114300" distR="114300" simplePos="0" relativeHeight="251658240" behindDoc="0" locked="0" layoutInCell="1" hidden="0" allowOverlap="1" wp14:anchorId="4A8A68E5" wp14:editId="07777777">
            <wp:simplePos x="0" y="0"/>
            <wp:positionH relativeFrom="page">
              <wp:posOffset>727200</wp:posOffset>
            </wp:positionH>
            <wp:positionV relativeFrom="page">
              <wp:posOffset>9680400</wp:posOffset>
            </wp:positionV>
            <wp:extent cx="1638618" cy="529137"/>
            <wp:effectExtent l="0" t="0" r="0" b="0"/>
            <wp:wrapNone/>
            <wp:docPr id="684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638618" cy="529137"/>
                    </a:xfrm>
                    <a:prstGeom prst="rect">
                      <a:avLst/>
                    </a:prstGeom>
                    <a:ln/>
                  </pic:spPr>
                </pic:pic>
              </a:graphicData>
            </a:graphic>
          </wp:anchor>
        </w:drawing>
      </w:r>
      <w:r>
        <w:br w:type="page"/>
      </w:r>
    </w:p>
    <w:sdt>
      <w:sdtPr>
        <w:id w:val="-897919381"/>
        <w:docPartObj>
          <w:docPartGallery w:val="Table of Contents"/>
          <w:docPartUnique/>
        </w:docPartObj>
      </w:sdtPr>
      <w:sdtContent>
        <w:p w14:paraId="41B4AD0D" w14:textId="77777777" w:rsidR="003D3645" w:rsidRDefault="000005AD">
          <w:pPr>
            <w:widowControl w:val="0"/>
            <w:tabs>
              <w:tab w:val="right" w:pos="12000"/>
            </w:tabs>
            <w:spacing w:before="60" w:after="0"/>
            <w:jc w:val="left"/>
            <w:rPr>
              <w:rFonts w:ascii="Arial" w:eastAsia="Arial" w:hAnsi="Arial" w:cs="Arial"/>
              <w:b/>
              <w:color w:val="000000"/>
            </w:rPr>
          </w:pPr>
          <w:r>
            <w:fldChar w:fldCharType="begin"/>
          </w:r>
          <w:r>
            <w:instrText xml:space="preserve"> TOC \h \u \z \t "Heading 1,1,Heading 2,2,Heading 3,3,"</w:instrText>
          </w:r>
          <w:r>
            <w:fldChar w:fldCharType="separate"/>
          </w:r>
          <w:hyperlink w:anchor="_heading=h.xviv8uqlcd68">
            <w:r>
              <w:rPr>
                <w:rFonts w:ascii="Lato" w:eastAsia="Lato" w:hAnsi="Lato" w:cs="Lato"/>
                <w:b/>
                <w:color w:val="000000"/>
                <w:sz w:val="20"/>
                <w:szCs w:val="20"/>
              </w:rPr>
              <w:t xml:space="preserve">1.- CONSIDERACIONS GENERALS SOBRE L'ORGANITZACIÓ I EL FUNCIONAMENT DEL CENTRE </w:t>
            </w:r>
          </w:hyperlink>
          <w:r>
            <w:rPr>
              <w:rFonts w:ascii="Lato" w:eastAsia="Lato" w:hAnsi="Lato" w:cs="Lato"/>
              <w:b/>
              <w:color w:val="000000"/>
              <w:sz w:val="20"/>
              <w:szCs w:val="20"/>
            </w:rPr>
            <w:tab/>
          </w:r>
          <w:hyperlink w:anchor="_heading=h.xviv8uqlcd68">
            <w:r>
              <w:rPr>
                <w:rFonts w:ascii="Lato" w:eastAsia="Lato" w:hAnsi="Lato" w:cs="Lato"/>
                <w:b/>
                <w:color w:val="000000"/>
                <w:sz w:val="20"/>
                <w:szCs w:val="20"/>
              </w:rPr>
              <w:t>5</w:t>
            </w:r>
          </w:hyperlink>
        </w:p>
        <w:p w14:paraId="79B8D930"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t4q6bxil30ci">
            <w:r w:rsidR="000005AD">
              <w:rPr>
                <w:rFonts w:ascii="Lato" w:eastAsia="Lato" w:hAnsi="Lato" w:cs="Lato"/>
                <w:color w:val="000000"/>
                <w:sz w:val="20"/>
                <w:szCs w:val="20"/>
              </w:rPr>
              <w:t xml:space="preserve">1.1.- Objecte </w:t>
            </w:r>
          </w:hyperlink>
          <w:r w:rsidR="000005AD">
            <w:rPr>
              <w:rFonts w:ascii="Lato" w:eastAsia="Lato" w:hAnsi="Lato" w:cs="Lato"/>
              <w:color w:val="000000"/>
              <w:sz w:val="20"/>
              <w:szCs w:val="20"/>
            </w:rPr>
            <w:tab/>
          </w:r>
          <w:hyperlink w:anchor="_heading=h.t4q6bxil30ci">
            <w:r w:rsidR="000005AD">
              <w:rPr>
                <w:rFonts w:ascii="Lato" w:eastAsia="Lato" w:hAnsi="Lato" w:cs="Lato"/>
                <w:color w:val="000000"/>
                <w:sz w:val="20"/>
                <w:szCs w:val="20"/>
              </w:rPr>
              <w:t>5</w:t>
            </w:r>
          </w:hyperlink>
        </w:p>
        <w:p w14:paraId="3DF98516"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1bfhco4zlon0">
            <w:r w:rsidR="000005AD">
              <w:rPr>
                <w:rFonts w:ascii="Lato" w:eastAsia="Lato" w:hAnsi="Lato" w:cs="Lato"/>
                <w:color w:val="000000"/>
                <w:sz w:val="20"/>
                <w:szCs w:val="20"/>
              </w:rPr>
              <w:t xml:space="preserve">1.2.- Principis rectors </w:t>
            </w:r>
          </w:hyperlink>
          <w:r w:rsidR="000005AD">
            <w:rPr>
              <w:rFonts w:ascii="Lato" w:eastAsia="Lato" w:hAnsi="Lato" w:cs="Lato"/>
              <w:color w:val="000000"/>
              <w:sz w:val="20"/>
              <w:szCs w:val="20"/>
            </w:rPr>
            <w:tab/>
          </w:r>
          <w:hyperlink w:anchor="_heading=h.1bfhco4zlon0">
            <w:r w:rsidR="000005AD">
              <w:rPr>
                <w:rFonts w:ascii="Lato" w:eastAsia="Lato" w:hAnsi="Lato" w:cs="Lato"/>
                <w:color w:val="000000"/>
                <w:sz w:val="20"/>
                <w:szCs w:val="20"/>
              </w:rPr>
              <w:t>5</w:t>
            </w:r>
          </w:hyperlink>
        </w:p>
        <w:p w14:paraId="4AF549B2"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l4b9jqi1ctbp">
            <w:r w:rsidR="000005AD">
              <w:rPr>
                <w:rFonts w:ascii="Lato" w:eastAsia="Lato" w:hAnsi="Lato" w:cs="Lato"/>
                <w:color w:val="000000"/>
                <w:sz w:val="20"/>
                <w:szCs w:val="20"/>
              </w:rPr>
              <w:t xml:space="preserve">1.3.- Participació de la Comunitat Educativa </w:t>
            </w:r>
          </w:hyperlink>
          <w:r w:rsidR="000005AD">
            <w:rPr>
              <w:rFonts w:ascii="Lato" w:eastAsia="Lato" w:hAnsi="Lato" w:cs="Lato"/>
              <w:color w:val="000000"/>
              <w:sz w:val="20"/>
              <w:szCs w:val="20"/>
            </w:rPr>
            <w:tab/>
          </w:r>
          <w:hyperlink w:anchor="_heading=h.l4b9jqi1ctbp">
            <w:r w:rsidR="000005AD">
              <w:rPr>
                <w:rFonts w:ascii="Lato" w:eastAsia="Lato" w:hAnsi="Lato" w:cs="Lato"/>
                <w:color w:val="000000"/>
                <w:sz w:val="20"/>
                <w:szCs w:val="20"/>
              </w:rPr>
              <w:t>6</w:t>
            </w:r>
          </w:hyperlink>
        </w:p>
        <w:p w14:paraId="3263EE73"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j77zluubo81i">
            <w:r w:rsidR="000005AD">
              <w:rPr>
                <w:rFonts w:ascii="Lato" w:eastAsia="Lato" w:hAnsi="Lato" w:cs="Lato"/>
                <w:color w:val="000000"/>
                <w:sz w:val="20"/>
                <w:szCs w:val="20"/>
              </w:rPr>
              <w:t xml:space="preserve">1.4.- Repartiment de responsabilitats no definides a la normativa </w:t>
            </w:r>
          </w:hyperlink>
          <w:r w:rsidR="000005AD">
            <w:rPr>
              <w:rFonts w:ascii="Lato" w:eastAsia="Lato" w:hAnsi="Lato" w:cs="Lato"/>
              <w:color w:val="000000"/>
              <w:sz w:val="20"/>
              <w:szCs w:val="20"/>
            </w:rPr>
            <w:tab/>
          </w:r>
          <w:hyperlink w:anchor="_heading=h.j77zluubo81i">
            <w:r w:rsidR="000005AD">
              <w:rPr>
                <w:rFonts w:ascii="Lato" w:eastAsia="Lato" w:hAnsi="Lato" w:cs="Lato"/>
                <w:color w:val="000000"/>
                <w:sz w:val="20"/>
                <w:szCs w:val="20"/>
              </w:rPr>
              <w:t>6</w:t>
            </w:r>
          </w:hyperlink>
        </w:p>
        <w:p w14:paraId="4C4958C8"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64v7y56bk6az">
            <w:r w:rsidR="000005AD">
              <w:rPr>
                <w:rFonts w:ascii="Lato" w:eastAsia="Lato" w:hAnsi="Lato" w:cs="Lato"/>
                <w:color w:val="000000"/>
                <w:sz w:val="20"/>
                <w:szCs w:val="20"/>
              </w:rPr>
              <w:t xml:space="preserve">1.4.1 Professorat </w:t>
            </w:r>
          </w:hyperlink>
          <w:r w:rsidR="000005AD">
            <w:rPr>
              <w:rFonts w:ascii="Lato" w:eastAsia="Lato" w:hAnsi="Lato" w:cs="Lato"/>
              <w:color w:val="000000"/>
              <w:sz w:val="20"/>
              <w:szCs w:val="20"/>
            </w:rPr>
            <w:tab/>
          </w:r>
          <w:hyperlink w:anchor="_heading=h.64v7y56bk6az">
            <w:r w:rsidR="000005AD">
              <w:rPr>
                <w:rFonts w:ascii="Lato" w:eastAsia="Lato" w:hAnsi="Lato" w:cs="Lato"/>
                <w:color w:val="000000"/>
                <w:sz w:val="20"/>
                <w:szCs w:val="20"/>
              </w:rPr>
              <w:t>6</w:t>
            </w:r>
          </w:hyperlink>
        </w:p>
        <w:p w14:paraId="31047B6F"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9unn7sgn2dzo">
            <w:r w:rsidR="000005AD">
              <w:rPr>
                <w:rFonts w:ascii="Lato" w:eastAsia="Lato" w:hAnsi="Lato" w:cs="Lato"/>
                <w:color w:val="000000"/>
                <w:sz w:val="20"/>
                <w:szCs w:val="20"/>
              </w:rPr>
              <w:t xml:space="preserve">1.4.2.- Personal d'Administració i Serveis (PAS) </w:t>
            </w:r>
          </w:hyperlink>
          <w:r w:rsidR="000005AD">
            <w:rPr>
              <w:rFonts w:ascii="Lato" w:eastAsia="Lato" w:hAnsi="Lato" w:cs="Lato"/>
              <w:color w:val="000000"/>
              <w:sz w:val="20"/>
              <w:szCs w:val="20"/>
            </w:rPr>
            <w:tab/>
          </w:r>
          <w:hyperlink w:anchor="_heading=h.9unn7sgn2dzo">
            <w:r w:rsidR="000005AD">
              <w:rPr>
                <w:rFonts w:ascii="Lato" w:eastAsia="Lato" w:hAnsi="Lato" w:cs="Lato"/>
                <w:color w:val="000000"/>
                <w:sz w:val="20"/>
                <w:szCs w:val="20"/>
              </w:rPr>
              <w:t>7</w:t>
            </w:r>
          </w:hyperlink>
        </w:p>
        <w:p w14:paraId="0736D8F2"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vtxqpcbdct8f">
            <w:r w:rsidR="000005AD">
              <w:rPr>
                <w:rFonts w:ascii="Lato" w:eastAsia="Lato" w:hAnsi="Lato" w:cs="Lato"/>
                <w:color w:val="000000"/>
                <w:sz w:val="20"/>
                <w:szCs w:val="20"/>
              </w:rPr>
              <w:t xml:space="preserve">1.4.3.- Alumnat </w:t>
            </w:r>
          </w:hyperlink>
          <w:r w:rsidR="000005AD">
            <w:rPr>
              <w:rFonts w:ascii="Lato" w:eastAsia="Lato" w:hAnsi="Lato" w:cs="Lato"/>
              <w:color w:val="000000"/>
              <w:sz w:val="20"/>
              <w:szCs w:val="20"/>
            </w:rPr>
            <w:tab/>
          </w:r>
          <w:hyperlink w:anchor="_heading=h.vtxqpcbdct8f">
            <w:r w:rsidR="000005AD">
              <w:rPr>
                <w:rFonts w:ascii="Lato" w:eastAsia="Lato" w:hAnsi="Lato" w:cs="Lato"/>
                <w:color w:val="000000"/>
                <w:sz w:val="20"/>
                <w:szCs w:val="20"/>
              </w:rPr>
              <w:t>8</w:t>
            </w:r>
          </w:hyperlink>
        </w:p>
        <w:p w14:paraId="56AB68CD"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x5egnjdp4f2j">
            <w:r w:rsidR="000005AD">
              <w:rPr>
                <w:rFonts w:ascii="Lato" w:eastAsia="Lato" w:hAnsi="Lato" w:cs="Lato"/>
                <w:color w:val="000000"/>
                <w:sz w:val="20"/>
                <w:szCs w:val="20"/>
              </w:rPr>
              <w:t xml:space="preserve">1.4.4. Famílies </w:t>
            </w:r>
          </w:hyperlink>
          <w:r w:rsidR="000005AD">
            <w:rPr>
              <w:rFonts w:ascii="Lato" w:eastAsia="Lato" w:hAnsi="Lato" w:cs="Lato"/>
              <w:color w:val="000000"/>
              <w:sz w:val="20"/>
              <w:szCs w:val="20"/>
            </w:rPr>
            <w:tab/>
          </w:r>
          <w:hyperlink w:anchor="_heading=h.x5egnjdp4f2j">
            <w:r w:rsidR="000005AD">
              <w:rPr>
                <w:rFonts w:ascii="Lato" w:eastAsia="Lato" w:hAnsi="Lato" w:cs="Lato"/>
                <w:color w:val="000000"/>
                <w:sz w:val="20"/>
                <w:szCs w:val="20"/>
              </w:rPr>
              <w:t>9</w:t>
            </w:r>
          </w:hyperlink>
        </w:p>
        <w:p w14:paraId="325B5022"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fdl7up76f11k">
            <w:r w:rsidR="000005AD">
              <w:rPr>
                <w:rFonts w:ascii="Lato" w:eastAsia="Lato" w:hAnsi="Lato" w:cs="Lato"/>
                <w:color w:val="000000"/>
                <w:sz w:val="20"/>
                <w:szCs w:val="20"/>
              </w:rPr>
              <w:t xml:space="preserve">1.4.5.- Proveïdors </w:t>
            </w:r>
          </w:hyperlink>
          <w:r w:rsidR="000005AD">
            <w:rPr>
              <w:rFonts w:ascii="Lato" w:eastAsia="Lato" w:hAnsi="Lato" w:cs="Lato"/>
              <w:color w:val="000000"/>
              <w:sz w:val="20"/>
              <w:szCs w:val="20"/>
            </w:rPr>
            <w:tab/>
          </w:r>
          <w:hyperlink w:anchor="_heading=h.fdl7up76f11k">
            <w:r w:rsidR="000005AD">
              <w:rPr>
                <w:rFonts w:ascii="Lato" w:eastAsia="Lato" w:hAnsi="Lato" w:cs="Lato"/>
                <w:color w:val="000000"/>
                <w:sz w:val="20"/>
                <w:szCs w:val="20"/>
              </w:rPr>
              <w:t>9</w:t>
            </w:r>
          </w:hyperlink>
        </w:p>
        <w:p w14:paraId="4F6E4116"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qg2lqwy1p1ht">
            <w:r w:rsidR="000005AD">
              <w:rPr>
                <w:rFonts w:ascii="Lato" w:eastAsia="Lato" w:hAnsi="Lato" w:cs="Lato"/>
                <w:color w:val="000000"/>
                <w:sz w:val="20"/>
                <w:szCs w:val="20"/>
              </w:rPr>
              <w:t xml:space="preserve">1.4.5.Genèric de tots </w:t>
            </w:r>
          </w:hyperlink>
          <w:r w:rsidR="000005AD">
            <w:rPr>
              <w:rFonts w:ascii="Lato" w:eastAsia="Lato" w:hAnsi="Lato" w:cs="Lato"/>
              <w:color w:val="000000"/>
              <w:sz w:val="20"/>
              <w:szCs w:val="20"/>
            </w:rPr>
            <w:tab/>
          </w:r>
          <w:hyperlink w:anchor="_heading=h.qg2lqwy1p1ht">
            <w:r w:rsidR="000005AD">
              <w:rPr>
                <w:rFonts w:ascii="Lato" w:eastAsia="Lato" w:hAnsi="Lato" w:cs="Lato"/>
                <w:color w:val="000000"/>
                <w:sz w:val="20"/>
                <w:szCs w:val="20"/>
              </w:rPr>
              <w:t>9</w:t>
            </w:r>
          </w:hyperlink>
        </w:p>
        <w:p w14:paraId="37106357"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6xprt7fvlz1q">
            <w:r w:rsidR="000005AD">
              <w:rPr>
                <w:rFonts w:ascii="Lato" w:eastAsia="Lato" w:hAnsi="Lato" w:cs="Lato"/>
                <w:color w:val="000000"/>
                <w:sz w:val="20"/>
                <w:szCs w:val="20"/>
              </w:rPr>
              <w:t xml:space="preserve">1.4.6.- Centre </w:t>
            </w:r>
          </w:hyperlink>
          <w:r w:rsidR="000005AD">
            <w:rPr>
              <w:rFonts w:ascii="Lato" w:eastAsia="Lato" w:hAnsi="Lato" w:cs="Lato"/>
              <w:color w:val="000000"/>
              <w:sz w:val="20"/>
              <w:szCs w:val="20"/>
            </w:rPr>
            <w:tab/>
          </w:r>
          <w:hyperlink w:anchor="_heading=h.6xprt7fvlz1q">
            <w:r w:rsidR="000005AD">
              <w:rPr>
                <w:rFonts w:ascii="Lato" w:eastAsia="Lato" w:hAnsi="Lato" w:cs="Lato"/>
                <w:color w:val="000000"/>
                <w:sz w:val="20"/>
                <w:szCs w:val="20"/>
              </w:rPr>
              <w:t>10</w:t>
            </w:r>
          </w:hyperlink>
        </w:p>
        <w:p w14:paraId="57F43F31"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dd5bg6t1jpw9">
            <w:r w:rsidR="000005AD">
              <w:rPr>
                <w:rFonts w:ascii="Lato" w:eastAsia="Lato" w:hAnsi="Lato" w:cs="Lato"/>
                <w:color w:val="000000"/>
                <w:sz w:val="20"/>
                <w:szCs w:val="20"/>
              </w:rPr>
              <w:t xml:space="preserve">1.5.- Procediments dactuació del Consell Escolar </w:t>
            </w:r>
          </w:hyperlink>
          <w:r w:rsidR="000005AD">
            <w:rPr>
              <w:rFonts w:ascii="Lato" w:eastAsia="Lato" w:hAnsi="Lato" w:cs="Lato"/>
              <w:color w:val="000000"/>
              <w:sz w:val="20"/>
              <w:szCs w:val="20"/>
            </w:rPr>
            <w:tab/>
          </w:r>
          <w:hyperlink w:anchor="_heading=h.dd5bg6t1jpw9">
            <w:r w:rsidR="000005AD">
              <w:rPr>
                <w:rFonts w:ascii="Lato" w:eastAsia="Lato" w:hAnsi="Lato" w:cs="Lato"/>
                <w:color w:val="000000"/>
                <w:sz w:val="20"/>
                <w:szCs w:val="20"/>
              </w:rPr>
              <w:t>10</w:t>
            </w:r>
          </w:hyperlink>
        </w:p>
        <w:p w14:paraId="23E31679"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qapj3xx0nzli">
            <w:r w:rsidR="000005AD">
              <w:rPr>
                <w:rFonts w:ascii="Lato" w:eastAsia="Lato" w:hAnsi="Lato" w:cs="Lato"/>
                <w:color w:val="000000"/>
                <w:sz w:val="20"/>
                <w:szCs w:val="20"/>
              </w:rPr>
              <w:t xml:space="preserve">1.6.- Organització d'Espais </w:t>
            </w:r>
          </w:hyperlink>
          <w:r w:rsidR="000005AD">
            <w:rPr>
              <w:rFonts w:ascii="Lato" w:eastAsia="Lato" w:hAnsi="Lato" w:cs="Lato"/>
              <w:color w:val="000000"/>
              <w:sz w:val="20"/>
              <w:szCs w:val="20"/>
            </w:rPr>
            <w:tab/>
          </w:r>
          <w:hyperlink w:anchor="_heading=h.qapj3xx0nzli">
            <w:r w:rsidR="000005AD">
              <w:rPr>
                <w:rFonts w:ascii="Lato" w:eastAsia="Lato" w:hAnsi="Lato" w:cs="Lato"/>
                <w:color w:val="000000"/>
                <w:sz w:val="20"/>
                <w:szCs w:val="20"/>
              </w:rPr>
              <w:t>11</w:t>
            </w:r>
          </w:hyperlink>
        </w:p>
        <w:p w14:paraId="5A9249DB"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hdg0mit3w09r">
            <w:r w:rsidR="000005AD">
              <w:rPr>
                <w:rFonts w:ascii="Lato" w:eastAsia="Lato" w:hAnsi="Lato" w:cs="Lato"/>
                <w:color w:val="000000"/>
                <w:sz w:val="20"/>
                <w:szCs w:val="20"/>
              </w:rPr>
              <w:t xml:space="preserve">1.6.1. Cafeteria </w:t>
            </w:r>
          </w:hyperlink>
          <w:r w:rsidR="000005AD">
            <w:rPr>
              <w:rFonts w:ascii="Lato" w:eastAsia="Lato" w:hAnsi="Lato" w:cs="Lato"/>
              <w:color w:val="000000"/>
              <w:sz w:val="20"/>
              <w:szCs w:val="20"/>
            </w:rPr>
            <w:tab/>
          </w:r>
          <w:hyperlink w:anchor="_heading=h.hdg0mit3w09r">
            <w:r w:rsidR="000005AD">
              <w:rPr>
                <w:rFonts w:ascii="Lato" w:eastAsia="Lato" w:hAnsi="Lato" w:cs="Lato"/>
                <w:color w:val="000000"/>
                <w:sz w:val="20"/>
                <w:szCs w:val="20"/>
              </w:rPr>
              <w:t>11</w:t>
            </w:r>
          </w:hyperlink>
        </w:p>
        <w:p w14:paraId="559EC1A4"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srkfmk3sobjg">
            <w:r w:rsidR="000005AD">
              <w:rPr>
                <w:rFonts w:ascii="Lato" w:eastAsia="Lato" w:hAnsi="Lato" w:cs="Lato"/>
                <w:color w:val="000000"/>
                <w:sz w:val="20"/>
                <w:szCs w:val="20"/>
              </w:rPr>
              <w:t xml:space="preserve">1.6.2. Biblioteca </w:t>
            </w:r>
          </w:hyperlink>
          <w:r w:rsidR="000005AD">
            <w:rPr>
              <w:rFonts w:ascii="Lato" w:eastAsia="Lato" w:hAnsi="Lato" w:cs="Lato"/>
              <w:color w:val="000000"/>
              <w:sz w:val="20"/>
              <w:szCs w:val="20"/>
            </w:rPr>
            <w:tab/>
          </w:r>
          <w:hyperlink w:anchor="_heading=h.srkfmk3sobjg">
            <w:r w:rsidR="000005AD">
              <w:rPr>
                <w:rFonts w:ascii="Lato" w:eastAsia="Lato" w:hAnsi="Lato" w:cs="Lato"/>
                <w:color w:val="000000"/>
                <w:sz w:val="20"/>
                <w:szCs w:val="20"/>
              </w:rPr>
              <w:t>11</w:t>
            </w:r>
          </w:hyperlink>
        </w:p>
        <w:p w14:paraId="2C87A5D7"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egbj9bs8oelv">
            <w:r w:rsidR="000005AD">
              <w:rPr>
                <w:rFonts w:ascii="Lato" w:eastAsia="Lato" w:hAnsi="Lato" w:cs="Lato"/>
                <w:color w:val="000000"/>
                <w:sz w:val="20"/>
                <w:szCs w:val="20"/>
              </w:rPr>
              <w:t xml:space="preserve">1.6.3. Ús de lascensor. </w:t>
            </w:r>
          </w:hyperlink>
          <w:r w:rsidR="000005AD">
            <w:rPr>
              <w:rFonts w:ascii="Lato" w:eastAsia="Lato" w:hAnsi="Lato" w:cs="Lato"/>
              <w:color w:val="000000"/>
              <w:sz w:val="20"/>
              <w:szCs w:val="20"/>
            </w:rPr>
            <w:tab/>
          </w:r>
          <w:hyperlink w:anchor="_heading=h.egbj9bs8oelv">
            <w:r w:rsidR="000005AD">
              <w:rPr>
                <w:rFonts w:ascii="Lato" w:eastAsia="Lato" w:hAnsi="Lato" w:cs="Lato"/>
                <w:color w:val="000000"/>
                <w:sz w:val="20"/>
                <w:szCs w:val="20"/>
              </w:rPr>
              <w:t>11</w:t>
            </w:r>
          </w:hyperlink>
        </w:p>
        <w:p w14:paraId="53F074B2"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urgteyn02dpc">
            <w:r w:rsidR="000005AD">
              <w:rPr>
                <w:rFonts w:ascii="Lato" w:eastAsia="Lato" w:hAnsi="Lato" w:cs="Lato"/>
                <w:color w:val="000000"/>
                <w:sz w:val="20"/>
                <w:szCs w:val="20"/>
              </w:rPr>
              <w:t xml:space="preserve">1.6.4.- Aula Innovatec </w:t>
            </w:r>
          </w:hyperlink>
          <w:r w:rsidR="000005AD">
            <w:rPr>
              <w:rFonts w:ascii="Lato" w:eastAsia="Lato" w:hAnsi="Lato" w:cs="Lato"/>
              <w:color w:val="000000"/>
              <w:sz w:val="20"/>
              <w:szCs w:val="20"/>
            </w:rPr>
            <w:tab/>
          </w:r>
          <w:hyperlink w:anchor="_heading=h.urgteyn02dpc">
            <w:r w:rsidR="000005AD">
              <w:rPr>
                <w:rFonts w:ascii="Lato" w:eastAsia="Lato" w:hAnsi="Lato" w:cs="Lato"/>
                <w:color w:val="000000"/>
                <w:sz w:val="20"/>
                <w:szCs w:val="20"/>
              </w:rPr>
              <w:t>11</w:t>
            </w:r>
          </w:hyperlink>
        </w:p>
        <w:p w14:paraId="3EAB674F"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og75do4h8n8i">
            <w:r w:rsidR="000005AD">
              <w:rPr>
                <w:rFonts w:ascii="Lato" w:eastAsia="Lato" w:hAnsi="Lato" w:cs="Lato"/>
                <w:color w:val="000000"/>
                <w:sz w:val="20"/>
                <w:szCs w:val="20"/>
              </w:rPr>
              <w:t xml:space="preserve">1.6.5.- Aula Empren </w:t>
            </w:r>
          </w:hyperlink>
          <w:r w:rsidR="000005AD">
            <w:rPr>
              <w:rFonts w:ascii="Lato" w:eastAsia="Lato" w:hAnsi="Lato" w:cs="Lato"/>
              <w:color w:val="000000"/>
              <w:sz w:val="20"/>
              <w:szCs w:val="20"/>
            </w:rPr>
            <w:tab/>
          </w:r>
          <w:hyperlink w:anchor="_heading=h.og75do4h8n8i">
            <w:r w:rsidR="000005AD">
              <w:rPr>
                <w:rFonts w:ascii="Lato" w:eastAsia="Lato" w:hAnsi="Lato" w:cs="Lato"/>
                <w:color w:val="000000"/>
                <w:sz w:val="20"/>
                <w:szCs w:val="20"/>
              </w:rPr>
              <w:t>12</w:t>
            </w:r>
          </w:hyperlink>
        </w:p>
        <w:p w14:paraId="416A9A87"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fblhk420d0cb">
            <w:r w:rsidR="000005AD">
              <w:rPr>
                <w:rFonts w:ascii="Lato" w:eastAsia="Lato" w:hAnsi="Lato" w:cs="Lato"/>
                <w:color w:val="000000"/>
                <w:sz w:val="20"/>
                <w:szCs w:val="20"/>
              </w:rPr>
              <w:t xml:space="preserve">1.6.6 Aules laboratori </w:t>
            </w:r>
          </w:hyperlink>
          <w:r w:rsidR="000005AD">
            <w:rPr>
              <w:rFonts w:ascii="Lato" w:eastAsia="Lato" w:hAnsi="Lato" w:cs="Lato"/>
              <w:color w:val="000000"/>
              <w:sz w:val="20"/>
              <w:szCs w:val="20"/>
            </w:rPr>
            <w:tab/>
          </w:r>
          <w:hyperlink w:anchor="_heading=h.fblhk420d0cb">
            <w:r w:rsidR="000005AD">
              <w:rPr>
                <w:rFonts w:ascii="Lato" w:eastAsia="Lato" w:hAnsi="Lato" w:cs="Lato"/>
                <w:color w:val="000000"/>
                <w:sz w:val="20"/>
                <w:szCs w:val="20"/>
              </w:rPr>
              <w:t>12</w:t>
            </w:r>
          </w:hyperlink>
        </w:p>
        <w:p w14:paraId="23D70124"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iup39diylvmd">
            <w:r w:rsidR="000005AD">
              <w:rPr>
                <w:rFonts w:ascii="Lato" w:eastAsia="Lato" w:hAnsi="Lato" w:cs="Lato"/>
                <w:color w:val="000000"/>
                <w:sz w:val="20"/>
                <w:szCs w:val="20"/>
              </w:rPr>
              <w:t xml:space="preserve">1.6.7. Aules de docència d'ESO i Batxillerat </w:t>
            </w:r>
          </w:hyperlink>
          <w:r w:rsidR="000005AD">
            <w:rPr>
              <w:rFonts w:ascii="Lato" w:eastAsia="Lato" w:hAnsi="Lato" w:cs="Lato"/>
              <w:color w:val="000000"/>
              <w:sz w:val="20"/>
              <w:szCs w:val="20"/>
            </w:rPr>
            <w:tab/>
          </w:r>
          <w:hyperlink w:anchor="_heading=h.iup39diylvmd">
            <w:r w:rsidR="000005AD">
              <w:rPr>
                <w:rFonts w:ascii="Lato" w:eastAsia="Lato" w:hAnsi="Lato" w:cs="Lato"/>
                <w:color w:val="000000"/>
                <w:sz w:val="20"/>
                <w:szCs w:val="20"/>
              </w:rPr>
              <w:t>12</w:t>
            </w:r>
          </w:hyperlink>
        </w:p>
        <w:p w14:paraId="3D677851"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q4ox689zahyb">
            <w:r w:rsidR="000005AD">
              <w:rPr>
                <w:rFonts w:ascii="Lato" w:eastAsia="Lato" w:hAnsi="Lato" w:cs="Lato"/>
                <w:color w:val="000000"/>
                <w:sz w:val="20"/>
                <w:szCs w:val="20"/>
              </w:rPr>
              <w:t xml:space="preserve">1.6.8. Aules de desdoblaments </w:t>
            </w:r>
          </w:hyperlink>
          <w:r w:rsidR="000005AD">
            <w:rPr>
              <w:rFonts w:ascii="Lato" w:eastAsia="Lato" w:hAnsi="Lato" w:cs="Lato"/>
              <w:color w:val="000000"/>
              <w:sz w:val="20"/>
              <w:szCs w:val="20"/>
            </w:rPr>
            <w:tab/>
          </w:r>
          <w:hyperlink w:anchor="_heading=h.q4ox689zahyb">
            <w:r w:rsidR="000005AD">
              <w:rPr>
                <w:rFonts w:ascii="Lato" w:eastAsia="Lato" w:hAnsi="Lato" w:cs="Lato"/>
                <w:color w:val="000000"/>
                <w:sz w:val="20"/>
                <w:szCs w:val="20"/>
              </w:rPr>
              <w:t>12</w:t>
            </w:r>
          </w:hyperlink>
        </w:p>
        <w:p w14:paraId="3F2C5B77"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u20tr0udk64b">
            <w:r w:rsidR="000005AD">
              <w:rPr>
                <w:rFonts w:ascii="Lato" w:eastAsia="Lato" w:hAnsi="Lato" w:cs="Lato"/>
                <w:color w:val="000000"/>
                <w:sz w:val="20"/>
                <w:szCs w:val="20"/>
              </w:rPr>
              <w:t xml:space="preserve">1.6.9.- Aules de docència de Formació Professional </w:t>
            </w:r>
          </w:hyperlink>
          <w:r w:rsidR="000005AD">
            <w:rPr>
              <w:rFonts w:ascii="Lato" w:eastAsia="Lato" w:hAnsi="Lato" w:cs="Lato"/>
              <w:color w:val="000000"/>
              <w:sz w:val="20"/>
              <w:szCs w:val="20"/>
            </w:rPr>
            <w:tab/>
          </w:r>
          <w:hyperlink w:anchor="_heading=h.u20tr0udk64b">
            <w:r w:rsidR="000005AD">
              <w:rPr>
                <w:rFonts w:ascii="Lato" w:eastAsia="Lato" w:hAnsi="Lato" w:cs="Lato"/>
                <w:color w:val="000000"/>
                <w:sz w:val="20"/>
                <w:szCs w:val="20"/>
              </w:rPr>
              <w:t>12</w:t>
            </w:r>
          </w:hyperlink>
        </w:p>
        <w:p w14:paraId="002172D6"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o1iv92hz6e3i">
            <w:r w:rsidR="000005AD">
              <w:rPr>
                <w:rFonts w:ascii="Lato" w:eastAsia="Lato" w:hAnsi="Lato" w:cs="Lato"/>
                <w:color w:val="000000"/>
                <w:sz w:val="20"/>
                <w:szCs w:val="20"/>
              </w:rPr>
              <w:t xml:space="preserve">1.6.10.- Aules TIC </w:t>
            </w:r>
          </w:hyperlink>
          <w:r w:rsidR="000005AD">
            <w:rPr>
              <w:rFonts w:ascii="Lato" w:eastAsia="Lato" w:hAnsi="Lato" w:cs="Lato"/>
              <w:color w:val="000000"/>
              <w:sz w:val="20"/>
              <w:szCs w:val="20"/>
            </w:rPr>
            <w:tab/>
          </w:r>
          <w:hyperlink w:anchor="_heading=h.o1iv92hz6e3i">
            <w:r w:rsidR="000005AD">
              <w:rPr>
                <w:rFonts w:ascii="Lato" w:eastAsia="Lato" w:hAnsi="Lato" w:cs="Lato"/>
                <w:color w:val="000000"/>
                <w:sz w:val="20"/>
                <w:szCs w:val="20"/>
              </w:rPr>
              <w:t>12</w:t>
            </w:r>
          </w:hyperlink>
        </w:p>
        <w:p w14:paraId="202D33B5"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zfeq0g1xt5i6">
            <w:r w:rsidR="000005AD">
              <w:rPr>
                <w:rFonts w:ascii="Lato" w:eastAsia="Lato" w:hAnsi="Lato" w:cs="Lato"/>
                <w:color w:val="000000"/>
                <w:sz w:val="20"/>
                <w:szCs w:val="20"/>
              </w:rPr>
              <w:t xml:space="preserve">1.6.11.- Recursos </w:t>
            </w:r>
          </w:hyperlink>
          <w:r w:rsidR="000005AD">
            <w:rPr>
              <w:rFonts w:ascii="Lato" w:eastAsia="Lato" w:hAnsi="Lato" w:cs="Lato"/>
              <w:color w:val="000000"/>
              <w:sz w:val="20"/>
              <w:szCs w:val="20"/>
            </w:rPr>
            <w:tab/>
          </w:r>
          <w:hyperlink w:anchor="_heading=h.zfeq0g1xt5i6">
            <w:r w:rsidR="000005AD">
              <w:rPr>
                <w:rFonts w:ascii="Lato" w:eastAsia="Lato" w:hAnsi="Lato" w:cs="Lato"/>
                <w:color w:val="000000"/>
                <w:sz w:val="20"/>
                <w:szCs w:val="20"/>
              </w:rPr>
              <w:t>12</w:t>
            </w:r>
          </w:hyperlink>
        </w:p>
        <w:p w14:paraId="552F974B"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rjsce536ncju">
            <w:r w:rsidR="000005AD">
              <w:rPr>
                <w:rFonts w:ascii="Lato" w:eastAsia="Lato" w:hAnsi="Lato" w:cs="Lato"/>
                <w:color w:val="000000"/>
                <w:sz w:val="20"/>
                <w:szCs w:val="20"/>
              </w:rPr>
              <w:t xml:space="preserve">1.6.12.- Aula oberta </w:t>
            </w:r>
          </w:hyperlink>
          <w:r w:rsidR="000005AD">
            <w:rPr>
              <w:rFonts w:ascii="Lato" w:eastAsia="Lato" w:hAnsi="Lato" w:cs="Lato"/>
              <w:color w:val="000000"/>
              <w:sz w:val="20"/>
              <w:szCs w:val="20"/>
            </w:rPr>
            <w:tab/>
          </w:r>
          <w:hyperlink w:anchor="_heading=h.rjsce536ncju">
            <w:r w:rsidR="000005AD">
              <w:rPr>
                <w:rFonts w:ascii="Lato" w:eastAsia="Lato" w:hAnsi="Lato" w:cs="Lato"/>
                <w:color w:val="000000"/>
                <w:sz w:val="20"/>
                <w:szCs w:val="20"/>
              </w:rPr>
              <w:t>12</w:t>
            </w:r>
          </w:hyperlink>
        </w:p>
        <w:p w14:paraId="0D4BDEE2"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68aa52conzsn">
            <w:r w:rsidR="000005AD">
              <w:rPr>
                <w:rFonts w:ascii="Lato" w:eastAsia="Lato" w:hAnsi="Lato" w:cs="Lato"/>
                <w:color w:val="000000"/>
                <w:sz w:val="20"/>
                <w:szCs w:val="20"/>
              </w:rPr>
              <w:t xml:space="preserve">1.6.13.- Passadissos </w:t>
            </w:r>
          </w:hyperlink>
          <w:r w:rsidR="000005AD">
            <w:rPr>
              <w:rFonts w:ascii="Lato" w:eastAsia="Lato" w:hAnsi="Lato" w:cs="Lato"/>
              <w:color w:val="000000"/>
              <w:sz w:val="20"/>
              <w:szCs w:val="20"/>
            </w:rPr>
            <w:tab/>
          </w:r>
          <w:hyperlink w:anchor="_heading=h.68aa52conzsn">
            <w:r w:rsidR="000005AD">
              <w:rPr>
                <w:rFonts w:ascii="Lato" w:eastAsia="Lato" w:hAnsi="Lato" w:cs="Lato"/>
                <w:color w:val="000000"/>
                <w:sz w:val="20"/>
                <w:szCs w:val="20"/>
              </w:rPr>
              <w:t>13</w:t>
            </w:r>
          </w:hyperlink>
        </w:p>
        <w:p w14:paraId="15DD2D61"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2pnri5r900ri">
            <w:r w:rsidR="000005AD">
              <w:rPr>
                <w:rFonts w:ascii="Lato" w:eastAsia="Lato" w:hAnsi="Lato" w:cs="Lato"/>
                <w:b/>
                <w:color w:val="000000"/>
                <w:sz w:val="20"/>
                <w:szCs w:val="20"/>
              </w:rPr>
              <w:t xml:space="preserve">1.7.- Roba i complements </w:t>
            </w:r>
          </w:hyperlink>
          <w:r w:rsidR="000005AD">
            <w:rPr>
              <w:rFonts w:ascii="Lato" w:eastAsia="Lato" w:hAnsi="Lato" w:cs="Lato"/>
              <w:b/>
              <w:color w:val="000000"/>
              <w:sz w:val="20"/>
              <w:szCs w:val="20"/>
            </w:rPr>
            <w:tab/>
          </w:r>
          <w:hyperlink w:anchor="_heading=h.2pnri5r900ri">
            <w:r w:rsidR="000005AD">
              <w:rPr>
                <w:rFonts w:ascii="Lato" w:eastAsia="Lato" w:hAnsi="Lato" w:cs="Lato"/>
                <w:b/>
                <w:color w:val="000000"/>
                <w:sz w:val="20"/>
                <w:szCs w:val="20"/>
              </w:rPr>
              <w:t>13</w:t>
            </w:r>
          </w:hyperlink>
        </w:p>
        <w:p w14:paraId="7EBA039B"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acoddwxbavmk">
            <w:r w:rsidR="000005AD">
              <w:rPr>
                <w:rFonts w:ascii="Arial" w:eastAsia="Arial" w:hAnsi="Arial" w:cs="Arial"/>
                <w:color w:val="000000"/>
              </w:rPr>
              <w:t xml:space="preserve">1.8.- Utilització de dispositius mòbils al centre </w:t>
            </w:r>
          </w:hyperlink>
          <w:r w:rsidR="000005AD">
            <w:rPr>
              <w:rFonts w:ascii="Arial" w:eastAsia="Arial" w:hAnsi="Arial" w:cs="Arial"/>
              <w:color w:val="000000"/>
            </w:rPr>
            <w:tab/>
          </w:r>
          <w:hyperlink w:anchor="_heading=h.acoddwxbavmk">
            <w:r w:rsidR="000005AD">
              <w:rPr>
                <w:rFonts w:ascii="Arial" w:eastAsia="Arial" w:hAnsi="Arial" w:cs="Arial"/>
                <w:color w:val="000000"/>
              </w:rPr>
              <w:t>13</w:t>
            </w:r>
          </w:hyperlink>
        </w:p>
        <w:p w14:paraId="7917B4D9"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8vjo6tvlckqb">
            <w:r w:rsidR="000005AD">
              <w:rPr>
                <w:rFonts w:ascii="Lato" w:eastAsia="Lato" w:hAnsi="Lato" w:cs="Lato"/>
                <w:color w:val="000000"/>
                <w:sz w:val="20"/>
                <w:szCs w:val="20"/>
              </w:rPr>
              <w:t xml:space="preserve">1.9.- Carta de compromís educatiu del centre amb les famílies de lalumnat </w:t>
            </w:r>
          </w:hyperlink>
          <w:r w:rsidR="000005AD">
            <w:rPr>
              <w:rFonts w:ascii="Lato" w:eastAsia="Lato" w:hAnsi="Lato" w:cs="Lato"/>
              <w:color w:val="000000"/>
              <w:sz w:val="20"/>
              <w:szCs w:val="20"/>
            </w:rPr>
            <w:tab/>
          </w:r>
          <w:hyperlink w:anchor="_heading=h.8vjo6tvlckqb">
            <w:r w:rsidR="000005AD">
              <w:rPr>
                <w:rFonts w:ascii="Lato" w:eastAsia="Lato" w:hAnsi="Lato" w:cs="Lato"/>
                <w:color w:val="000000"/>
                <w:sz w:val="20"/>
                <w:szCs w:val="20"/>
              </w:rPr>
              <w:t>14</w:t>
            </w:r>
          </w:hyperlink>
        </w:p>
        <w:p w14:paraId="4260E22C" w14:textId="77777777" w:rsidR="003D3645" w:rsidRDefault="00000000">
          <w:pPr>
            <w:widowControl w:val="0"/>
            <w:tabs>
              <w:tab w:val="right" w:pos="12000"/>
            </w:tabs>
            <w:spacing w:before="60" w:after="0"/>
            <w:jc w:val="left"/>
            <w:rPr>
              <w:rFonts w:ascii="Arial" w:eastAsia="Arial" w:hAnsi="Arial" w:cs="Arial"/>
              <w:b/>
              <w:color w:val="000000"/>
            </w:rPr>
          </w:pPr>
          <w:hyperlink w:anchor="_heading=h.2dux2348fl74">
            <w:r w:rsidR="000005AD">
              <w:rPr>
                <w:rFonts w:ascii="Lato" w:eastAsia="Lato" w:hAnsi="Lato" w:cs="Lato"/>
                <w:b/>
                <w:color w:val="000000"/>
                <w:sz w:val="20"/>
                <w:szCs w:val="20"/>
              </w:rPr>
              <w:t xml:space="preserve">2.- Incidències d'inici de curs </w:t>
            </w:r>
          </w:hyperlink>
          <w:r w:rsidR="000005AD">
            <w:rPr>
              <w:rFonts w:ascii="Lato" w:eastAsia="Lato" w:hAnsi="Lato" w:cs="Lato"/>
              <w:b/>
              <w:color w:val="000000"/>
              <w:sz w:val="20"/>
              <w:szCs w:val="20"/>
            </w:rPr>
            <w:tab/>
          </w:r>
          <w:hyperlink w:anchor="_heading=h.2dux2348fl74">
            <w:r w:rsidR="000005AD">
              <w:rPr>
                <w:rFonts w:ascii="Lato" w:eastAsia="Lato" w:hAnsi="Lato" w:cs="Lato"/>
                <w:b/>
                <w:color w:val="000000"/>
                <w:sz w:val="20"/>
                <w:szCs w:val="20"/>
              </w:rPr>
              <w:t>14</w:t>
            </w:r>
          </w:hyperlink>
        </w:p>
        <w:p w14:paraId="3DF98FD1" w14:textId="77777777" w:rsidR="003D3645" w:rsidRDefault="00000000">
          <w:pPr>
            <w:widowControl w:val="0"/>
            <w:tabs>
              <w:tab w:val="right" w:pos="12000"/>
            </w:tabs>
            <w:spacing w:before="60" w:after="0"/>
            <w:jc w:val="left"/>
            <w:rPr>
              <w:rFonts w:ascii="Arial" w:eastAsia="Arial" w:hAnsi="Arial" w:cs="Arial"/>
              <w:b/>
              <w:color w:val="000000"/>
            </w:rPr>
          </w:pPr>
          <w:hyperlink w:anchor="_heading=h.8k4nrljkz80t">
            <w:r w:rsidR="000005AD">
              <w:rPr>
                <w:rFonts w:ascii="Lato" w:eastAsia="Lato" w:hAnsi="Lato" w:cs="Lato"/>
                <w:b/>
                <w:color w:val="000000"/>
                <w:sz w:val="20"/>
                <w:szCs w:val="20"/>
              </w:rPr>
              <w:t xml:space="preserve">3.- Accés al centre </w:t>
            </w:r>
          </w:hyperlink>
          <w:r w:rsidR="000005AD">
            <w:rPr>
              <w:rFonts w:ascii="Lato" w:eastAsia="Lato" w:hAnsi="Lato" w:cs="Lato"/>
              <w:b/>
              <w:color w:val="000000"/>
              <w:sz w:val="20"/>
              <w:szCs w:val="20"/>
            </w:rPr>
            <w:tab/>
          </w:r>
          <w:hyperlink w:anchor="_heading=h.8k4nrljkz80t">
            <w:r w:rsidR="000005AD">
              <w:rPr>
                <w:rFonts w:ascii="Lato" w:eastAsia="Lato" w:hAnsi="Lato" w:cs="Lato"/>
                <w:b/>
                <w:color w:val="000000"/>
                <w:sz w:val="20"/>
                <w:szCs w:val="20"/>
              </w:rPr>
              <w:t>15</w:t>
            </w:r>
          </w:hyperlink>
        </w:p>
        <w:p w14:paraId="30475DF4"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oiv24qwsok2w">
            <w:r w:rsidR="000005AD">
              <w:rPr>
                <w:rFonts w:ascii="Lato" w:eastAsia="Lato" w:hAnsi="Lato" w:cs="Lato"/>
                <w:color w:val="000000"/>
                <w:sz w:val="20"/>
                <w:szCs w:val="20"/>
              </w:rPr>
              <w:t xml:space="preserve">3.1. Entrades i sortides </w:t>
            </w:r>
          </w:hyperlink>
          <w:r w:rsidR="000005AD">
            <w:rPr>
              <w:rFonts w:ascii="Lato" w:eastAsia="Lato" w:hAnsi="Lato" w:cs="Lato"/>
              <w:color w:val="000000"/>
              <w:sz w:val="20"/>
              <w:szCs w:val="20"/>
            </w:rPr>
            <w:tab/>
          </w:r>
          <w:hyperlink w:anchor="_heading=h.oiv24qwsok2w">
            <w:r w:rsidR="000005AD">
              <w:rPr>
                <w:rFonts w:ascii="Lato" w:eastAsia="Lato" w:hAnsi="Lato" w:cs="Lato"/>
                <w:color w:val="000000"/>
                <w:sz w:val="20"/>
                <w:szCs w:val="20"/>
              </w:rPr>
              <w:t>15</w:t>
            </w:r>
          </w:hyperlink>
        </w:p>
        <w:p w14:paraId="29C2CFC7"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wh8uxz2h746v">
            <w:r w:rsidR="000005AD">
              <w:rPr>
                <w:rFonts w:ascii="Lato" w:eastAsia="Lato" w:hAnsi="Lato" w:cs="Lato"/>
                <w:color w:val="000000"/>
                <w:sz w:val="20"/>
                <w:szCs w:val="20"/>
              </w:rPr>
              <w:t xml:space="preserve">3.2.- Carnet Escolar </w:t>
            </w:r>
          </w:hyperlink>
          <w:r w:rsidR="000005AD">
            <w:rPr>
              <w:rFonts w:ascii="Lato" w:eastAsia="Lato" w:hAnsi="Lato" w:cs="Lato"/>
              <w:color w:val="000000"/>
              <w:sz w:val="20"/>
              <w:szCs w:val="20"/>
            </w:rPr>
            <w:tab/>
          </w:r>
          <w:hyperlink w:anchor="_heading=h.wh8uxz2h746v">
            <w:r w:rsidR="000005AD">
              <w:rPr>
                <w:rFonts w:ascii="Lato" w:eastAsia="Lato" w:hAnsi="Lato" w:cs="Lato"/>
                <w:color w:val="000000"/>
                <w:sz w:val="20"/>
                <w:szCs w:val="20"/>
              </w:rPr>
              <w:t>15</w:t>
            </w:r>
          </w:hyperlink>
        </w:p>
        <w:p w14:paraId="6CE40881" w14:textId="77777777" w:rsidR="003D3645" w:rsidRDefault="00000000">
          <w:pPr>
            <w:widowControl w:val="0"/>
            <w:tabs>
              <w:tab w:val="right" w:pos="12000"/>
            </w:tabs>
            <w:spacing w:before="60" w:after="0"/>
            <w:jc w:val="left"/>
            <w:rPr>
              <w:rFonts w:ascii="Arial" w:eastAsia="Arial" w:hAnsi="Arial" w:cs="Arial"/>
              <w:b/>
              <w:color w:val="000000"/>
            </w:rPr>
          </w:pPr>
          <w:hyperlink w:anchor="_heading=h.yfeteolbaf1k">
            <w:r w:rsidR="000005AD">
              <w:rPr>
                <w:rFonts w:ascii="Lato" w:eastAsia="Lato" w:hAnsi="Lato" w:cs="Lato"/>
                <w:b/>
                <w:color w:val="000000"/>
                <w:sz w:val="20"/>
                <w:szCs w:val="20"/>
              </w:rPr>
              <w:t xml:space="preserve">4.- Criteris per a la constitució de grups i confecció d'horaris </w:t>
            </w:r>
          </w:hyperlink>
          <w:r w:rsidR="000005AD">
            <w:rPr>
              <w:rFonts w:ascii="Lato" w:eastAsia="Lato" w:hAnsi="Lato" w:cs="Lato"/>
              <w:b/>
              <w:color w:val="000000"/>
              <w:sz w:val="20"/>
              <w:szCs w:val="20"/>
            </w:rPr>
            <w:tab/>
          </w:r>
          <w:hyperlink w:anchor="_heading=h.yfeteolbaf1k">
            <w:r w:rsidR="000005AD">
              <w:rPr>
                <w:rFonts w:ascii="Lato" w:eastAsia="Lato" w:hAnsi="Lato" w:cs="Lato"/>
                <w:b/>
                <w:color w:val="000000"/>
                <w:sz w:val="20"/>
                <w:szCs w:val="20"/>
              </w:rPr>
              <w:t>17</w:t>
            </w:r>
          </w:hyperlink>
        </w:p>
        <w:p w14:paraId="3AEDAC74" w14:textId="77777777" w:rsidR="003D3645" w:rsidRDefault="00000000">
          <w:pPr>
            <w:widowControl w:val="0"/>
            <w:tabs>
              <w:tab w:val="right" w:pos="12000"/>
            </w:tabs>
            <w:spacing w:before="60" w:after="0"/>
            <w:jc w:val="left"/>
            <w:rPr>
              <w:rFonts w:ascii="Arial" w:eastAsia="Arial" w:hAnsi="Arial" w:cs="Arial"/>
              <w:b/>
              <w:color w:val="000000"/>
            </w:rPr>
          </w:pPr>
          <w:hyperlink w:anchor="_heading=h.r6i7wu8h5g2t">
            <w:r w:rsidR="000005AD">
              <w:rPr>
                <w:rFonts w:ascii="Lato" w:eastAsia="Lato" w:hAnsi="Lato" w:cs="Lato"/>
                <w:b/>
                <w:color w:val="000000"/>
                <w:sz w:val="20"/>
                <w:szCs w:val="20"/>
              </w:rPr>
              <w:t xml:space="preserve">5.- Atenció a l'alumnat en cas d'absència del professorat </w:t>
            </w:r>
          </w:hyperlink>
          <w:r w:rsidR="000005AD">
            <w:rPr>
              <w:rFonts w:ascii="Lato" w:eastAsia="Lato" w:hAnsi="Lato" w:cs="Lato"/>
              <w:b/>
              <w:color w:val="000000"/>
              <w:sz w:val="20"/>
              <w:szCs w:val="20"/>
            </w:rPr>
            <w:tab/>
          </w:r>
          <w:hyperlink w:anchor="_heading=h.r6i7wu8h5g2t">
            <w:r w:rsidR="000005AD">
              <w:rPr>
                <w:rFonts w:ascii="Lato" w:eastAsia="Lato" w:hAnsi="Lato" w:cs="Lato"/>
                <w:b/>
                <w:color w:val="000000"/>
                <w:sz w:val="20"/>
                <w:szCs w:val="20"/>
              </w:rPr>
              <w:t>17</w:t>
            </w:r>
          </w:hyperlink>
        </w:p>
        <w:p w14:paraId="2D4094DC" w14:textId="77777777" w:rsidR="003D3645" w:rsidRDefault="00000000">
          <w:pPr>
            <w:widowControl w:val="0"/>
            <w:tabs>
              <w:tab w:val="right" w:pos="12000"/>
            </w:tabs>
            <w:spacing w:before="60" w:after="0"/>
            <w:jc w:val="left"/>
            <w:rPr>
              <w:rFonts w:ascii="Arial" w:eastAsia="Arial" w:hAnsi="Arial" w:cs="Arial"/>
              <w:b/>
              <w:color w:val="000000"/>
            </w:rPr>
          </w:pPr>
          <w:hyperlink w:anchor="_heading=h.1tm0sk1vihlv">
            <w:r w:rsidR="000005AD">
              <w:rPr>
                <w:rFonts w:ascii="Lato" w:eastAsia="Lato" w:hAnsi="Lato" w:cs="Lato"/>
                <w:b/>
                <w:color w:val="000000"/>
                <w:sz w:val="20"/>
                <w:szCs w:val="20"/>
              </w:rPr>
              <w:t xml:space="preserve">6.- Participació dels membres de la Comunitat Educativa </w:t>
            </w:r>
          </w:hyperlink>
          <w:r w:rsidR="000005AD">
            <w:rPr>
              <w:rFonts w:ascii="Lato" w:eastAsia="Lato" w:hAnsi="Lato" w:cs="Lato"/>
              <w:b/>
              <w:color w:val="000000"/>
              <w:sz w:val="20"/>
              <w:szCs w:val="20"/>
            </w:rPr>
            <w:tab/>
          </w:r>
          <w:hyperlink w:anchor="_heading=h.1tm0sk1vihlv">
            <w:r w:rsidR="000005AD">
              <w:rPr>
                <w:rFonts w:ascii="Lato" w:eastAsia="Lato" w:hAnsi="Lato" w:cs="Lato"/>
                <w:b/>
                <w:color w:val="000000"/>
                <w:sz w:val="20"/>
                <w:szCs w:val="20"/>
              </w:rPr>
              <w:t>18</w:t>
            </w:r>
          </w:hyperlink>
        </w:p>
        <w:p w14:paraId="73AB3913"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15k3f5jwgm06">
            <w:r w:rsidR="000005AD">
              <w:rPr>
                <w:rFonts w:ascii="Lato" w:eastAsia="Lato" w:hAnsi="Lato" w:cs="Lato"/>
                <w:color w:val="000000"/>
                <w:sz w:val="20"/>
                <w:szCs w:val="20"/>
              </w:rPr>
              <w:t xml:space="preserve">6.1.- Participació de l'alumnat </w:t>
            </w:r>
          </w:hyperlink>
          <w:r w:rsidR="000005AD">
            <w:rPr>
              <w:rFonts w:ascii="Lato" w:eastAsia="Lato" w:hAnsi="Lato" w:cs="Lato"/>
              <w:color w:val="000000"/>
              <w:sz w:val="20"/>
              <w:szCs w:val="20"/>
            </w:rPr>
            <w:tab/>
          </w:r>
          <w:hyperlink w:anchor="_heading=h.15k3f5jwgm06">
            <w:r w:rsidR="000005AD">
              <w:rPr>
                <w:rFonts w:ascii="Lato" w:eastAsia="Lato" w:hAnsi="Lato" w:cs="Lato"/>
                <w:color w:val="000000"/>
                <w:sz w:val="20"/>
                <w:szCs w:val="20"/>
              </w:rPr>
              <w:t>18</w:t>
            </w:r>
          </w:hyperlink>
        </w:p>
        <w:p w14:paraId="0F25C809"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dje0w8hyvlwd">
            <w:r w:rsidR="000005AD">
              <w:rPr>
                <w:rFonts w:ascii="Lato" w:eastAsia="Lato" w:hAnsi="Lato" w:cs="Lato"/>
                <w:color w:val="000000"/>
                <w:sz w:val="20"/>
                <w:szCs w:val="20"/>
              </w:rPr>
              <w:t xml:space="preserve">6.1.1. Delegats i delegades </w:t>
            </w:r>
          </w:hyperlink>
          <w:r w:rsidR="000005AD">
            <w:rPr>
              <w:rFonts w:ascii="Lato" w:eastAsia="Lato" w:hAnsi="Lato" w:cs="Lato"/>
              <w:color w:val="000000"/>
              <w:sz w:val="20"/>
              <w:szCs w:val="20"/>
            </w:rPr>
            <w:tab/>
          </w:r>
          <w:hyperlink w:anchor="_heading=h.dje0w8hyvlwd">
            <w:r w:rsidR="000005AD">
              <w:rPr>
                <w:rFonts w:ascii="Lato" w:eastAsia="Lato" w:hAnsi="Lato" w:cs="Lato"/>
                <w:color w:val="000000"/>
                <w:sz w:val="20"/>
                <w:szCs w:val="20"/>
              </w:rPr>
              <w:t>18</w:t>
            </w:r>
          </w:hyperlink>
        </w:p>
        <w:p w14:paraId="432451C7"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yucfgne3f06x">
            <w:r w:rsidR="000005AD">
              <w:rPr>
                <w:rFonts w:ascii="Lato" w:eastAsia="Lato" w:hAnsi="Lato" w:cs="Lato"/>
                <w:color w:val="000000"/>
                <w:sz w:val="20"/>
                <w:szCs w:val="20"/>
              </w:rPr>
              <w:t xml:space="preserve">6.2.- Participació de les famílies </w:t>
            </w:r>
          </w:hyperlink>
          <w:r w:rsidR="000005AD">
            <w:rPr>
              <w:rFonts w:ascii="Lato" w:eastAsia="Lato" w:hAnsi="Lato" w:cs="Lato"/>
              <w:color w:val="000000"/>
              <w:sz w:val="20"/>
              <w:szCs w:val="20"/>
            </w:rPr>
            <w:tab/>
          </w:r>
          <w:hyperlink w:anchor="_heading=h.yucfgne3f06x">
            <w:r w:rsidR="000005AD">
              <w:rPr>
                <w:rFonts w:ascii="Lato" w:eastAsia="Lato" w:hAnsi="Lato" w:cs="Lato"/>
                <w:color w:val="000000"/>
                <w:sz w:val="20"/>
                <w:szCs w:val="20"/>
              </w:rPr>
              <w:t>19</w:t>
            </w:r>
          </w:hyperlink>
        </w:p>
        <w:p w14:paraId="22F37ACC"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emq9zs2ng2xu">
            <w:r w:rsidR="000005AD">
              <w:rPr>
                <w:rFonts w:ascii="Lato" w:eastAsia="Lato" w:hAnsi="Lato" w:cs="Lato"/>
                <w:color w:val="000000"/>
                <w:sz w:val="20"/>
                <w:szCs w:val="20"/>
              </w:rPr>
              <w:t xml:space="preserve">6.3.- Participació del professorat </w:t>
            </w:r>
          </w:hyperlink>
          <w:r w:rsidR="000005AD">
            <w:rPr>
              <w:rFonts w:ascii="Lato" w:eastAsia="Lato" w:hAnsi="Lato" w:cs="Lato"/>
              <w:color w:val="000000"/>
              <w:sz w:val="20"/>
              <w:szCs w:val="20"/>
            </w:rPr>
            <w:tab/>
          </w:r>
          <w:hyperlink w:anchor="_heading=h.emq9zs2ng2xu">
            <w:r w:rsidR="000005AD">
              <w:rPr>
                <w:rFonts w:ascii="Lato" w:eastAsia="Lato" w:hAnsi="Lato" w:cs="Lato"/>
                <w:color w:val="000000"/>
                <w:sz w:val="20"/>
                <w:szCs w:val="20"/>
              </w:rPr>
              <w:t>19</w:t>
            </w:r>
          </w:hyperlink>
        </w:p>
        <w:p w14:paraId="3EEC98C5"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bo398au7nr7n">
            <w:r w:rsidR="000005AD">
              <w:rPr>
                <w:rFonts w:ascii="Lato" w:eastAsia="Lato" w:hAnsi="Lato" w:cs="Lato"/>
                <w:color w:val="000000"/>
                <w:sz w:val="20"/>
                <w:szCs w:val="20"/>
              </w:rPr>
              <w:t xml:space="preserve">6.4.- Participació del PAS </w:t>
            </w:r>
          </w:hyperlink>
          <w:r w:rsidR="000005AD">
            <w:rPr>
              <w:rFonts w:ascii="Lato" w:eastAsia="Lato" w:hAnsi="Lato" w:cs="Lato"/>
              <w:color w:val="000000"/>
              <w:sz w:val="20"/>
              <w:szCs w:val="20"/>
            </w:rPr>
            <w:tab/>
          </w:r>
          <w:hyperlink w:anchor="_heading=h.bo398au7nr7n">
            <w:r w:rsidR="000005AD">
              <w:rPr>
                <w:rFonts w:ascii="Lato" w:eastAsia="Lato" w:hAnsi="Lato" w:cs="Lato"/>
                <w:color w:val="000000"/>
                <w:sz w:val="20"/>
                <w:szCs w:val="20"/>
              </w:rPr>
              <w:t>19</w:t>
            </w:r>
          </w:hyperlink>
        </w:p>
        <w:p w14:paraId="2B65C1AA"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emv6vbjryhst">
            <w:r w:rsidR="000005AD">
              <w:rPr>
                <w:rFonts w:ascii="Lato" w:eastAsia="Lato" w:hAnsi="Lato" w:cs="Lato"/>
                <w:color w:val="000000"/>
                <w:sz w:val="20"/>
                <w:szCs w:val="20"/>
              </w:rPr>
              <w:t xml:space="preserve">6.5.- Participació d'un altre personal extern </w:t>
            </w:r>
          </w:hyperlink>
          <w:r w:rsidR="000005AD">
            <w:rPr>
              <w:rFonts w:ascii="Lato" w:eastAsia="Lato" w:hAnsi="Lato" w:cs="Lato"/>
              <w:color w:val="000000"/>
              <w:sz w:val="20"/>
              <w:szCs w:val="20"/>
            </w:rPr>
            <w:tab/>
          </w:r>
          <w:hyperlink w:anchor="_heading=h.emv6vbjryhst">
            <w:r w:rsidR="000005AD">
              <w:rPr>
                <w:rFonts w:ascii="Lato" w:eastAsia="Lato" w:hAnsi="Lato" w:cs="Lato"/>
                <w:color w:val="000000"/>
                <w:sz w:val="20"/>
                <w:szCs w:val="20"/>
              </w:rPr>
              <w:t>20</w:t>
            </w:r>
          </w:hyperlink>
        </w:p>
        <w:p w14:paraId="6FE99DAF"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bnyiniw70drm">
            <w:r w:rsidR="000005AD">
              <w:rPr>
                <w:rFonts w:ascii="Lato" w:eastAsia="Lato" w:hAnsi="Lato" w:cs="Lato"/>
                <w:color w:val="000000"/>
                <w:sz w:val="20"/>
                <w:szCs w:val="20"/>
              </w:rPr>
              <w:t xml:space="preserve">6.5.1.- Personal extern per a ponències i xerrades </w:t>
            </w:r>
          </w:hyperlink>
          <w:r w:rsidR="000005AD">
            <w:rPr>
              <w:rFonts w:ascii="Lato" w:eastAsia="Lato" w:hAnsi="Lato" w:cs="Lato"/>
              <w:color w:val="000000"/>
              <w:sz w:val="20"/>
              <w:szCs w:val="20"/>
            </w:rPr>
            <w:tab/>
          </w:r>
          <w:hyperlink w:anchor="_heading=h.bnyiniw70drm">
            <w:r w:rsidR="000005AD">
              <w:rPr>
                <w:rFonts w:ascii="Lato" w:eastAsia="Lato" w:hAnsi="Lato" w:cs="Lato"/>
                <w:color w:val="000000"/>
                <w:sz w:val="20"/>
                <w:szCs w:val="20"/>
              </w:rPr>
              <w:t>20</w:t>
            </w:r>
          </w:hyperlink>
        </w:p>
        <w:p w14:paraId="1B900792"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b7jtghgsw2ng">
            <w:r w:rsidR="000005AD">
              <w:rPr>
                <w:rFonts w:ascii="Lato" w:eastAsia="Lato" w:hAnsi="Lato" w:cs="Lato"/>
                <w:color w:val="000000"/>
                <w:sz w:val="20"/>
                <w:szCs w:val="20"/>
              </w:rPr>
              <w:t xml:space="preserve">6.5.2.- Personal de neteja </w:t>
            </w:r>
          </w:hyperlink>
          <w:r w:rsidR="000005AD">
            <w:rPr>
              <w:rFonts w:ascii="Lato" w:eastAsia="Lato" w:hAnsi="Lato" w:cs="Lato"/>
              <w:color w:val="000000"/>
              <w:sz w:val="20"/>
              <w:szCs w:val="20"/>
            </w:rPr>
            <w:tab/>
          </w:r>
          <w:hyperlink w:anchor="_heading=h.b7jtghgsw2ng">
            <w:r w:rsidR="000005AD">
              <w:rPr>
                <w:rFonts w:ascii="Lato" w:eastAsia="Lato" w:hAnsi="Lato" w:cs="Lato"/>
                <w:color w:val="000000"/>
                <w:sz w:val="20"/>
                <w:szCs w:val="20"/>
              </w:rPr>
              <w:t>20</w:t>
            </w:r>
          </w:hyperlink>
        </w:p>
        <w:p w14:paraId="183AB664"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e91dvhlnc6p1">
            <w:r w:rsidR="000005AD">
              <w:rPr>
                <w:rFonts w:ascii="Lato" w:eastAsia="Lato" w:hAnsi="Lato" w:cs="Lato"/>
                <w:color w:val="000000"/>
                <w:sz w:val="20"/>
                <w:szCs w:val="20"/>
              </w:rPr>
              <w:t xml:space="preserve">6.5.3.- Proveïdors </w:t>
            </w:r>
          </w:hyperlink>
          <w:r w:rsidR="000005AD">
            <w:rPr>
              <w:rFonts w:ascii="Lato" w:eastAsia="Lato" w:hAnsi="Lato" w:cs="Lato"/>
              <w:color w:val="000000"/>
              <w:sz w:val="20"/>
              <w:szCs w:val="20"/>
            </w:rPr>
            <w:tab/>
          </w:r>
          <w:hyperlink w:anchor="_heading=h.e91dvhlnc6p1">
            <w:r w:rsidR="000005AD">
              <w:rPr>
                <w:rFonts w:ascii="Lato" w:eastAsia="Lato" w:hAnsi="Lato" w:cs="Lato"/>
                <w:color w:val="000000"/>
                <w:sz w:val="20"/>
                <w:szCs w:val="20"/>
              </w:rPr>
              <w:t>20</w:t>
            </w:r>
          </w:hyperlink>
        </w:p>
        <w:p w14:paraId="6484A86E" w14:textId="77777777" w:rsidR="003D3645" w:rsidRDefault="00000000">
          <w:pPr>
            <w:widowControl w:val="0"/>
            <w:tabs>
              <w:tab w:val="right" w:pos="12000"/>
            </w:tabs>
            <w:spacing w:before="60" w:after="0"/>
            <w:jc w:val="left"/>
            <w:rPr>
              <w:rFonts w:ascii="Arial" w:eastAsia="Arial" w:hAnsi="Arial" w:cs="Arial"/>
              <w:b/>
              <w:color w:val="000000"/>
            </w:rPr>
          </w:pPr>
          <w:hyperlink w:anchor="_heading=h.lmu5g8ma42el">
            <w:r w:rsidR="000005AD">
              <w:rPr>
                <w:rFonts w:ascii="Lato" w:eastAsia="Lato" w:hAnsi="Lato" w:cs="Lato"/>
                <w:b/>
                <w:color w:val="000000"/>
                <w:sz w:val="20"/>
                <w:szCs w:val="20"/>
              </w:rPr>
              <w:t xml:space="preserve">7.- Mitjans de difusió </w:t>
            </w:r>
          </w:hyperlink>
          <w:r w:rsidR="000005AD">
            <w:rPr>
              <w:rFonts w:ascii="Lato" w:eastAsia="Lato" w:hAnsi="Lato" w:cs="Lato"/>
              <w:b/>
              <w:color w:val="000000"/>
              <w:sz w:val="20"/>
              <w:szCs w:val="20"/>
            </w:rPr>
            <w:tab/>
          </w:r>
          <w:hyperlink w:anchor="_heading=h.lmu5g8ma42el">
            <w:r w:rsidR="000005AD">
              <w:rPr>
                <w:rFonts w:ascii="Lato" w:eastAsia="Lato" w:hAnsi="Lato" w:cs="Lato"/>
                <w:b/>
                <w:color w:val="000000"/>
                <w:sz w:val="20"/>
                <w:szCs w:val="20"/>
              </w:rPr>
              <w:t>21</w:t>
            </w:r>
          </w:hyperlink>
        </w:p>
        <w:p w14:paraId="6471420B" w14:textId="77777777" w:rsidR="003D3645" w:rsidRDefault="00000000">
          <w:pPr>
            <w:widowControl w:val="0"/>
            <w:tabs>
              <w:tab w:val="right" w:pos="12000"/>
            </w:tabs>
            <w:spacing w:before="60" w:after="0"/>
            <w:jc w:val="left"/>
            <w:rPr>
              <w:rFonts w:ascii="Arial" w:eastAsia="Arial" w:hAnsi="Arial" w:cs="Arial"/>
              <w:b/>
              <w:color w:val="000000"/>
            </w:rPr>
          </w:pPr>
          <w:hyperlink w:anchor="_heading=h.w3iztx3e41a8">
            <w:r w:rsidR="000005AD">
              <w:rPr>
                <w:rFonts w:ascii="Lato" w:eastAsia="Lato" w:hAnsi="Lato" w:cs="Lato"/>
                <w:b/>
                <w:color w:val="000000"/>
                <w:sz w:val="20"/>
                <w:szCs w:val="20"/>
              </w:rPr>
              <w:t xml:space="preserve">8.- Ús social del centre </w:t>
            </w:r>
          </w:hyperlink>
          <w:r w:rsidR="000005AD">
            <w:rPr>
              <w:rFonts w:ascii="Lato" w:eastAsia="Lato" w:hAnsi="Lato" w:cs="Lato"/>
              <w:b/>
              <w:color w:val="000000"/>
              <w:sz w:val="20"/>
              <w:szCs w:val="20"/>
            </w:rPr>
            <w:tab/>
          </w:r>
          <w:hyperlink w:anchor="_heading=h.w3iztx3e41a8">
            <w:r w:rsidR="000005AD">
              <w:rPr>
                <w:rFonts w:ascii="Lato" w:eastAsia="Lato" w:hAnsi="Lato" w:cs="Lato"/>
                <w:b/>
                <w:color w:val="000000"/>
                <w:sz w:val="20"/>
                <w:szCs w:val="20"/>
              </w:rPr>
              <w:t>21</w:t>
            </w:r>
          </w:hyperlink>
        </w:p>
        <w:p w14:paraId="7AEC897A" w14:textId="77777777" w:rsidR="003D3645" w:rsidRDefault="00000000">
          <w:pPr>
            <w:widowControl w:val="0"/>
            <w:tabs>
              <w:tab w:val="right" w:pos="12000"/>
            </w:tabs>
            <w:spacing w:before="60" w:after="0"/>
            <w:jc w:val="left"/>
            <w:rPr>
              <w:rFonts w:ascii="Arial" w:eastAsia="Arial" w:hAnsi="Arial" w:cs="Arial"/>
              <w:b/>
              <w:color w:val="000000"/>
            </w:rPr>
          </w:pPr>
          <w:hyperlink w:anchor="_heading=h.gn6e826ftd9l">
            <w:r w:rsidR="000005AD">
              <w:rPr>
                <w:rFonts w:ascii="Lato" w:eastAsia="Lato" w:hAnsi="Lato" w:cs="Lato"/>
                <w:b/>
                <w:color w:val="000000"/>
                <w:sz w:val="20"/>
                <w:szCs w:val="20"/>
              </w:rPr>
              <w:t xml:space="preserve">9.- Competències de les forces i cossos de seguretat davant del comportament i requeriment d'identificació de l'alumnat menor d'edat </w:t>
            </w:r>
          </w:hyperlink>
          <w:r w:rsidR="000005AD">
            <w:rPr>
              <w:rFonts w:ascii="Lato" w:eastAsia="Lato" w:hAnsi="Lato" w:cs="Lato"/>
              <w:b/>
              <w:color w:val="000000"/>
              <w:sz w:val="20"/>
              <w:szCs w:val="20"/>
            </w:rPr>
            <w:tab/>
          </w:r>
          <w:hyperlink w:anchor="_heading=h.gn6e826ftd9l">
            <w:r w:rsidR="000005AD">
              <w:rPr>
                <w:rFonts w:ascii="Lato" w:eastAsia="Lato" w:hAnsi="Lato" w:cs="Lato"/>
                <w:b/>
                <w:color w:val="000000"/>
                <w:sz w:val="20"/>
                <w:szCs w:val="20"/>
              </w:rPr>
              <w:t>21</w:t>
            </w:r>
          </w:hyperlink>
        </w:p>
        <w:p w14:paraId="6291A88E" w14:textId="77777777" w:rsidR="003D3645" w:rsidRDefault="00000000">
          <w:pPr>
            <w:widowControl w:val="0"/>
            <w:tabs>
              <w:tab w:val="right" w:pos="12000"/>
            </w:tabs>
            <w:spacing w:before="60" w:after="0"/>
            <w:jc w:val="left"/>
            <w:rPr>
              <w:rFonts w:ascii="Arial" w:eastAsia="Arial" w:hAnsi="Arial" w:cs="Arial"/>
              <w:b/>
              <w:color w:val="000000"/>
            </w:rPr>
          </w:pPr>
          <w:hyperlink w:anchor="_heading=h.i77ryldg0slg">
            <w:r w:rsidR="000005AD">
              <w:rPr>
                <w:rFonts w:ascii="Lato" w:eastAsia="Lato" w:hAnsi="Lato" w:cs="Lato"/>
                <w:b/>
                <w:color w:val="000000"/>
                <w:sz w:val="20"/>
                <w:szCs w:val="20"/>
              </w:rPr>
              <w:t xml:space="preserve">10.- Salut i seguretat al centre </w:t>
            </w:r>
          </w:hyperlink>
          <w:r w:rsidR="000005AD">
            <w:rPr>
              <w:rFonts w:ascii="Lato" w:eastAsia="Lato" w:hAnsi="Lato" w:cs="Lato"/>
              <w:b/>
              <w:color w:val="000000"/>
              <w:sz w:val="20"/>
              <w:szCs w:val="20"/>
            </w:rPr>
            <w:tab/>
          </w:r>
          <w:hyperlink w:anchor="_heading=h.i77ryldg0slg">
            <w:r w:rsidR="000005AD">
              <w:rPr>
                <w:rFonts w:ascii="Lato" w:eastAsia="Lato" w:hAnsi="Lato" w:cs="Lato"/>
                <w:b/>
                <w:color w:val="000000"/>
                <w:sz w:val="20"/>
                <w:szCs w:val="20"/>
              </w:rPr>
              <w:t>22</w:t>
            </w:r>
          </w:hyperlink>
        </w:p>
        <w:p w14:paraId="61607267"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uopu0ftzrvrs">
            <w:r w:rsidR="000005AD">
              <w:rPr>
                <w:rFonts w:ascii="Lato" w:eastAsia="Lato" w:hAnsi="Lato" w:cs="Lato"/>
                <w:color w:val="000000"/>
                <w:sz w:val="20"/>
                <w:szCs w:val="20"/>
              </w:rPr>
              <w:t xml:space="preserve">10.1.- Videovigilància </w:t>
            </w:r>
          </w:hyperlink>
          <w:r w:rsidR="000005AD">
            <w:rPr>
              <w:rFonts w:ascii="Lato" w:eastAsia="Lato" w:hAnsi="Lato" w:cs="Lato"/>
              <w:color w:val="000000"/>
              <w:sz w:val="20"/>
              <w:szCs w:val="20"/>
            </w:rPr>
            <w:tab/>
          </w:r>
          <w:hyperlink w:anchor="_heading=h.uopu0ftzrvrs">
            <w:r w:rsidR="000005AD">
              <w:rPr>
                <w:rFonts w:ascii="Lato" w:eastAsia="Lato" w:hAnsi="Lato" w:cs="Lato"/>
                <w:color w:val="000000"/>
                <w:sz w:val="20"/>
                <w:szCs w:val="20"/>
              </w:rPr>
              <w:t>22</w:t>
            </w:r>
          </w:hyperlink>
        </w:p>
        <w:p w14:paraId="4DBD6BDE"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75q6ulffff3i">
            <w:r w:rsidR="000005AD">
              <w:rPr>
                <w:rFonts w:ascii="Lato" w:eastAsia="Lato" w:hAnsi="Lato" w:cs="Lato"/>
                <w:color w:val="000000"/>
                <w:sz w:val="20"/>
                <w:szCs w:val="20"/>
              </w:rPr>
              <w:t xml:space="preserve">10.2.- Seguretat laboral </w:t>
            </w:r>
          </w:hyperlink>
          <w:r w:rsidR="000005AD">
            <w:rPr>
              <w:rFonts w:ascii="Lato" w:eastAsia="Lato" w:hAnsi="Lato" w:cs="Lato"/>
              <w:color w:val="000000"/>
              <w:sz w:val="20"/>
              <w:szCs w:val="20"/>
            </w:rPr>
            <w:tab/>
          </w:r>
          <w:hyperlink w:anchor="_heading=h.75q6ulffff3i">
            <w:r w:rsidR="000005AD">
              <w:rPr>
                <w:rFonts w:ascii="Lato" w:eastAsia="Lato" w:hAnsi="Lato" w:cs="Lato"/>
                <w:color w:val="000000"/>
                <w:sz w:val="20"/>
                <w:szCs w:val="20"/>
              </w:rPr>
              <w:t>23</w:t>
            </w:r>
          </w:hyperlink>
        </w:p>
        <w:p w14:paraId="4BD5F6E4"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3lexm4u686z5">
            <w:r w:rsidR="000005AD">
              <w:rPr>
                <w:rFonts w:ascii="Lato" w:eastAsia="Lato" w:hAnsi="Lato" w:cs="Lato"/>
                <w:color w:val="000000"/>
                <w:sz w:val="20"/>
                <w:szCs w:val="20"/>
              </w:rPr>
              <w:t xml:space="preserve">10.3.- Salut pública </w:t>
            </w:r>
          </w:hyperlink>
          <w:r w:rsidR="000005AD">
            <w:rPr>
              <w:rFonts w:ascii="Lato" w:eastAsia="Lato" w:hAnsi="Lato" w:cs="Lato"/>
              <w:color w:val="000000"/>
              <w:sz w:val="20"/>
              <w:szCs w:val="20"/>
            </w:rPr>
            <w:tab/>
          </w:r>
          <w:hyperlink w:anchor="_heading=h.3lexm4u686z5">
            <w:r w:rsidR="000005AD">
              <w:rPr>
                <w:rFonts w:ascii="Lato" w:eastAsia="Lato" w:hAnsi="Lato" w:cs="Lato"/>
                <w:color w:val="000000"/>
                <w:sz w:val="20"/>
                <w:szCs w:val="20"/>
              </w:rPr>
              <w:t>23</w:t>
            </w:r>
          </w:hyperlink>
        </w:p>
        <w:p w14:paraId="7F3AF123" w14:textId="77777777" w:rsidR="003D3645" w:rsidRDefault="00000000">
          <w:pPr>
            <w:widowControl w:val="0"/>
            <w:tabs>
              <w:tab w:val="right" w:pos="12000"/>
            </w:tabs>
            <w:spacing w:before="60" w:after="0"/>
            <w:jc w:val="left"/>
            <w:rPr>
              <w:rFonts w:ascii="Arial" w:eastAsia="Arial" w:hAnsi="Arial" w:cs="Arial"/>
              <w:b/>
              <w:color w:val="000000"/>
            </w:rPr>
          </w:pPr>
          <w:hyperlink w:anchor="_heading=h.3ow8ejiamduo">
            <w:r w:rsidR="000005AD">
              <w:rPr>
                <w:rFonts w:ascii="Lato" w:eastAsia="Lato" w:hAnsi="Lato" w:cs="Lato"/>
                <w:b/>
                <w:color w:val="000000"/>
                <w:sz w:val="20"/>
                <w:szCs w:val="20"/>
              </w:rPr>
              <w:t xml:space="preserve">12.- Assistència sanitària a l'alumnat </w:t>
            </w:r>
          </w:hyperlink>
          <w:r w:rsidR="000005AD">
            <w:rPr>
              <w:rFonts w:ascii="Lato" w:eastAsia="Lato" w:hAnsi="Lato" w:cs="Lato"/>
              <w:b/>
              <w:color w:val="000000"/>
              <w:sz w:val="20"/>
              <w:szCs w:val="20"/>
            </w:rPr>
            <w:tab/>
          </w:r>
          <w:hyperlink w:anchor="_heading=h.3ow8ejiamduo">
            <w:r w:rsidR="000005AD">
              <w:rPr>
                <w:rFonts w:ascii="Lato" w:eastAsia="Lato" w:hAnsi="Lato" w:cs="Lato"/>
                <w:b/>
                <w:color w:val="000000"/>
                <w:sz w:val="20"/>
                <w:szCs w:val="20"/>
              </w:rPr>
              <w:t>24</w:t>
            </w:r>
          </w:hyperlink>
        </w:p>
        <w:p w14:paraId="71F63458" w14:textId="77777777" w:rsidR="003D3645" w:rsidRDefault="00000000">
          <w:pPr>
            <w:widowControl w:val="0"/>
            <w:tabs>
              <w:tab w:val="right" w:pos="12000"/>
            </w:tabs>
            <w:spacing w:before="60" w:after="0"/>
            <w:jc w:val="left"/>
            <w:rPr>
              <w:rFonts w:ascii="Arial" w:eastAsia="Arial" w:hAnsi="Arial" w:cs="Arial"/>
              <w:b/>
              <w:color w:val="000000"/>
            </w:rPr>
          </w:pPr>
          <w:hyperlink w:anchor="_heading=h.bql41ilo8hcl">
            <w:r w:rsidR="000005AD">
              <w:rPr>
                <w:rFonts w:ascii="Lato" w:eastAsia="Lato" w:hAnsi="Lato" w:cs="Lato"/>
                <w:b/>
                <w:color w:val="000000"/>
                <w:sz w:val="20"/>
                <w:szCs w:val="20"/>
              </w:rPr>
              <w:t xml:space="preserve">13.- Mesures d'emergència i plans d'autoprotecció del centre </w:t>
            </w:r>
          </w:hyperlink>
          <w:r w:rsidR="000005AD">
            <w:rPr>
              <w:rFonts w:ascii="Lato" w:eastAsia="Lato" w:hAnsi="Lato" w:cs="Lato"/>
              <w:b/>
              <w:color w:val="000000"/>
              <w:sz w:val="20"/>
              <w:szCs w:val="20"/>
            </w:rPr>
            <w:tab/>
          </w:r>
          <w:hyperlink w:anchor="_heading=h.bql41ilo8hcl">
            <w:r w:rsidR="000005AD">
              <w:rPr>
                <w:rFonts w:ascii="Lato" w:eastAsia="Lato" w:hAnsi="Lato" w:cs="Lato"/>
                <w:b/>
                <w:color w:val="000000"/>
                <w:sz w:val="20"/>
                <w:szCs w:val="20"/>
              </w:rPr>
              <w:t>25</w:t>
            </w:r>
          </w:hyperlink>
        </w:p>
        <w:p w14:paraId="62476B62" w14:textId="77777777" w:rsidR="003D3645" w:rsidRDefault="00000000">
          <w:pPr>
            <w:widowControl w:val="0"/>
            <w:tabs>
              <w:tab w:val="right" w:pos="12000"/>
            </w:tabs>
            <w:spacing w:before="60" w:after="0"/>
            <w:jc w:val="left"/>
            <w:rPr>
              <w:rFonts w:ascii="Arial" w:eastAsia="Arial" w:hAnsi="Arial" w:cs="Arial"/>
              <w:b/>
              <w:color w:val="000000"/>
            </w:rPr>
          </w:pPr>
          <w:hyperlink w:anchor="_heading=h.nuwkoav5m53t">
            <w:r w:rsidR="000005AD">
              <w:rPr>
                <w:rFonts w:ascii="Lato" w:eastAsia="Lato" w:hAnsi="Lato" w:cs="Lato"/>
                <w:b/>
                <w:color w:val="000000"/>
                <w:sz w:val="20"/>
                <w:szCs w:val="20"/>
              </w:rPr>
              <w:t xml:space="preserve">13.- Prevenció de riscos laborals </w:t>
            </w:r>
          </w:hyperlink>
          <w:r w:rsidR="000005AD">
            <w:rPr>
              <w:rFonts w:ascii="Lato" w:eastAsia="Lato" w:hAnsi="Lato" w:cs="Lato"/>
              <w:b/>
              <w:color w:val="000000"/>
              <w:sz w:val="20"/>
              <w:szCs w:val="20"/>
            </w:rPr>
            <w:tab/>
          </w:r>
          <w:hyperlink w:anchor="_heading=h.nuwkoav5m53t">
            <w:r w:rsidR="000005AD">
              <w:rPr>
                <w:rFonts w:ascii="Lato" w:eastAsia="Lato" w:hAnsi="Lato" w:cs="Lato"/>
                <w:b/>
                <w:color w:val="000000"/>
                <w:sz w:val="20"/>
                <w:szCs w:val="20"/>
              </w:rPr>
              <w:t>25</w:t>
            </w:r>
          </w:hyperlink>
        </w:p>
        <w:p w14:paraId="4E388259"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uxa6s62zrbv3">
            <w:r w:rsidR="000005AD">
              <w:rPr>
                <w:rFonts w:ascii="Lato" w:eastAsia="Lato" w:hAnsi="Lato" w:cs="Lato"/>
                <w:color w:val="000000"/>
                <w:sz w:val="20"/>
                <w:szCs w:val="20"/>
              </w:rPr>
              <w:t xml:space="preserve">13.1.- Adaptació de llocs de treball </w:t>
            </w:r>
          </w:hyperlink>
          <w:r w:rsidR="000005AD">
            <w:rPr>
              <w:rFonts w:ascii="Lato" w:eastAsia="Lato" w:hAnsi="Lato" w:cs="Lato"/>
              <w:color w:val="000000"/>
              <w:sz w:val="20"/>
              <w:szCs w:val="20"/>
            </w:rPr>
            <w:tab/>
          </w:r>
          <w:hyperlink w:anchor="_heading=h.uxa6s62zrbv3">
            <w:r w:rsidR="000005AD">
              <w:rPr>
                <w:rFonts w:ascii="Lato" w:eastAsia="Lato" w:hAnsi="Lato" w:cs="Lato"/>
                <w:color w:val="000000"/>
                <w:sz w:val="20"/>
                <w:szCs w:val="20"/>
              </w:rPr>
              <w:t>26</w:t>
            </w:r>
          </w:hyperlink>
        </w:p>
        <w:p w14:paraId="779D873A" w14:textId="77777777" w:rsidR="003D3645" w:rsidRDefault="00000000">
          <w:pPr>
            <w:widowControl w:val="0"/>
            <w:tabs>
              <w:tab w:val="right" w:pos="12000"/>
            </w:tabs>
            <w:spacing w:before="60" w:after="0"/>
            <w:jc w:val="left"/>
            <w:rPr>
              <w:rFonts w:ascii="Arial" w:eastAsia="Arial" w:hAnsi="Arial" w:cs="Arial"/>
              <w:b/>
              <w:color w:val="000000"/>
            </w:rPr>
          </w:pPr>
          <w:hyperlink w:anchor="_heading=h.4b76cofdyx4z">
            <w:r w:rsidR="000005AD">
              <w:rPr>
                <w:rFonts w:ascii="Lato" w:eastAsia="Lato" w:hAnsi="Lato" w:cs="Lato"/>
                <w:b/>
                <w:color w:val="000000"/>
                <w:sz w:val="20"/>
                <w:szCs w:val="20"/>
              </w:rPr>
              <w:t xml:space="preserve">14.- Normes d'igualtat i convivència </w:t>
            </w:r>
          </w:hyperlink>
          <w:r w:rsidR="000005AD">
            <w:rPr>
              <w:rFonts w:ascii="Lato" w:eastAsia="Lato" w:hAnsi="Lato" w:cs="Lato"/>
              <w:b/>
              <w:color w:val="000000"/>
              <w:sz w:val="20"/>
              <w:szCs w:val="20"/>
            </w:rPr>
            <w:tab/>
          </w:r>
          <w:hyperlink w:anchor="_heading=h.4b76cofdyx4z">
            <w:r w:rsidR="000005AD">
              <w:rPr>
                <w:rFonts w:ascii="Lato" w:eastAsia="Lato" w:hAnsi="Lato" w:cs="Lato"/>
                <w:b/>
                <w:color w:val="000000"/>
                <w:sz w:val="20"/>
                <w:szCs w:val="20"/>
              </w:rPr>
              <w:t>26</w:t>
            </w:r>
          </w:hyperlink>
        </w:p>
        <w:p w14:paraId="52E811B4"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35nkun2">
            <w:r w:rsidR="000005AD">
              <w:rPr>
                <w:rFonts w:ascii="Lato" w:eastAsia="Lato" w:hAnsi="Lato" w:cs="Lato"/>
                <w:b/>
                <w:color w:val="000000"/>
                <w:sz w:val="20"/>
                <w:szCs w:val="20"/>
              </w:rPr>
              <w:t xml:space="preserve">14.1.- Contingut de les normes </w:t>
            </w:r>
          </w:hyperlink>
          <w:r w:rsidR="000005AD">
            <w:rPr>
              <w:rFonts w:ascii="Lato" w:eastAsia="Lato" w:hAnsi="Lato" w:cs="Lato"/>
              <w:b/>
              <w:color w:val="000000"/>
              <w:sz w:val="20"/>
              <w:szCs w:val="20"/>
            </w:rPr>
            <w:tab/>
          </w:r>
          <w:hyperlink w:anchor="_heading=h.35nkun2">
            <w:r w:rsidR="000005AD">
              <w:rPr>
                <w:rFonts w:ascii="Lato" w:eastAsia="Lato" w:hAnsi="Lato" w:cs="Lato"/>
                <w:b/>
                <w:color w:val="000000"/>
                <w:sz w:val="20"/>
                <w:szCs w:val="20"/>
              </w:rPr>
              <w:t>27</w:t>
            </w:r>
          </w:hyperlink>
        </w:p>
        <w:p w14:paraId="5D031CCA"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vbngstde1b">
            <w:r w:rsidR="000005AD">
              <w:rPr>
                <w:rFonts w:ascii="Lato" w:eastAsia="Lato" w:hAnsi="Lato" w:cs="Lato"/>
                <w:color w:val="000000"/>
                <w:sz w:val="20"/>
                <w:szCs w:val="20"/>
              </w:rPr>
              <w:t xml:space="preserve">14.2.- Normes per a tots els membres de la comunitat educativa </w:t>
            </w:r>
          </w:hyperlink>
          <w:r w:rsidR="000005AD">
            <w:rPr>
              <w:rFonts w:ascii="Lato" w:eastAsia="Lato" w:hAnsi="Lato" w:cs="Lato"/>
              <w:color w:val="000000"/>
              <w:sz w:val="20"/>
              <w:szCs w:val="20"/>
            </w:rPr>
            <w:tab/>
          </w:r>
          <w:hyperlink w:anchor="_heading=h.vbngstde1b">
            <w:r w:rsidR="000005AD">
              <w:rPr>
                <w:rFonts w:ascii="Lato" w:eastAsia="Lato" w:hAnsi="Lato" w:cs="Lato"/>
                <w:color w:val="000000"/>
                <w:sz w:val="20"/>
                <w:szCs w:val="20"/>
              </w:rPr>
              <w:t>28</w:t>
            </w:r>
          </w:hyperlink>
        </w:p>
        <w:p w14:paraId="3BFEB86C"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j0qsy6p9bif2">
            <w:r w:rsidR="000005AD">
              <w:rPr>
                <w:rFonts w:ascii="Lato" w:eastAsia="Lato" w:hAnsi="Lato" w:cs="Lato"/>
                <w:color w:val="000000"/>
                <w:sz w:val="20"/>
                <w:szCs w:val="20"/>
              </w:rPr>
              <w:t xml:space="preserve">14.3. Alumnat </w:t>
            </w:r>
          </w:hyperlink>
          <w:r w:rsidR="000005AD">
            <w:rPr>
              <w:rFonts w:ascii="Lato" w:eastAsia="Lato" w:hAnsi="Lato" w:cs="Lato"/>
              <w:color w:val="000000"/>
              <w:sz w:val="20"/>
              <w:szCs w:val="20"/>
            </w:rPr>
            <w:tab/>
          </w:r>
          <w:hyperlink w:anchor="_heading=h.j0qsy6p9bif2">
            <w:r w:rsidR="000005AD">
              <w:rPr>
                <w:rFonts w:ascii="Lato" w:eastAsia="Lato" w:hAnsi="Lato" w:cs="Lato"/>
                <w:color w:val="000000"/>
                <w:sz w:val="20"/>
                <w:szCs w:val="20"/>
              </w:rPr>
              <w:t>29</w:t>
            </w:r>
          </w:hyperlink>
        </w:p>
        <w:p w14:paraId="39DB137B"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7edx5is2enz4">
            <w:r w:rsidR="000005AD">
              <w:rPr>
                <w:rFonts w:ascii="Lato" w:eastAsia="Lato" w:hAnsi="Lato" w:cs="Lato"/>
                <w:color w:val="000000"/>
                <w:sz w:val="20"/>
                <w:szCs w:val="20"/>
              </w:rPr>
              <w:t xml:space="preserve">14.3.1. Durant l'horari escolar </w:t>
            </w:r>
          </w:hyperlink>
          <w:r w:rsidR="000005AD">
            <w:rPr>
              <w:rFonts w:ascii="Lato" w:eastAsia="Lato" w:hAnsi="Lato" w:cs="Lato"/>
              <w:color w:val="000000"/>
              <w:sz w:val="20"/>
              <w:szCs w:val="20"/>
            </w:rPr>
            <w:tab/>
          </w:r>
          <w:hyperlink w:anchor="_heading=h.7edx5is2enz4">
            <w:r w:rsidR="000005AD">
              <w:rPr>
                <w:rFonts w:ascii="Lato" w:eastAsia="Lato" w:hAnsi="Lato" w:cs="Lato"/>
                <w:color w:val="000000"/>
                <w:sz w:val="20"/>
                <w:szCs w:val="20"/>
              </w:rPr>
              <w:t>29</w:t>
            </w:r>
          </w:hyperlink>
        </w:p>
        <w:p w14:paraId="2549C5B1"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ufl5xs71azy6">
            <w:r w:rsidR="000005AD">
              <w:rPr>
                <w:rFonts w:ascii="Lato" w:eastAsia="Lato" w:hAnsi="Lato" w:cs="Lato"/>
                <w:color w:val="000000"/>
                <w:sz w:val="20"/>
                <w:szCs w:val="20"/>
              </w:rPr>
              <w:t xml:space="preserve">14.3.2.- Conducta a l'aula </w:t>
            </w:r>
          </w:hyperlink>
          <w:r w:rsidR="000005AD">
            <w:rPr>
              <w:rFonts w:ascii="Lato" w:eastAsia="Lato" w:hAnsi="Lato" w:cs="Lato"/>
              <w:color w:val="000000"/>
              <w:sz w:val="20"/>
              <w:szCs w:val="20"/>
            </w:rPr>
            <w:tab/>
          </w:r>
          <w:hyperlink w:anchor="_heading=h.ufl5xs71azy6">
            <w:r w:rsidR="000005AD">
              <w:rPr>
                <w:rFonts w:ascii="Lato" w:eastAsia="Lato" w:hAnsi="Lato" w:cs="Lato"/>
                <w:color w:val="000000"/>
                <w:sz w:val="20"/>
                <w:szCs w:val="20"/>
              </w:rPr>
              <w:t>29</w:t>
            </w:r>
          </w:hyperlink>
        </w:p>
        <w:p w14:paraId="3D5E352F"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3nqk6rh7wtxt">
            <w:r w:rsidR="000005AD">
              <w:rPr>
                <w:rFonts w:ascii="Lato" w:eastAsia="Lato" w:hAnsi="Lato" w:cs="Lato"/>
                <w:color w:val="000000"/>
                <w:sz w:val="20"/>
                <w:szCs w:val="20"/>
              </w:rPr>
              <w:t xml:space="preserve">14.3.3. Hores d'esbarjo </w:t>
            </w:r>
          </w:hyperlink>
          <w:r w:rsidR="000005AD">
            <w:rPr>
              <w:rFonts w:ascii="Lato" w:eastAsia="Lato" w:hAnsi="Lato" w:cs="Lato"/>
              <w:color w:val="000000"/>
              <w:sz w:val="20"/>
              <w:szCs w:val="20"/>
            </w:rPr>
            <w:tab/>
          </w:r>
          <w:hyperlink w:anchor="_heading=h.3nqk6rh7wtxt">
            <w:r w:rsidR="000005AD">
              <w:rPr>
                <w:rFonts w:ascii="Lato" w:eastAsia="Lato" w:hAnsi="Lato" w:cs="Lato"/>
                <w:color w:val="000000"/>
                <w:sz w:val="20"/>
                <w:szCs w:val="20"/>
              </w:rPr>
              <w:t>30</w:t>
            </w:r>
          </w:hyperlink>
        </w:p>
        <w:p w14:paraId="396858A0"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sw9kb6q7fuay">
            <w:r w:rsidR="000005AD">
              <w:rPr>
                <w:rFonts w:ascii="Lato" w:eastAsia="Lato" w:hAnsi="Lato" w:cs="Lato"/>
                <w:color w:val="000000"/>
                <w:sz w:val="20"/>
                <w:szCs w:val="20"/>
              </w:rPr>
              <w:t xml:space="preserve">14.3.4.- Faltes dassistència </w:t>
            </w:r>
          </w:hyperlink>
          <w:r w:rsidR="000005AD">
            <w:rPr>
              <w:rFonts w:ascii="Lato" w:eastAsia="Lato" w:hAnsi="Lato" w:cs="Lato"/>
              <w:color w:val="000000"/>
              <w:sz w:val="20"/>
              <w:szCs w:val="20"/>
            </w:rPr>
            <w:tab/>
          </w:r>
          <w:hyperlink w:anchor="_heading=h.sw9kb6q7fuay">
            <w:r w:rsidR="000005AD">
              <w:rPr>
                <w:rFonts w:ascii="Lato" w:eastAsia="Lato" w:hAnsi="Lato" w:cs="Lato"/>
                <w:color w:val="000000"/>
                <w:sz w:val="20"/>
                <w:szCs w:val="20"/>
              </w:rPr>
              <w:t>31</w:t>
            </w:r>
          </w:hyperlink>
        </w:p>
        <w:p w14:paraId="0438C53E"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scrze96v5xrg">
            <w:r w:rsidR="000005AD">
              <w:rPr>
                <w:rFonts w:ascii="Lato" w:eastAsia="Lato" w:hAnsi="Lato" w:cs="Lato"/>
                <w:color w:val="000000"/>
                <w:sz w:val="20"/>
                <w:szCs w:val="20"/>
              </w:rPr>
              <w:t xml:space="preserve">14.3.5. Prohibicions legals </w:t>
            </w:r>
          </w:hyperlink>
          <w:r w:rsidR="000005AD">
            <w:rPr>
              <w:rFonts w:ascii="Lato" w:eastAsia="Lato" w:hAnsi="Lato" w:cs="Lato"/>
              <w:color w:val="000000"/>
              <w:sz w:val="20"/>
              <w:szCs w:val="20"/>
            </w:rPr>
            <w:tab/>
          </w:r>
          <w:hyperlink w:anchor="_heading=h.scrze96v5xrg">
            <w:r w:rsidR="000005AD">
              <w:rPr>
                <w:rFonts w:ascii="Lato" w:eastAsia="Lato" w:hAnsi="Lato" w:cs="Lato"/>
                <w:color w:val="000000"/>
                <w:sz w:val="20"/>
                <w:szCs w:val="20"/>
              </w:rPr>
              <w:t>31</w:t>
            </w:r>
          </w:hyperlink>
        </w:p>
        <w:p w14:paraId="73DA0736"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4gk4e2snyyev">
            <w:r w:rsidR="000005AD">
              <w:rPr>
                <w:rFonts w:ascii="Lato" w:eastAsia="Lato" w:hAnsi="Lato" w:cs="Lato"/>
                <w:color w:val="000000"/>
                <w:sz w:val="20"/>
                <w:szCs w:val="20"/>
              </w:rPr>
              <w:t xml:space="preserve">14.4. Activitats extraescolars i complementàries </w:t>
            </w:r>
          </w:hyperlink>
          <w:r w:rsidR="000005AD">
            <w:rPr>
              <w:rFonts w:ascii="Lato" w:eastAsia="Lato" w:hAnsi="Lato" w:cs="Lato"/>
              <w:color w:val="000000"/>
              <w:sz w:val="20"/>
              <w:szCs w:val="20"/>
            </w:rPr>
            <w:tab/>
          </w:r>
          <w:hyperlink w:anchor="_heading=h.4gk4e2snyyev">
            <w:r w:rsidR="000005AD">
              <w:rPr>
                <w:rFonts w:ascii="Lato" w:eastAsia="Lato" w:hAnsi="Lato" w:cs="Lato"/>
                <w:color w:val="000000"/>
                <w:sz w:val="20"/>
                <w:szCs w:val="20"/>
              </w:rPr>
              <w:t>32</w:t>
            </w:r>
          </w:hyperlink>
        </w:p>
        <w:p w14:paraId="236594BF"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g9n7kngek7n2">
            <w:r w:rsidR="000005AD">
              <w:rPr>
                <w:rFonts w:ascii="Lato" w:eastAsia="Lato" w:hAnsi="Lato" w:cs="Lato"/>
                <w:color w:val="000000"/>
                <w:sz w:val="20"/>
                <w:szCs w:val="20"/>
              </w:rPr>
              <w:t xml:space="preserve">14.4.1 Activitats a desenvolupar dins del centre durant la jornada lectiva de l'alumnat. </w:t>
            </w:r>
          </w:hyperlink>
          <w:r w:rsidR="000005AD">
            <w:rPr>
              <w:rFonts w:ascii="Lato" w:eastAsia="Lato" w:hAnsi="Lato" w:cs="Lato"/>
              <w:color w:val="000000"/>
              <w:sz w:val="20"/>
              <w:szCs w:val="20"/>
            </w:rPr>
            <w:tab/>
          </w:r>
          <w:hyperlink w:anchor="_heading=h.g9n7kngek7n2">
            <w:r w:rsidR="000005AD">
              <w:rPr>
                <w:rFonts w:ascii="Lato" w:eastAsia="Lato" w:hAnsi="Lato" w:cs="Lato"/>
                <w:color w:val="000000"/>
                <w:sz w:val="20"/>
                <w:szCs w:val="20"/>
              </w:rPr>
              <w:t>33</w:t>
            </w:r>
          </w:hyperlink>
        </w:p>
        <w:p w14:paraId="223C186E"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ooiuqkoc24l0">
            <w:r w:rsidR="000005AD">
              <w:rPr>
                <w:rFonts w:ascii="Lato" w:eastAsia="Lato" w:hAnsi="Lato" w:cs="Lato"/>
                <w:color w:val="000000"/>
                <w:sz w:val="20"/>
                <w:szCs w:val="20"/>
              </w:rPr>
              <w:t xml:space="preserve">14.4.2 Activitats a desenvolupar dins del centre, fora de la jornada lectiva de lalumnat </w:t>
            </w:r>
          </w:hyperlink>
          <w:r w:rsidR="000005AD">
            <w:rPr>
              <w:rFonts w:ascii="Lato" w:eastAsia="Lato" w:hAnsi="Lato" w:cs="Lato"/>
              <w:color w:val="000000"/>
              <w:sz w:val="20"/>
              <w:szCs w:val="20"/>
            </w:rPr>
            <w:tab/>
          </w:r>
          <w:hyperlink w:anchor="_heading=h.ooiuqkoc24l0">
            <w:r w:rsidR="000005AD">
              <w:rPr>
                <w:rFonts w:ascii="Lato" w:eastAsia="Lato" w:hAnsi="Lato" w:cs="Lato"/>
                <w:color w:val="000000"/>
                <w:sz w:val="20"/>
                <w:szCs w:val="20"/>
              </w:rPr>
              <w:t>34</w:t>
            </w:r>
          </w:hyperlink>
        </w:p>
        <w:p w14:paraId="5A99B8BC"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rqswe9g52y3l">
            <w:r w:rsidR="000005AD">
              <w:rPr>
                <w:rFonts w:ascii="Lato" w:eastAsia="Lato" w:hAnsi="Lato" w:cs="Lato"/>
                <w:color w:val="000000"/>
                <w:sz w:val="20"/>
                <w:szCs w:val="20"/>
              </w:rPr>
              <w:t xml:space="preserve">14.4.3 Activitats a desenvolupar fora del centre, amb una durada d'una o més jornades i amb independència de la jornada lectiva de l'alumnat. </w:t>
            </w:r>
          </w:hyperlink>
          <w:r w:rsidR="000005AD">
            <w:rPr>
              <w:rFonts w:ascii="Lato" w:eastAsia="Lato" w:hAnsi="Lato" w:cs="Lato"/>
              <w:color w:val="000000"/>
              <w:sz w:val="20"/>
              <w:szCs w:val="20"/>
            </w:rPr>
            <w:tab/>
          </w:r>
          <w:hyperlink w:anchor="_heading=h.rqswe9g52y3l">
            <w:r w:rsidR="000005AD">
              <w:rPr>
                <w:rFonts w:ascii="Lato" w:eastAsia="Lato" w:hAnsi="Lato" w:cs="Lato"/>
                <w:color w:val="000000"/>
                <w:sz w:val="20"/>
                <w:szCs w:val="20"/>
              </w:rPr>
              <w:t>34</w:t>
            </w:r>
          </w:hyperlink>
        </w:p>
        <w:p w14:paraId="7FBCE09C"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jcmczf775mqj">
            <w:r w:rsidR="000005AD">
              <w:rPr>
                <w:rFonts w:ascii="Lato" w:eastAsia="Lato" w:hAnsi="Lato" w:cs="Lato"/>
                <w:color w:val="000000"/>
                <w:sz w:val="20"/>
                <w:szCs w:val="20"/>
              </w:rPr>
              <w:t xml:space="preserve">14.4.4 Autorització </w:t>
            </w:r>
          </w:hyperlink>
          <w:r w:rsidR="000005AD">
            <w:rPr>
              <w:rFonts w:ascii="Lato" w:eastAsia="Lato" w:hAnsi="Lato" w:cs="Lato"/>
              <w:color w:val="000000"/>
              <w:sz w:val="20"/>
              <w:szCs w:val="20"/>
            </w:rPr>
            <w:tab/>
          </w:r>
          <w:hyperlink w:anchor="_heading=h.jcmczf775mqj">
            <w:r w:rsidR="000005AD">
              <w:rPr>
                <w:rFonts w:ascii="Lato" w:eastAsia="Lato" w:hAnsi="Lato" w:cs="Lato"/>
                <w:color w:val="000000"/>
                <w:sz w:val="20"/>
                <w:szCs w:val="20"/>
              </w:rPr>
              <w:t>35</w:t>
            </w:r>
          </w:hyperlink>
        </w:p>
        <w:p w14:paraId="6B74F573"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9w6frfkfnzuh">
            <w:r w:rsidR="000005AD">
              <w:rPr>
                <w:rFonts w:ascii="Lato" w:eastAsia="Lato" w:hAnsi="Lato" w:cs="Lato"/>
                <w:color w:val="000000"/>
                <w:sz w:val="20"/>
                <w:szCs w:val="20"/>
              </w:rPr>
              <w:t xml:space="preserve">14.4.5 Assistència de l'alumnat sancionat </w:t>
            </w:r>
          </w:hyperlink>
          <w:r w:rsidR="000005AD">
            <w:rPr>
              <w:rFonts w:ascii="Lato" w:eastAsia="Lato" w:hAnsi="Lato" w:cs="Lato"/>
              <w:color w:val="000000"/>
              <w:sz w:val="20"/>
              <w:szCs w:val="20"/>
            </w:rPr>
            <w:tab/>
          </w:r>
          <w:hyperlink w:anchor="_heading=h.9w6frfkfnzuh">
            <w:r w:rsidR="000005AD">
              <w:rPr>
                <w:rFonts w:ascii="Lato" w:eastAsia="Lato" w:hAnsi="Lato" w:cs="Lato"/>
                <w:color w:val="000000"/>
                <w:sz w:val="20"/>
                <w:szCs w:val="20"/>
              </w:rPr>
              <w:t>36</w:t>
            </w:r>
          </w:hyperlink>
        </w:p>
        <w:p w14:paraId="418846A6"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al3fuqrbcwy6">
            <w:r w:rsidR="000005AD">
              <w:rPr>
                <w:rFonts w:ascii="Lato" w:eastAsia="Lato" w:hAnsi="Lato" w:cs="Lato"/>
                <w:color w:val="000000"/>
                <w:sz w:val="20"/>
                <w:szCs w:val="20"/>
              </w:rPr>
              <w:t xml:space="preserve">14.5 Dret a la vaga </w:t>
            </w:r>
          </w:hyperlink>
          <w:r w:rsidR="000005AD">
            <w:rPr>
              <w:rFonts w:ascii="Lato" w:eastAsia="Lato" w:hAnsi="Lato" w:cs="Lato"/>
              <w:color w:val="000000"/>
              <w:sz w:val="20"/>
              <w:szCs w:val="20"/>
            </w:rPr>
            <w:tab/>
          </w:r>
          <w:hyperlink w:anchor="_heading=h.al3fuqrbcwy6">
            <w:r w:rsidR="000005AD">
              <w:rPr>
                <w:rFonts w:ascii="Lato" w:eastAsia="Lato" w:hAnsi="Lato" w:cs="Lato"/>
                <w:color w:val="000000"/>
                <w:sz w:val="20"/>
                <w:szCs w:val="20"/>
              </w:rPr>
              <w:t>36</w:t>
            </w:r>
          </w:hyperlink>
        </w:p>
        <w:p w14:paraId="7EDE012F"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kerzvz2d3igv">
            <w:r w:rsidR="000005AD">
              <w:rPr>
                <w:rFonts w:ascii="Lato" w:eastAsia="Lato" w:hAnsi="Lato" w:cs="Lato"/>
                <w:color w:val="000000"/>
                <w:sz w:val="20"/>
                <w:szCs w:val="20"/>
              </w:rPr>
              <w:t xml:space="preserve">14.6.- Accessibilitat universal </w:t>
            </w:r>
          </w:hyperlink>
          <w:r w:rsidR="000005AD">
            <w:rPr>
              <w:rFonts w:ascii="Lato" w:eastAsia="Lato" w:hAnsi="Lato" w:cs="Lato"/>
              <w:color w:val="000000"/>
              <w:sz w:val="20"/>
              <w:szCs w:val="20"/>
            </w:rPr>
            <w:tab/>
          </w:r>
          <w:hyperlink w:anchor="_heading=h.kerzvz2d3igv">
            <w:r w:rsidR="000005AD">
              <w:rPr>
                <w:rFonts w:ascii="Lato" w:eastAsia="Lato" w:hAnsi="Lato" w:cs="Lato"/>
                <w:color w:val="000000"/>
                <w:sz w:val="20"/>
                <w:szCs w:val="20"/>
              </w:rPr>
              <w:t>37</w:t>
            </w:r>
          </w:hyperlink>
        </w:p>
        <w:p w14:paraId="23C5136E" w14:textId="77777777" w:rsidR="003D3645" w:rsidRDefault="00000000">
          <w:pPr>
            <w:widowControl w:val="0"/>
            <w:tabs>
              <w:tab w:val="right" w:pos="12000"/>
            </w:tabs>
            <w:spacing w:before="60" w:after="0"/>
            <w:jc w:val="left"/>
            <w:rPr>
              <w:rFonts w:ascii="Arial" w:eastAsia="Arial" w:hAnsi="Arial" w:cs="Arial"/>
              <w:b/>
              <w:color w:val="000000"/>
            </w:rPr>
          </w:pPr>
          <w:hyperlink w:anchor="_heading=h.t3kfttdrjent">
            <w:r w:rsidR="000005AD">
              <w:rPr>
                <w:rFonts w:ascii="Lato" w:eastAsia="Lato" w:hAnsi="Lato" w:cs="Lato"/>
                <w:b/>
                <w:color w:val="000000"/>
                <w:sz w:val="20"/>
                <w:szCs w:val="20"/>
              </w:rPr>
              <w:t xml:space="preserve">15.- .- Procediments </w:t>
            </w:r>
          </w:hyperlink>
          <w:r w:rsidR="000005AD">
            <w:rPr>
              <w:rFonts w:ascii="Lato" w:eastAsia="Lato" w:hAnsi="Lato" w:cs="Lato"/>
              <w:b/>
              <w:color w:val="000000"/>
              <w:sz w:val="20"/>
              <w:szCs w:val="20"/>
            </w:rPr>
            <w:tab/>
          </w:r>
          <w:hyperlink w:anchor="_heading=h.t3kfttdrjent">
            <w:r w:rsidR="000005AD">
              <w:rPr>
                <w:rFonts w:ascii="Lato" w:eastAsia="Lato" w:hAnsi="Lato" w:cs="Lato"/>
                <w:b/>
                <w:color w:val="000000"/>
                <w:sz w:val="20"/>
                <w:szCs w:val="20"/>
              </w:rPr>
              <w:t>38</w:t>
            </w:r>
          </w:hyperlink>
        </w:p>
        <w:p w14:paraId="255655A4"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my66zdbp01pv">
            <w:r w:rsidR="000005AD">
              <w:rPr>
                <w:rFonts w:ascii="Lato" w:eastAsia="Lato" w:hAnsi="Lato" w:cs="Lato"/>
                <w:color w:val="000000"/>
                <w:sz w:val="20"/>
                <w:szCs w:val="20"/>
              </w:rPr>
              <w:t xml:space="preserve">15.1 Per a l'alumnat </w:t>
            </w:r>
          </w:hyperlink>
          <w:r w:rsidR="000005AD">
            <w:rPr>
              <w:rFonts w:ascii="Lato" w:eastAsia="Lato" w:hAnsi="Lato" w:cs="Lato"/>
              <w:color w:val="000000"/>
              <w:sz w:val="20"/>
              <w:szCs w:val="20"/>
            </w:rPr>
            <w:tab/>
          </w:r>
          <w:hyperlink w:anchor="_heading=h.my66zdbp01pv">
            <w:r w:rsidR="000005AD">
              <w:rPr>
                <w:rFonts w:ascii="Lato" w:eastAsia="Lato" w:hAnsi="Lato" w:cs="Lato"/>
                <w:color w:val="000000"/>
                <w:sz w:val="20"/>
                <w:szCs w:val="20"/>
              </w:rPr>
              <w:t>38</w:t>
            </w:r>
          </w:hyperlink>
        </w:p>
        <w:p w14:paraId="5E74D442"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ttrbn8aafc5e">
            <w:r w:rsidR="000005AD">
              <w:rPr>
                <w:rFonts w:ascii="Lato" w:eastAsia="Lato" w:hAnsi="Lato" w:cs="Lato"/>
                <w:color w:val="000000"/>
                <w:sz w:val="20"/>
                <w:szCs w:val="20"/>
              </w:rPr>
              <w:t xml:space="preserve">15.1.1 Procediment de reclamació de qualificacions i decisions de promoció, certificació o obtenció de títol acadèmic </w:t>
            </w:r>
          </w:hyperlink>
          <w:r w:rsidR="000005AD">
            <w:rPr>
              <w:rFonts w:ascii="Lato" w:eastAsia="Lato" w:hAnsi="Lato" w:cs="Lato"/>
              <w:color w:val="000000"/>
              <w:sz w:val="20"/>
              <w:szCs w:val="20"/>
            </w:rPr>
            <w:tab/>
          </w:r>
          <w:hyperlink w:anchor="_heading=h.ttrbn8aafc5e">
            <w:r w:rsidR="000005AD">
              <w:rPr>
                <w:rFonts w:ascii="Lato" w:eastAsia="Lato" w:hAnsi="Lato" w:cs="Lato"/>
                <w:color w:val="000000"/>
                <w:sz w:val="20"/>
                <w:szCs w:val="20"/>
              </w:rPr>
              <w:t>38</w:t>
            </w:r>
          </w:hyperlink>
        </w:p>
        <w:p w14:paraId="6269FE1C"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qfb6nuw6sb6v">
            <w:r w:rsidR="000005AD">
              <w:rPr>
                <w:rFonts w:ascii="Lato" w:eastAsia="Lato" w:hAnsi="Lato" w:cs="Lato"/>
                <w:color w:val="000000"/>
                <w:sz w:val="20"/>
                <w:szCs w:val="20"/>
              </w:rPr>
              <w:t xml:space="preserve">15.2.- Per al professorat </w:t>
            </w:r>
          </w:hyperlink>
          <w:r w:rsidR="000005AD">
            <w:rPr>
              <w:rFonts w:ascii="Lato" w:eastAsia="Lato" w:hAnsi="Lato" w:cs="Lato"/>
              <w:color w:val="000000"/>
              <w:sz w:val="20"/>
              <w:szCs w:val="20"/>
            </w:rPr>
            <w:tab/>
          </w:r>
          <w:hyperlink w:anchor="_heading=h.qfb6nuw6sb6v">
            <w:r w:rsidR="000005AD">
              <w:rPr>
                <w:rFonts w:ascii="Lato" w:eastAsia="Lato" w:hAnsi="Lato" w:cs="Lato"/>
                <w:color w:val="000000"/>
                <w:sz w:val="20"/>
                <w:szCs w:val="20"/>
              </w:rPr>
              <w:t>40</w:t>
            </w:r>
          </w:hyperlink>
        </w:p>
        <w:p w14:paraId="1B438EEB"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6l5qgy4n7gdr">
            <w:r w:rsidR="000005AD">
              <w:rPr>
                <w:rFonts w:ascii="Lato" w:eastAsia="Lato" w:hAnsi="Lato" w:cs="Lato"/>
                <w:color w:val="000000"/>
                <w:sz w:val="20"/>
                <w:szCs w:val="20"/>
              </w:rPr>
              <w:t xml:space="preserve">15.2.1. Guàrdies </w:t>
            </w:r>
          </w:hyperlink>
          <w:r w:rsidR="000005AD">
            <w:rPr>
              <w:rFonts w:ascii="Lato" w:eastAsia="Lato" w:hAnsi="Lato" w:cs="Lato"/>
              <w:color w:val="000000"/>
              <w:sz w:val="20"/>
              <w:szCs w:val="20"/>
            </w:rPr>
            <w:tab/>
          </w:r>
          <w:hyperlink w:anchor="_heading=h.6l5qgy4n7gdr">
            <w:r w:rsidR="000005AD">
              <w:rPr>
                <w:rFonts w:ascii="Lato" w:eastAsia="Lato" w:hAnsi="Lato" w:cs="Lato"/>
                <w:color w:val="000000"/>
                <w:sz w:val="20"/>
                <w:szCs w:val="20"/>
              </w:rPr>
              <w:t>40</w:t>
            </w:r>
          </w:hyperlink>
        </w:p>
        <w:p w14:paraId="171865FF"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rszqgmaizr3h">
            <w:r w:rsidR="000005AD">
              <w:rPr>
                <w:rFonts w:ascii="Lato" w:eastAsia="Lato" w:hAnsi="Lato" w:cs="Lato"/>
                <w:color w:val="000000"/>
                <w:sz w:val="20"/>
                <w:szCs w:val="20"/>
              </w:rPr>
              <w:t xml:space="preserve">15.3 Ús dels banys </w:t>
            </w:r>
          </w:hyperlink>
          <w:r w:rsidR="000005AD">
            <w:rPr>
              <w:rFonts w:ascii="Lato" w:eastAsia="Lato" w:hAnsi="Lato" w:cs="Lato"/>
              <w:color w:val="000000"/>
              <w:sz w:val="20"/>
              <w:szCs w:val="20"/>
            </w:rPr>
            <w:tab/>
          </w:r>
          <w:hyperlink w:anchor="_heading=h.rszqgmaizr3h">
            <w:r w:rsidR="000005AD">
              <w:rPr>
                <w:rFonts w:ascii="Lato" w:eastAsia="Lato" w:hAnsi="Lato" w:cs="Lato"/>
                <w:color w:val="000000"/>
                <w:sz w:val="20"/>
                <w:szCs w:val="20"/>
              </w:rPr>
              <w:t>42</w:t>
            </w:r>
          </w:hyperlink>
        </w:p>
        <w:p w14:paraId="559C010C"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woq1jkuu4fj">
            <w:r w:rsidR="000005AD">
              <w:rPr>
                <w:rFonts w:ascii="Lato" w:eastAsia="Lato" w:hAnsi="Lato" w:cs="Lato"/>
                <w:color w:val="000000"/>
                <w:sz w:val="20"/>
                <w:szCs w:val="20"/>
              </w:rPr>
              <w:t xml:space="preserve">15.4 Part d'incidències </w:t>
            </w:r>
          </w:hyperlink>
          <w:r w:rsidR="000005AD">
            <w:rPr>
              <w:rFonts w:ascii="Lato" w:eastAsia="Lato" w:hAnsi="Lato" w:cs="Lato"/>
              <w:color w:val="000000"/>
              <w:sz w:val="20"/>
              <w:szCs w:val="20"/>
            </w:rPr>
            <w:tab/>
          </w:r>
          <w:hyperlink w:anchor="_heading=h.woq1jkuu4fj">
            <w:r w:rsidR="000005AD">
              <w:rPr>
                <w:rFonts w:ascii="Lato" w:eastAsia="Lato" w:hAnsi="Lato" w:cs="Lato"/>
                <w:color w:val="000000"/>
                <w:sz w:val="20"/>
                <w:szCs w:val="20"/>
              </w:rPr>
              <w:t>42</w:t>
            </w:r>
          </w:hyperlink>
        </w:p>
        <w:p w14:paraId="42551937"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gv3aw0950w2c">
            <w:r w:rsidR="000005AD">
              <w:rPr>
                <w:rFonts w:ascii="Lato" w:eastAsia="Lato" w:hAnsi="Lato" w:cs="Lato"/>
                <w:color w:val="000000"/>
                <w:sz w:val="20"/>
                <w:szCs w:val="20"/>
              </w:rPr>
              <w:t xml:space="preserve">15.5. Comissió de Convivència </w:t>
            </w:r>
          </w:hyperlink>
          <w:r w:rsidR="000005AD">
            <w:rPr>
              <w:rFonts w:ascii="Lato" w:eastAsia="Lato" w:hAnsi="Lato" w:cs="Lato"/>
              <w:color w:val="000000"/>
              <w:sz w:val="20"/>
              <w:szCs w:val="20"/>
            </w:rPr>
            <w:tab/>
          </w:r>
          <w:hyperlink w:anchor="_heading=h.gv3aw0950w2c">
            <w:r w:rsidR="000005AD">
              <w:rPr>
                <w:rFonts w:ascii="Lato" w:eastAsia="Lato" w:hAnsi="Lato" w:cs="Lato"/>
                <w:color w:val="000000"/>
                <w:sz w:val="20"/>
                <w:szCs w:val="20"/>
              </w:rPr>
              <w:t>43</w:t>
            </w:r>
          </w:hyperlink>
        </w:p>
        <w:p w14:paraId="2E56C4C9"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p6254udd6w1y">
            <w:r w:rsidR="000005AD">
              <w:rPr>
                <w:rFonts w:ascii="Lato" w:eastAsia="Lato" w:hAnsi="Lato" w:cs="Lato"/>
                <w:color w:val="000000"/>
                <w:sz w:val="20"/>
                <w:szCs w:val="20"/>
              </w:rPr>
              <w:t xml:space="preserve">15.6 Absentisme escolar </w:t>
            </w:r>
          </w:hyperlink>
          <w:r w:rsidR="000005AD">
            <w:rPr>
              <w:rFonts w:ascii="Lato" w:eastAsia="Lato" w:hAnsi="Lato" w:cs="Lato"/>
              <w:color w:val="000000"/>
              <w:sz w:val="20"/>
              <w:szCs w:val="20"/>
            </w:rPr>
            <w:tab/>
          </w:r>
          <w:hyperlink w:anchor="_heading=h.p6254udd6w1y">
            <w:r w:rsidR="000005AD">
              <w:rPr>
                <w:rFonts w:ascii="Lato" w:eastAsia="Lato" w:hAnsi="Lato" w:cs="Lato"/>
                <w:color w:val="000000"/>
                <w:sz w:val="20"/>
                <w:szCs w:val="20"/>
              </w:rPr>
              <w:t>44</w:t>
            </w:r>
          </w:hyperlink>
        </w:p>
        <w:p w14:paraId="7C47709B" w14:textId="77777777" w:rsidR="003D3645" w:rsidRDefault="00000000">
          <w:pPr>
            <w:widowControl w:val="0"/>
            <w:tabs>
              <w:tab w:val="right" w:pos="12000"/>
            </w:tabs>
            <w:spacing w:before="60" w:after="0"/>
            <w:jc w:val="left"/>
            <w:rPr>
              <w:rFonts w:ascii="Arial" w:eastAsia="Arial" w:hAnsi="Arial" w:cs="Arial"/>
              <w:b/>
              <w:color w:val="000000"/>
            </w:rPr>
          </w:pPr>
          <w:hyperlink w:anchor="_heading=h.e4mxwojzwkdg">
            <w:r w:rsidR="000005AD">
              <w:rPr>
                <w:rFonts w:ascii="Lato" w:eastAsia="Lato" w:hAnsi="Lato" w:cs="Lato"/>
                <w:b/>
                <w:color w:val="000000"/>
                <w:sz w:val="20"/>
                <w:szCs w:val="20"/>
              </w:rPr>
              <w:t xml:space="preserve">16. Faltes i sancions </w:t>
            </w:r>
          </w:hyperlink>
          <w:r w:rsidR="000005AD">
            <w:rPr>
              <w:rFonts w:ascii="Lato" w:eastAsia="Lato" w:hAnsi="Lato" w:cs="Lato"/>
              <w:b/>
              <w:color w:val="000000"/>
              <w:sz w:val="20"/>
              <w:szCs w:val="20"/>
            </w:rPr>
            <w:tab/>
          </w:r>
          <w:hyperlink w:anchor="_heading=h.e4mxwojzwkdg">
            <w:r w:rsidR="000005AD">
              <w:rPr>
                <w:rFonts w:ascii="Lato" w:eastAsia="Lato" w:hAnsi="Lato" w:cs="Lato"/>
                <w:b/>
                <w:color w:val="000000"/>
                <w:sz w:val="20"/>
                <w:szCs w:val="20"/>
              </w:rPr>
              <w:t>44</w:t>
            </w:r>
          </w:hyperlink>
        </w:p>
        <w:p w14:paraId="08B8FBC7"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6somj346j2qu">
            <w:r w:rsidR="000005AD">
              <w:rPr>
                <w:rFonts w:ascii="Lato" w:eastAsia="Lato" w:hAnsi="Lato" w:cs="Lato"/>
                <w:color w:val="000000"/>
                <w:sz w:val="20"/>
                <w:szCs w:val="20"/>
              </w:rPr>
              <w:t xml:space="preserve">16.1 Conductes contràries a la convivència </w:t>
            </w:r>
          </w:hyperlink>
          <w:r w:rsidR="000005AD">
            <w:rPr>
              <w:rFonts w:ascii="Lato" w:eastAsia="Lato" w:hAnsi="Lato" w:cs="Lato"/>
              <w:color w:val="000000"/>
              <w:sz w:val="20"/>
              <w:szCs w:val="20"/>
            </w:rPr>
            <w:tab/>
          </w:r>
          <w:hyperlink w:anchor="_heading=h.6somj346j2qu">
            <w:r w:rsidR="000005AD">
              <w:rPr>
                <w:rFonts w:ascii="Lato" w:eastAsia="Lato" w:hAnsi="Lato" w:cs="Lato"/>
                <w:color w:val="000000"/>
                <w:sz w:val="20"/>
                <w:szCs w:val="20"/>
              </w:rPr>
              <w:t>45</w:t>
            </w:r>
          </w:hyperlink>
        </w:p>
        <w:p w14:paraId="312D1F78"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zfd0cs1suhyn">
            <w:r w:rsidR="000005AD">
              <w:rPr>
                <w:rFonts w:ascii="Lato" w:eastAsia="Lato" w:hAnsi="Lato" w:cs="Lato"/>
                <w:color w:val="000000"/>
                <w:sz w:val="20"/>
                <w:szCs w:val="20"/>
              </w:rPr>
              <w:t xml:space="preserve">16.1.1.- Faltes contra el professorat i/o contra les normes de convivència del centre </w:t>
            </w:r>
          </w:hyperlink>
          <w:r w:rsidR="000005AD">
            <w:rPr>
              <w:rFonts w:ascii="Lato" w:eastAsia="Lato" w:hAnsi="Lato" w:cs="Lato"/>
              <w:color w:val="000000"/>
              <w:sz w:val="20"/>
              <w:szCs w:val="20"/>
            </w:rPr>
            <w:tab/>
          </w:r>
          <w:hyperlink w:anchor="_heading=h.zfd0cs1suhyn">
            <w:r w:rsidR="000005AD">
              <w:rPr>
                <w:rFonts w:ascii="Lato" w:eastAsia="Lato" w:hAnsi="Lato" w:cs="Lato"/>
                <w:color w:val="000000"/>
                <w:sz w:val="20"/>
                <w:szCs w:val="20"/>
              </w:rPr>
              <w:t>45</w:t>
            </w:r>
          </w:hyperlink>
        </w:p>
        <w:p w14:paraId="524D6D8B"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77apdmgb07f7">
            <w:r w:rsidR="000005AD">
              <w:rPr>
                <w:rFonts w:ascii="Lato" w:eastAsia="Lato" w:hAnsi="Lato" w:cs="Lato"/>
                <w:color w:val="000000"/>
                <w:sz w:val="20"/>
                <w:szCs w:val="20"/>
              </w:rPr>
              <w:t xml:space="preserve">16.1.2. Faltes contra altres membres de la comunitat educativa </w:t>
            </w:r>
          </w:hyperlink>
          <w:r w:rsidR="000005AD">
            <w:rPr>
              <w:rFonts w:ascii="Lato" w:eastAsia="Lato" w:hAnsi="Lato" w:cs="Lato"/>
              <w:color w:val="000000"/>
              <w:sz w:val="20"/>
              <w:szCs w:val="20"/>
            </w:rPr>
            <w:tab/>
          </w:r>
          <w:hyperlink w:anchor="_heading=h.77apdmgb07f7">
            <w:r w:rsidR="000005AD">
              <w:rPr>
                <w:rFonts w:ascii="Lato" w:eastAsia="Lato" w:hAnsi="Lato" w:cs="Lato"/>
                <w:color w:val="000000"/>
                <w:sz w:val="20"/>
                <w:szCs w:val="20"/>
              </w:rPr>
              <w:t>46</w:t>
            </w:r>
          </w:hyperlink>
        </w:p>
        <w:p w14:paraId="5976D74E"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j7cus7h089f4">
            <w:r w:rsidR="000005AD">
              <w:rPr>
                <w:rFonts w:ascii="Lato" w:eastAsia="Lato" w:hAnsi="Lato" w:cs="Lato"/>
                <w:color w:val="000000"/>
                <w:sz w:val="20"/>
                <w:szCs w:val="20"/>
              </w:rPr>
              <w:t xml:space="preserve">16.1.3. Faltes contra objectes, materials, documents, possessions o instal·lacions </w:t>
            </w:r>
          </w:hyperlink>
          <w:r w:rsidR="000005AD">
            <w:rPr>
              <w:rFonts w:ascii="Lato" w:eastAsia="Lato" w:hAnsi="Lato" w:cs="Lato"/>
              <w:color w:val="000000"/>
              <w:sz w:val="20"/>
              <w:szCs w:val="20"/>
            </w:rPr>
            <w:tab/>
          </w:r>
          <w:hyperlink w:anchor="_heading=h.j7cus7h089f4">
            <w:r w:rsidR="000005AD">
              <w:rPr>
                <w:rFonts w:ascii="Lato" w:eastAsia="Lato" w:hAnsi="Lato" w:cs="Lato"/>
                <w:color w:val="000000"/>
                <w:sz w:val="20"/>
                <w:szCs w:val="20"/>
              </w:rPr>
              <w:t>46</w:t>
            </w:r>
          </w:hyperlink>
        </w:p>
        <w:p w14:paraId="44AC0773"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nticl325dzti">
            <w:r w:rsidR="000005AD">
              <w:rPr>
                <w:rFonts w:ascii="Lato" w:eastAsia="Lato" w:hAnsi="Lato" w:cs="Lato"/>
                <w:color w:val="000000"/>
                <w:sz w:val="20"/>
                <w:szCs w:val="20"/>
              </w:rPr>
              <w:t xml:space="preserve">16.1.4.- Mesures d'abordatge educatiu davant de conductes contràries a la convivència </w:t>
            </w:r>
          </w:hyperlink>
          <w:r w:rsidR="000005AD">
            <w:rPr>
              <w:rFonts w:ascii="Lato" w:eastAsia="Lato" w:hAnsi="Lato" w:cs="Lato"/>
              <w:color w:val="000000"/>
              <w:sz w:val="20"/>
              <w:szCs w:val="20"/>
            </w:rPr>
            <w:tab/>
          </w:r>
          <w:hyperlink w:anchor="_heading=h.nticl325dzti">
            <w:r w:rsidR="000005AD">
              <w:rPr>
                <w:rFonts w:ascii="Lato" w:eastAsia="Lato" w:hAnsi="Lato" w:cs="Lato"/>
                <w:color w:val="000000"/>
                <w:sz w:val="20"/>
                <w:szCs w:val="20"/>
              </w:rPr>
              <w:t>47</w:t>
            </w:r>
          </w:hyperlink>
        </w:p>
        <w:p w14:paraId="5AE4882A"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ajyrgwsx2m5">
            <w:r w:rsidR="000005AD">
              <w:rPr>
                <w:rFonts w:ascii="Lato" w:eastAsia="Lato" w:hAnsi="Lato" w:cs="Lato"/>
                <w:color w:val="000000"/>
                <w:sz w:val="20"/>
                <w:szCs w:val="20"/>
              </w:rPr>
              <w:t xml:space="preserve">16.1.4.- Mesures educatives complementàries. </w:t>
            </w:r>
          </w:hyperlink>
          <w:r w:rsidR="000005AD">
            <w:rPr>
              <w:rFonts w:ascii="Lato" w:eastAsia="Lato" w:hAnsi="Lato" w:cs="Lato"/>
              <w:color w:val="000000"/>
              <w:sz w:val="20"/>
              <w:szCs w:val="20"/>
            </w:rPr>
            <w:tab/>
          </w:r>
          <w:hyperlink w:anchor="_heading=h.ajyrgwsx2m5">
            <w:r w:rsidR="000005AD">
              <w:rPr>
                <w:rFonts w:ascii="Lato" w:eastAsia="Lato" w:hAnsi="Lato" w:cs="Lato"/>
                <w:color w:val="000000"/>
                <w:sz w:val="20"/>
                <w:szCs w:val="20"/>
              </w:rPr>
              <w:t>48</w:t>
            </w:r>
          </w:hyperlink>
        </w:p>
        <w:p w14:paraId="5CD360E3"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kp41mbk4mei1">
            <w:r w:rsidR="000005AD">
              <w:rPr>
                <w:rFonts w:ascii="Lato" w:eastAsia="Lato" w:hAnsi="Lato" w:cs="Lato"/>
                <w:color w:val="000000"/>
                <w:sz w:val="20"/>
                <w:szCs w:val="20"/>
              </w:rPr>
              <w:t xml:space="preserve">16.2 Conductes greument perjudicials per a la convivència </w:t>
            </w:r>
          </w:hyperlink>
          <w:r w:rsidR="000005AD">
            <w:rPr>
              <w:rFonts w:ascii="Lato" w:eastAsia="Lato" w:hAnsi="Lato" w:cs="Lato"/>
              <w:color w:val="000000"/>
              <w:sz w:val="20"/>
              <w:szCs w:val="20"/>
            </w:rPr>
            <w:tab/>
          </w:r>
          <w:hyperlink w:anchor="_heading=h.kp41mbk4mei1">
            <w:r w:rsidR="000005AD">
              <w:rPr>
                <w:rFonts w:ascii="Lato" w:eastAsia="Lato" w:hAnsi="Lato" w:cs="Lato"/>
                <w:color w:val="000000"/>
                <w:sz w:val="20"/>
                <w:szCs w:val="20"/>
              </w:rPr>
              <w:t>49</w:t>
            </w:r>
          </w:hyperlink>
        </w:p>
        <w:p w14:paraId="01D28F0C"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fvbu4jo6br4g">
            <w:r w:rsidR="000005AD">
              <w:rPr>
                <w:rFonts w:ascii="Lato" w:eastAsia="Lato" w:hAnsi="Lato" w:cs="Lato"/>
                <w:color w:val="000000"/>
                <w:sz w:val="20"/>
                <w:szCs w:val="20"/>
              </w:rPr>
              <w:t xml:space="preserve">16.2.1. Contra l'alumnat </w:t>
            </w:r>
          </w:hyperlink>
          <w:r w:rsidR="000005AD">
            <w:rPr>
              <w:rFonts w:ascii="Lato" w:eastAsia="Lato" w:hAnsi="Lato" w:cs="Lato"/>
              <w:color w:val="000000"/>
              <w:sz w:val="20"/>
              <w:szCs w:val="20"/>
            </w:rPr>
            <w:tab/>
          </w:r>
          <w:hyperlink w:anchor="_heading=h.fvbu4jo6br4g">
            <w:r w:rsidR="000005AD">
              <w:rPr>
                <w:rFonts w:ascii="Lato" w:eastAsia="Lato" w:hAnsi="Lato" w:cs="Lato"/>
                <w:color w:val="000000"/>
                <w:sz w:val="20"/>
                <w:szCs w:val="20"/>
              </w:rPr>
              <w:t>50</w:t>
            </w:r>
          </w:hyperlink>
        </w:p>
        <w:p w14:paraId="7B007745"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nzvlpd2ett5u">
            <w:r w:rsidR="000005AD">
              <w:rPr>
                <w:rFonts w:ascii="Lato" w:eastAsia="Lato" w:hAnsi="Lato" w:cs="Lato"/>
                <w:color w:val="000000"/>
                <w:sz w:val="20"/>
                <w:szCs w:val="20"/>
              </w:rPr>
              <w:t xml:space="preserve">16.2.2 Contra el professorat ia les normes del centre </w:t>
            </w:r>
          </w:hyperlink>
          <w:r w:rsidR="000005AD">
            <w:rPr>
              <w:rFonts w:ascii="Lato" w:eastAsia="Lato" w:hAnsi="Lato" w:cs="Lato"/>
              <w:color w:val="000000"/>
              <w:sz w:val="20"/>
              <w:szCs w:val="20"/>
            </w:rPr>
            <w:tab/>
          </w:r>
          <w:hyperlink w:anchor="_heading=h.nzvlpd2ett5u">
            <w:r w:rsidR="000005AD">
              <w:rPr>
                <w:rFonts w:ascii="Lato" w:eastAsia="Lato" w:hAnsi="Lato" w:cs="Lato"/>
                <w:color w:val="000000"/>
                <w:sz w:val="20"/>
                <w:szCs w:val="20"/>
              </w:rPr>
              <w:t>51</w:t>
            </w:r>
          </w:hyperlink>
        </w:p>
        <w:p w14:paraId="322B6941"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5bu0ov2i0swn">
            <w:r w:rsidR="000005AD">
              <w:rPr>
                <w:rFonts w:ascii="Lato" w:eastAsia="Lato" w:hAnsi="Lato" w:cs="Lato"/>
                <w:color w:val="000000"/>
                <w:sz w:val="20"/>
                <w:szCs w:val="20"/>
              </w:rPr>
              <w:t xml:space="preserve">16.2.3. Contra altres membres de la comunitat educativa </w:t>
            </w:r>
          </w:hyperlink>
          <w:r w:rsidR="000005AD">
            <w:rPr>
              <w:rFonts w:ascii="Lato" w:eastAsia="Lato" w:hAnsi="Lato" w:cs="Lato"/>
              <w:color w:val="000000"/>
              <w:sz w:val="20"/>
              <w:szCs w:val="20"/>
            </w:rPr>
            <w:tab/>
          </w:r>
          <w:hyperlink w:anchor="_heading=h.5bu0ov2i0swn">
            <w:r w:rsidR="000005AD">
              <w:rPr>
                <w:rFonts w:ascii="Lato" w:eastAsia="Lato" w:hAnsi="Lato" w:cs="Lato"/>
                <w:color w:val="000000"/>
                <w:sz w:val="20"/>
                <w:szCs w:val="20"/>
              </w:rPr>
              <w:t>52</w:t>
            </w:r>
          </w:hyperlink>
        </w:p>
        <w:p w14:paraId="170322AF"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lqbqrpc4gfe8">
            <w:r w:rsidR="000005AD">
              <w:rPr>
                <w:rFonts w:ascii="Lato" w:eastAsia="Lato" w:hAnsi="Lato" w:cs="Lato"/>
                <w:color w:val="000000"/>
                <w:sz w:val="20"/>
                <w:szCs w:val="20"/>
              </w:rPr>
              <w:t xml:space="preserve">16.2.4 Contra objectes, materials, documents o possessions </w:t>
            </w:r>
          </w:hyperlink>
          <w:r w:rsidR="000005AD">
            <w:rPr>
              <w:rFonts w:ascii="Lato" w:eastAsia="Lato" w:hAnsi="Lato" w:cs="Lato"/>
              <w:color w:val="000000"/>
              <w:sz w:val="20"/>
              <w:szCs w:val="20"/>
            </w:rPr>
            <w:tab/>
          </w:r>
          <w:hyperlink w:anchor="_heading=h.lqbqrpc4gfe8">
            <w:r w:rsidR="000005AD">
              <w:rPr>
                <w:rFonts w:ascii="Lato" w:eastAsia="Lato" w:hAnsi="Lato" w:cs="Lato"/>
                <w:color w:val="000000"/>
                <w:sz w:val="20"/>
                <w:szCs w:val="20"/>
              </w:rPr>
              <w:t>52</w:t>
            </w:r>
          </w:hyperlink>
        </w:p>
        <w:p w14:paraId="5AB4CA46"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wkce75vu7z54">
            <w:r w:rsidR="000005AD">
              <w:rPr>
                <w:rFonts w:ascii="Lato" w:eastAsia="Lato" w:hAnsi="Lato" w:cs="Lato"/>
                <w:color w:val="000000"/>
                <w:sz w:val="20"/>
                <w:szCs w:val="20"/>
              </w:rPr>
              <w:t xml:space="preserve">16.2.5 Mesures d'abordatge educatiu davant de conductes greument perjudicials per a la convivència </w:t>
            </w:r>
          </w:hyperlink>
          <w:r w:rsidR="000005AD">
            <w:rPr>
              <w:rFonts w:ascii="Lato" w:eastAsia="Lato" w:hAnsi="Lato" w:cs="Lato"/>
              <w:color w:val="000000"/>
              <w:sz w:val="20"/>
              <w:szCs w:val="20"/>
            </w:rPr>
            <w:tab/>
          </w:r>
          <w:hyperlink w:anchor="_heading=h.wkce75vu7z54">
            <w:r w:rsidR="000005AD">
              <w:rPr>
                <w:rFonts w:ascii="Lato" w:eastAsia="Lato" w:hAnsi="Lato" w:cs="Lato"/>
                <w:color w:val="000000"/>
                <w:sz w:val="20"/>
                <w:szCs w:val="20"/>
              </w:rPr>
              <w:t>52</w:t>
            </w:r>
          </w:hyperlink>
        </w:p>
        <w:p w14:paraId="2D5D7816"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db0t3zpon4i1">
            <w:r w:rsidR="000005AD">
              <w:rPr>
                <w:rFonts w:ascii="Lato" w:eastAsia="Lato" w:hAnsi="Lato" w:cs="Lato"/>
                <w:color w:val="000000"/>
                <w:sz w:val="20"/>
                <w:szCs w:val="20"/>
              </w:rPr>
              <w:t xml:space="preserve">16.2.6. Mesures educatives complementàries </w:t>
            </w:r>
          </w:hyperlink>
          <w:r w:rsidR="000005AD">
            <w:rPr>
              <w:rFonts w:ascii="Lato" w:eastAsia="Lato" w:hAnsi="Lato" w:cs="Lato"/>
              <w:color w:val="000000"/>
              <w:sz w:val="20"/>
              <w:szCs w:val="20"/>
            </w:rPr>
            <w:tab/>
          </w:r>
          <w:hyperlink w:anchor="_heading=h.db0t3zpon4i1">
            <w:r w:rsidR="000005AD">
              <w:rPr>
                <w:rFonts w:ascii="Lato" w:eastAsia="Lato" w:hAnsi="Lato" w:cs="Lato"/>
                <w:color w:val="000000"/>
                <w:sz w:val="20"/>
                <w:szCs w:val="20"/>
              </w:rPr>
              <w:t>54</w:t>
            </w:r>
          </w:hyperlink>
        </w:p>
        <w:p w14:paraId="5F300131"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nyzgehhpf4g3">
            <w:r w:rsidR="000005AD">
              <w:rPr>
                <w:rFonts w:ascii="Lato" w:eastAsia="Lato" w:hAnsi="Lato" w:cs="Lato"/>
                <w:color w:val="000000"/>
                <w:sz w:val="20"/>
                <w:szCs w:val="20"/>
              </w:rPr>
              <w:t xml:space="preserve">16.3.. Atenuants i agreujants </w:t>
            </w:r>
          </w:hyperlink>
          <w:r w:rsidR="000005AD">
            <w:rPr>
              <w:rFonts w:ascii="Lato" w:eastAsia="Lato" w:hAnsi="Lato" w:cs="Lato"/>
              <w:color w:val="000000"/>
              <w:sz w:val="20"/>
              <w:szCs w:val="20"/>
            </w:rPr>
            <w:tab/>
          </w:r>
          <w:hyperlink w:anchor="_heading=h.nyzgehhpf4g3">
            <w:r w:rsidR="000005AD">
              <w:rPr>
                <w:rFonts w:ascii="Lato" w:eastAsia="Lato" w:hAnsi="Lato" w:cs="Lato"/>
                <w:color w:val="000000"/>
                <w:sz w:val="20"/>
                <w:szCs w:val="20"/>
              </w:rPr>
              <w:t>54</w:t>
            </w:r>
          </w:hyperlink>
        </w:p>
        <w:p w14:paraId="05DF8BD8"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w59sa2ryhn6u">
            <w:r w:rsidR="000005AD">
              <w:rPr>
                <w:rFonts w:ascii="Lato" w:eastAsia="Lato" w:hAnsi="Lato" w:cs="Lato"/>
                <w:color w:val="000000"/>
                <w:sz w:val="20"/>
                <w:szCs w:val="20"/>
              </w:rPr>
              <w:t xml:space="preserve">16.3.1 Atenuants </w:t>
            </w:r>
          </w:hyperlink>
          <w:r w:rsidR="000005AD">
            <w:rPr>
              <w:rFonts w:ascii="Lato" w:eastAsia="Lato" w:hAnsi="Lato" w:cs="Lato"/>
              <w:color w:val="000000"/>
              <w:sz w:val="20"/>
              <w:szCs w:val="20"/>
            </w:rPr>
            <w:tab/>
          </w:r>
          <w:hyperlink w:anchor="_heading=h.w59sa2ryhn6u">
            <w:r w:rsidR="000005AD">
              <w:rPr>
                <w:rFonts w:ascii="Lato" w:eastAsia="Lato" w:hAnsi="Lato" w:cs="Lato"/>
                <w:color w:val="000000"/>
                <w:sz w:val="20"/>
                <w:szCs w:val="20"/>
              </w:rPr>
              <w:t>54</w:t>
            </w:r>
          </w:hyperlink>
        </w:p>
        <w:p w14:paraId="468F114E"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puw13plyk57v">
            <w:r w:rsidR="000005AD">
              <w:rPr>
                <w:rFonts w:ascii="Lato" w:eastAsia="Lato" w:hAnsi="Lato" w:cs="Lato"/>
                <w:color w:val="000000"/>
                <w:sz w:val="20"/>
                <w:szCs w:val="20"/>
              </w:rPr>
              <w:t xml:space="preserve">16.3.2. Agreujants </w:t>
            </w:r>
          </w:hyperlink>
          <w:r w:rsidR="000005AD">
            <w:rPr>
              <w:rFonts w:ascii="Lato" w:eastAsia="Lato" w:hAnsi="Lato" w:cs="Lato"/>
              <w:color w:val="000000"/>
              <w:sz w:val="20"/>
              <w:szCs w:val="20"/>
            </w:rPr>
            <w:tab/>
          </w:r>
          <w:hyperlink w:anchor="_heading=h.puw13plyk57v">
            <w:r w:rsidR="000005AD">
              <w:rPr>
                <w:rFonts w:ascii="Lato" w:eastAsia="Lato" w:hAnsi="Lato" w:cs="Lato"/>
                <w:color w:val="000000"/>
                <w:sz w:val="20"/>
                <w:szCs w:val="20"/>
              </w:rPr>
              <w:t>55</w:t>
            </w:r>
          </w:hyperlink>
        </w:p>
        <w:p w14:paraId="6E7B003C" w14:textId="77777777" w:rsidR="003D3645" w:rsidRDefault="00000000">
          <w:pPr>
            <w:widowControl w:val="0"/>
            <w:tabs>
              <w:tab w:val="right" w:pos="12000"/>
            </w:tabs>
            <w:spacing w:before="60" w:after="0"/>
            <w:ind w:left="720"/>
            <w:jc w:val="left"/>
            <w:rPr>
              <w:rFonts w:ascii="Arial" w:eastAsia="Arial" w:hAnsi="Arial" w:cs="Arial"/>
              <w:color w:val="000000"/>
            </w:rPr>
          </w:pPr>
          <w:hyperlink w:anchor="_heading=h.408d3m23pi7d">
            <w:r w:rsidR="000005AD">
              <w:rPr>
                <w:rFonts w:ascii="Lato" w:eastAsia="Lato" w:hAnsi="Lato" w:cs="Lato"/>
                <w:color w:val="000000"/>
                <w:sz w:val="20"/>
                <w:szCs w:val="20"/>
              </w:rPr>
              <w:t xml:space="preserve">16.3.3. Mesures educatives complementàries </w:t>
            </w:r>
          </w:hyperlink>
          <w:r w:rsidR="000005AD">
            <w:rPr>
              <w:rFonts w:ascii="Lato" w:eastAsia="Lato" w:hAnsi="Lato" w:cs="Lato"/>
              <w:color w:val="000000"/>
              <w:sz w:val="20"/>
              <w:szCs w:val="20"/>
            </w:rPr>
            <w:tab/>
          </w:r>
          <w:hyperlink w:anchor="_heading=h.408d3m23pi7d">
            <w:r w:rsidR="000005AD">
              <w:rPr>
                <w:rFonts w:ascii="Lato" w:eastAsia="Lato" w:hAnsi="Lato" w:cs="Lato"/>
                <w:color w:val="000000"/>
                <w:sz w:val="20"/>
                <w:szCs w:val="20"/>
              </w:rPr>
              <w:t>55</w:t>
            </w:r>
          </w:hyperlink>
        </w:p>
        <w:p w14:paraId="7BF4066E"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mk1oid9wuswn">
            <w:r w:rsidR="000005AD">
              <w:rPr>
                <w:rFonts w:ascii="Lato" w:eastAsia="Lato" w:hAnsi="Lato" w:cs="Lato"/>
                <w:color w:val="000000"/>
                <w:sz w:val="20"/>
                <w:szCs w:val="20"/>
              </w:rPr>
              <w:t xml:space="preserve">16.4 Procediment conciliat. </w:t>
            </w:r>
          </w:hyperlink>
          <w:r w:rsidR="000005AD">
            <w:rPr>
              <w:rFonts w:ascii="Lato" w:eastAsia="Lato" w:hAnsi="Lato" w:cs="Lato"/>
              <w:color w:val="000000"/>
              <w:sz w:val="20"/>
              <w:szCs w:val="20"/>
            </w:rPr>
            <w:tab/>
          </w:r>
          <w:hyperlink w:anchor="_heading=h.mk1oid9wuswn">
            <w:r w:rsidR="000005AD">
              <w:rPr>
                <w:rFonts w:ascii="Lato" w:eastAsia="Lato" w:hAnsi="Lato" w:cs="Lato"/>
                <w:color w:val="000000"/>
                <w:sz w:val="20"/>
                <w:szCs w:val="20"/>
              </w:rPr>
              <w:t>56</w:t>
            </w:r>
          </w:hyperlink>
        </w:p>
        <w:p w14:paraId="5A4D4B3B"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wipz3n3nrwpp">
            <w:r w:rsidR="000005AD">
              <w:rPr>
                <w:rFonts w:ascii="Lato" w:eastAsia="Lato" w:hAnsi="Lato" w:cs="Lato"/>
                <w:color w:val="000000"/>
                <w:sz w:val="20"/>
                <w:szCs w:val="20"/>
              </w:rPr>
              <w:t xml:space="preserve">16.5 Mesures de caràcter cautelar o provisional. </w:t>
            </w:r>
          </w:hyperlink>
          <w:r w:rsidR="000005AD">
            <w:rPr>
              <w:rFonts w:ascii="Lato" w:eastAsia="Lato" w:hAnsi="Lato" w:cs="Lato"/>
              <w:color w:val="000000"/>
              <w:sz w:val="20"/>
              <w:szCs w:val="20"/>
            </w:rPr>
            <w:tab/>
          </w:r>
          <w:hyperlink w:anchor="_heading=h.wipz3n3nrwpp">
            <w:r w:rsidR="000005AD">
              <w:rPr>
                <w:rFonts w:ascii="Lato" w:eastAsia="Lato" w:hAnsi="Lato" w:cs="Lato"/>
                <w:color w:val="000000"/>
                <w:sz w:val="20"/>
                <w:szCs w:val="20"/>
              </w:rPr>
              <w:t>57</w:t>
            </w:r>
          </w:hyperlink>
        </w:p>
        <w:p w14:paraId="5B8ACD55"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822toeyrbowu">
            <w:r w:rsidR="000005AD">
              <w:rPr>
                <w:rFonts w:ascii="Lato" w:eastAsia="Lato" w:hAnsi="Lato" w:cs="Lato"/>
                <w:color w:val="000000"/>
                <w:sz w:val="20"/>
                <w:szCs w:val="20"/>
              </w:rPr>
              <w:t xml:space="preserve">16.6. Procediment ordinari </w:t>
            </w:r>
          </w:hyperlink>
          <w:r w:rsidR="000005AD">
            <w:rPr>
              <w:rFonts w:ascii="Lato" w:eastAsia="Lato" w:hAnsi="Lato" w:cs="Lato"/>
              <w:color w:val="000000"/>
              <w:sz w:val="20"/>
              <w:szCs w:val="20"/>
            </w:rPr>
            <w:tab/>
          </w:r>
          <w:hyperlink w:anchor="_heading=h.822toeyrbowu">
            <w:r w:rsidR="000005AD">
              <w:rPr>
                <w:rFonts w:ascii="Lato" w:eastAsia="Lato" w:hAnsi="Lato" w:cs="Lato"/>
                <w:color w:val="000000"/>
                <w:sz w:val="20"/>
                <w:szCs w:val="20"/>
              </w:rPr>
              <w:t>58</w:t>
            </w:r>
          </w:hyperlink>
        </w:p>
        <w:p w14:paraId="41C72514" w14:textId="77777777" w:rsidR="003D3645" w:rsidRDefault="00000000">
          <w:pPr>
            <w:widowControl w:val="0"/>
            <w:tabs>
              <w:tab w:val="right" w:pos="12000"/>
            </w:tabs>
            <w:spacing w:before="60" w:after="0"/>
            <w:ind w:left="360"/>
            <w:jc w:val="left"/>
            <w:rPr>
              <w:rFonts w:ascii="Arial" w:eastAsia="Arial" w:hAnsi="Arial" w:cs="Arial"/>
              <w:color w:val="000000"/>
            </w:rPr>
          </w:pPr>
          <w:hyperlink w:anchor="_heading=h.4lncze6unryn">
            <w:r w:rsidR="000005AD">
              <w:rPr>
                <w:rFonts w:ascii="Lato" w:eastAsia="Lato" w:hAnsi="Lato" w:cs="Lato"/>
                <w:color w:val="000000"/>
                <w:sz w:val="20"/>
                <w:szCs w:val="20"/>
              </w:rPr>
              <w:t xml:space="preserve">16.7 Drets i Deures </w:t>
            </w:r>
          </w:hyperlink>
          <w:r w:rsidR="000005AD">
            <w:rPr>
              <w:rFonts w:ascii="Lato" w:eastAsia="Lato" w:hAnsi="Lato" w:cs="Lato"/>
              <w:color w:val="000000"/>
              <w:sz w:val="20"/>
              <w:szCs w:val="20"/>
            </w:rPr>
            <w:tab/>
          </w:r>
          <w:hyperlink w:anchor="_heading=h.4lncze6unryn">
            <w:r w:rsidR="000005AD">
              <w:rPr>
                <w:rFonts w:ascii="Lato" w:eastAsia="Lato" w:hAnsi="Lato" w:cs="Lato"/>
                <w:color w:val="000000"/>
                <w:sz w:val="20"/>
                <w:szCs w:val="20"/>
              </w:rPr>
              <w:t>58</w:t>
            </w:r>
          </w:hyperlink>
          <w:r w:rsidR="000005AD">
            <w:fldChar w:fldCharType="end"/>
          </w:r>
        </w:p>
      </w:sdtContent>
    </w:sdt>
    <w:p w14:paraId="02EB378F" w14:textId="77777777" w:rsidR="003D3645" w:rsidRDefault="000005AD">
      <w:pPr>
        <w:spacing w:after="0"/>
        <w:jc w:val="left"/>
        <w:rPr>
          <w:rFonts w:ascii="Lato" w:eastAsia="Lato" w:hAnsi="Lato" w:cs="Lato"/>
          <w:color w:val="008B8B"/>
        </w:rPr>
      </w:pPr>
      <w:r>
        <w:br w:type="page"/>
      </w:r>
    </w:p>
    <w:p w14:paraId="343BA6BB" w14:textId="77777777" w:rsidR="003D3645" w:rsidRDefault="000005AD">
      <w:pPr>
        <w:keepNext/>
        <w:keepLines/>
        <w:pBdr>
          <w:top w:val="nil"/>
          <w:left w:val="nil"/>
          <w:bottom w:val="nil"/>
          <w:right w:val="nil"/>
          <w:between w:val="nil"/>
        </w:pBdr>
        <w:spacing w:after="240"/>
        <w:ind w:left="357" w:hanging="357"/>
        <w:jc w:val="left"/>
        <w:rPr>
          <w:rFonts w:ascii="Lato" w:eastAsia="Lato" w:hAnsi="Lato" w:cs="Lato"/>
          <w:color w:val="008B8B"/>
          <w:sz w:val="32"/>
          <w:szCs w:val="32"/>
        </w:rPr>
      </w:pPr>
      <w:bookmarkStart w:id="0" w:name="_heading=h.xviv8uqlcd68" w:colFirst="0" w:colLast="0"/>
      <w:bookmarkEnd w:id="0"/>
      <w:r>
        <w:rPr>
          <w:rFonts w:ascii="Lato" w:eastAsia="Lato" w:hAnsi="Lato" w:cs="Lato"/>
          <w:color w:val="008B8B"/>
          <w:sz w:val="32"/>
          <w:szCs w:val="32"/>
        </w:rPr>
        <w:lastRenderedPageBreak/>
        <w:t>1.- CONSIDERACIONS GENERALS SOBRE L'ORGANITZACIÓ I EL FUNCIONAMENT DEL CENTRE</w:t>
      </w:r>
    </w:p>
    <w:p w14:paraId="6A05A809" w14:textId="77777777" w:rsidR="003D3645" w:rsidRDefault="003D3645">
      <w:pPr>
        <w:keepNext/>
        <w:keepLines/>
        <w:pBdr>
          <w:top w:val="nil"/>
          <w:left w:val="nil"/>
          <w:bottom w:val="nil"/>
          <w:right w:val="nil"/>
          <w:between w:val="nil"/>
        </w:pBdr>
        <w:spacing w:after="240"/>
        <w:jc w:val="left"/>
        <w:rPr>
          <w:color w:val="008B8B"/>
          <w:sz w:val="24"/>
          <w:szCs w:val="24"/>
        </w:rPr>
      </w:pPr>
      <w:bookmarkStart w:id="1" w:name="_heading=h.aq43jyw06drt" w:colFirst="0" w:colLast="0"/>
      <w:bookmarkEnd w:id="1"/>
    </w:p>
    <w:p w14:paraId="5858B762" w14:textId="77777777" w:rsidR="003D3645" w:rsidRDefault="000005AD">
      <w:pPr>
        <w:keepNext/>
        <w:keepLines/>
        <w:pBdr>
          <w:top w:val="nil"/>
          <w:left w:val="nil"/>
          <w:bottom w:val="nil"/>
          <w:right w:val="nil"/>
          <w:between w:val="nil"/>
        </w:pBdr>
        <w:spacing w:after="240"/>
        <w:ind w:left="357" w:hanging="357"/>
        <w:jc w:val="left"/>
        <w:rPr>
          <w:color w:val="008B8B"/>
          <w:sz w:val="24"/>
          <w:szCs w:val="24"/>
        </w:rPr>
      </w:pPr>
      <w:bookmarkStart w:id="2" w:name="_heading=h.t4q6bxil30ci" w:colFirst="0" w:colLast="0"/>
      <w:bookmarkEnd w:id="2"/>
      <w:r>
        <w:rPr>
          <w:color w:val="008B8B"/>
          <w:sz w:val="24"/>
          <w:szCs w:val="24"/>
        </w:rPr>
        <w:t>1.1.- Objecte</w:t>
      </w:r>
    </w:p>
    <w:p w14:paraId="2630CB42" w14:textId="77777777" w:rsidR="003D3645" w:rsidRPr="00291E8B" w:rsidRDefault="000005AD">
      <w:pPr>
        <w:rPr>
          <w:lang w:val="ca-ES"/>
        </w:rPr>
      </w:pPr>
      <w:r w:rsidRPr="00291E8B">
        <w:rPr>
          <w:lang w:val="ca-ES"/>
        </w:rPr>
        <w:t>Aquest conjunt de normes pretén establir i regular el model de gestió de la igualtat i la convivència al nostre centre.</w:t>
      </w:r>
    </w:p>
    <w:p w14:paraId="5A39BBE3" w14:textId="77777777" w:rsidR="003D3645" w:rsidRPr="00291E8B" w:rsidRDefault="003D3645">
      <w:pPr>
        <w:rPr>
          <w:lang w:val="ca-ES"/>
        </w:rPr>
      </w:pPr>
    </w:p>
    <w:p w14:paraId="3E9FBB29" w14:textId="6A411134" w:rsidR="003D3645" w:rsidRPr="00291E8B" w:rsidRDefault="000005AD">
      <w:pPr>
        <w:rPr>
          <w:lang w:val="ca-ES"/>
        </w:rPr>
      </w:pPr>
      <w:r w:rsidRPr="00291E8B">
        <w:rPr>
          <w:lang w:val="ca-ES"/>
        </w:rPr>
        <w:t xml:space="preserve">A més de regular els drets i deures de </w:t>
      </w:r>
      <w:r w:rsidR="00291E8B" w:rsidRPr="00291E8B">
        <w:rPr>
          <w:lang w:val="ca-ES"/>
        </w:rPr>
        <w:t>l’alumnat</w:t>
      </w:r>
      <w:r w:rsidRPr="00291E8B">
        <w:rPr>
          <w:lang w:val="ca-ES"/>
        </w:rPr>
        <w:t xml:space="preserve">, del professorat, de les famílies o representants legals de </w:t>
      </w:r>
      <w:r w:rsidR="00291E8B" w:rsidRPr="00291E8B">
        <w:rPr>
          <w:lang w:val="ca-ES"/>
        </w:rPr>
        <w:t>l’alumnat</w:t>
      </w:r>
      <w:r w:rsidRPr="00291E8B">
        <w:rPr>
          <w:lang w:val="ca-ES"/>
        </w:rPr>
        <w:t xml:space="preserve"> i del personal </w:t>
      </w:r>
      <w:r w:rsidR="00291E8B">
        <w:rPr>
          <w:lang w:val="ca-ES"/>
        </w:rPr>
        <w:t>d’</w:t>
      </w:r>
      <w:r w:rsidR="00291E8B" w:rsidRPr="00291E8B">
        <w:rPr>
          <w:lang w:val="ca-ES"/>
        </w:rPr>
        <w:t>administració</w:t>
      </w:r>
      <w:r w:rsidRPr="00291E8B">
        <w:rPr>
          <w:lang w:val="ca-ES"/>
        </w:rPr>
        <w:t xml:space="preserve"> i serveis i del personal no docent d</w:t>
      </w:r>
      <w:r w:rsidR="00291E8B">
        <w:rPr>
          <w:lang w:val="ca-ES"/>
        </w:rPr>
        <w:t>’</w:t>
      </w:r>
      <w:r w:rsidRPr="00291E8B">
        <w:rPr>
          <w:lang w:val="ca-ES"/>
        </w:rPr>
        <w:t>atenció educativa.</w:t>
      </w:r>
    </w:p>
    <w:p w14:paraId="41C8F396" w14:textId="77777777" w:rsidR="003D3645" w:rsidRPr="00291E8B" w:rsidRDefault="003D3645">
      <w:pPr>
        <w:rPr>
          <w:lang w:val="ca-ES"/>
        </w:rPr>
      </w:pPr>
    </w:p>
    <w:p w14:paraId="257BB96A" w14:textId="77777777" w:rsidR="003D3645" w:rsidRPr="00291E8B" w:rsidRDefault="000005AD">
      <w:pPr>
        <w:keepNext/>
        <w:keepLines/>
        <w:pBdr>
          <w:top w:val="nil"/>
          <w:left w:val="nil"/>
          <w:bottom w:val="nil"/>
          <w:right w:val="nil"/>
          <w:between w:val="nil"/>
        </w:pBdr>
        <w:spacing w:after="240"/>
        <w:ind w:left="357" w:hanging="357"/>
        <w:jc w:val="left"/>
        <w:rPr>
          <w:color w:val="008B8B"/>
          <w:sz w:val="24"/>
          <w:szCs w:val="24"/>
          <w:lang w:val="ca-ES"/>
        </w:rPr>
      </w:pPr>
      <w:bookmarkStart w:id="3" w:name="_heading=h.1bfhco4zlon0" w:colFirst="0" w:colLast="0"/>
      <w:bookmarkEnd w:id="3"/>
      <w:r w:rsidRPr="00291E8B">
        <w:rPr>
          <w:color w:val="008B8B"/>
          <w:sz w:val="24"/>
          <w:szCs w:val="24"/>
          <w:lang w:val="ca-ES"/>
        </w:rPr>
        <w:t>1.2.- Principis rectors</w:t>
      </w:r>
    </w:p>
    <w:p w14:paraId="78C9053D" w14:textId="77777777" w:rsidR="003D3645" w:rsidRPr="00291E8B" w:rsidRDefault="000005AD">
      <w:pPr>
        <w:rPr>
          <w:lang w:val="ca-ES"/>
        </w:rPr>
      </w:pPr>
      <w:r w:rsidRPr="00291E8B">
        <w:rPr>
          <w:lang w:val="ca-ES"/>
        </w:rPr>
        <w:t>El nostre model de gestió de la igualtat i convivència es basarà, entre d'altres, en els principis rectors següents:</w:t>
      </w:r>
    </w:p>
    <w:p w14:paraId="3236A4BF" w14:textId="77777777" w:rsidR="003D3645" w:rsidRPr="00291E8B" w:rsidRDefault="000005AD">
      <w:pPr>
        <w:rPr>
          <w:lang w:val="ca-ES"/>
        </w:rPr>
      </w:pPr>
      <w:r w:rsidRPr="00291E8B">
        <w:rPr>
          <w:lang w:val="ca-ES"/>
        </w:rPr>
        <w:t>1. El respecte pels drets humans, la igualtat de gènere, la diversitat, la solidaritat, la pau i els valors democràtics.</w:t>
      </w:r>
    </w:p>
    <w:p w14:paraId="140CF161" w14:textId="454AB0B7" w:rsidR="003D3645" w:rsidRPr="00291E8B" w:rsidRDefault="000005AD">
      <w:pPr>
        <w:rPr>
          <w:lang w:val="ca-ES"/>
        </w:rPr>
      </w:pPr>
      <w:r w:rsidRPr="00291E8B">
        <w:rPr>
          <w:lang w:val="ca-ES"/>
        </w:rPr>
        <w:t xml:space="preserve">3. La promoció de la participació de </w:t>
      </w:r>
      <w:r w:rsidR="00291E8B" w:rsidRPr="00291E8B">
        <w:rPr>
          <w:lang w:val="ca-ES"/>
        </w:rPr>
        <w:t>l’alumnat</w:t>
      </w:r>
      <w:r w:rsidRPr="00291E8B">
        <w:rPr>
          <w:lang w:val="ca-ES"/>
        </w:rPr>
        <w:t>, les famílies, el professorat i la comunitat educativa.</w:t>
      </w:r>
    </w:p>
    <w:p w14:paraId="358CEF20" w14:textId="3E17F8A4" w:rsidR="003D3645" w:rsidRPr="00291E8B" w:rsidRDefault="000005AD">
      <w:pPr>
        <w:rPr>
          <w:lang w:val="ca-ES"/>
        </w:rPr>
      </w:pPr>
      <w:r w:rsidRPr="00291E8B">
        <w:rPr>
          <w:lang w:val="ca-ES"/>
        </w:rPr>
        <w:t>4. El foment del bon tracte, de la cultura de no</w:t>
      </w:r>
      <w:r w:rsidR="00291E8B" w:rsidRPr="00291E8B">
        <w:rPr>
          <w:lang w:val="ca-ES"/>
        </w:rPr>
        <w:t xml:space="preserve"> </w:t>
      </w:r>
      <w:r w:rsidRPr="00291E8B">
        <w:rPr>
          <w:lang w:val="ca-ES"/>
        </w:rPr>
        <w:t>violència i de la resolució pacífica dels conflictes.</w:t>
      </w:r>
    </w:p>
    <w:p w14:paraId="41D7D1E9" w14:textId="5353580C" w:rsidR="003D3645" w:rsidRPr="00291E8B" w:rsidRDefault="000005AD">
      <w:pPr>
        <w:rPr>
          <w:lang w:val="ca-ES"/>
        </w:rPr>
      </w:pPr>
      <w:r w:rsidRPr="00291E8B">
        <w:rPr>
          <w:lang w:val="ca-ES"/>
        </w:rPr>
        <w:t xml:space="preserve">5. La concepció integral de </w:t>
      </w:r>
      <w:r w:rsidR="00291E8B" w:rsidRPr="00291E8B">
        <w:rPr>
          <w:lang w:val="ca-ES"/>
        </w:rPr>
        <w:t>l’atenció</w:t>
      </w:r>
      <w:r w:rsidRPr="00291E8B">
        <w:rPr>
          <w:lang w:val="ca-ES"/>
        </w:rPr>
        <w:t xml:space="preserve"> a la igualtat i la convivència, incloent la sensibilització, la prevenció, la detecció, la gestió i la restauració del dany.</w:t>
      </w:r>
    </w:p>
    <w:p w14:paraId="72A3D3EC" w14:textId="77777777" w:rsidR="003D3645" w:rsidRPr="00291E8B" w:rsidRDefault="003D3645">
      <w:pPr>
        <w:spacing w:after="0"/>
        <w:jc w:val="left"/>
        <w:rPr>
          <w:rFonts w:ascii="Calibri" w:eastAsia="Calibri" w:hAnsi="Calibri" w:cs="Calibri"/>
          <w:sz w:val="24"/>
          <w:szCs w:val="24"/>
          <w:lang w:val="ca-ES"/>
        </w:rPr>
      </w:pPr>
    </w:p>
    <w:p w14:paraId="63C39821" w14:textId="7F93E2DD" w:rsidR="003D3645" w:rsidRPr="00291E8B" w:rsidRDefault="000005AD">
      <w:pPr>
        <w:rPr>
          <w:lang w:val="ca-ES"/>
        </w:rPr>
      </w:pPr>
      <w:r w:rsidRPr="00291E8B">
        <w:rPr>
          <w:lang w:val="ca-ES"/>
        </w:rPr>
        <w:t xml:space="preserve">Valors de centre constructors </w:t>
      </w:r>
      <w:r w:rsidR="00291E8B" w:rsidRPr="00291E8B">
        <w:rPr>
          <w:lang w:val="ca-ES"/>
        </w:rPr>
        <w:t>d’igualtat</w:t>
      </w:r>
      <w:r w:rsidRPr="00291E8B">
        <w:rPr>
          <w:lang w:val="ca-ES"/>
        </w:rPr>
        <w:t xml:space="preserve"> i convivència</w:t>
      </w:r>
    </w:p>
    <w:p w14:paraId="34C63462" w14:textId="77777777" w:rsidR="003D3645" w:rsidRPr="00291E8B" w:rsidRDefault="000005AD">
      <w:pPr>
        <w:rPr>
          <w:lang w:val="ca-ES"/>
        </w:rPr>
      </w:pPr>
      <w:r w:rsidRPr="00291E8B">
        <w:rPr>
          <w:lang w:val="ca-ES"/>
        </w:rPr>
        <w:t>Els valors de centre constructors d'igualtat i convivència són, entre d'altres:</w:t>
      </w:r>
    </w:p>
    <w:p w14:paraId="222A7E6E" w14:textId="79B917A5" w:rsidR="003D3645" w:rsidRPr="00291E8B" w:rsidRDefault="000005AD">
      <w:pPr>
        <w:rPr>
          <w:lang w:val="ca-ES"/>
        </w:rPr>
      </w:pPr>
      <w:r w:rsidRPr="00291E8B">
        <w:rPr>
          <w:lang w:val="ca-ES"/>
        </w:rPr>
        <w:t xml:space="preserve">1. La promoció de la igualtat i la convivència amb ple respecte a la diversitat de </w:t>
      </w:r>
      <w:r w:rsidR="00291E8B" w:rsidRPr="00291E8B">
        <w:rPr>
          <w:lang w:val="ca-ES"/>
        </w:rPr>
        <w:t>l’alumnat</w:t>
      </w:r>
      <w:r w:rsidRPr="00291E8B">
        <w:rPr>
          <w:lang w:val="ca-ES"/>
        </w:rPr>
        <w:t>.</w:t>
      </w:r>
    </w:p>
    <w:p w14:paraId="1FE3CC3E" w14:textId="3E3B18F4" w:rsidR="003D3645" w:rsidRPr="00291E8B" w:rsidRDefault="000005AD">
      <w:pPr>
        <w:rPr>
          <w:lang w:val="ca-ES"/>
        </w:rPr>
      </w:pPr>
      <w:r w:rsidRPr="00291E8B">
        <w:rPr>
          <w:lang w:val="ca-ES"/>
        </w:rPr>
        <w:t xml:space="preserve">2. </w:t>
      </w:r>
      <w:r w:rsidR="00291E8B" w:rsidRPr="00291E8B">
        <w:rPr>
          <w:lang w:val="ca-ES"/>
        </w:rPr>
        <w:t>L’exercici</w:t>
      </w:r>
      <w:r w:rsidRPr="00291E8B">
        <w:rPr>
          <w:lang w:val="ca-ES"/>
        </w:rPr>
        <w:t xml:space="preserve"> de la igualtat efectiva entre dones i homes.</w:t>
      </w:r>
    </w:p>
    <w:p w14:paraId="3EC81CD1" w14:textId="77777777" w:rsidR="003D3645" w:rsidRPr="00291E8B" w:rsidRDefault="000005AD">
      <w:pPr>
        <w:rPr>
          <w:lang w:val="ca-ES"/>
        </w:rPr>
      </w:pPr>
      <w:r w:rsidRPr="00291E8B">
        <w:rPr>
          <w:lang w:val="ca-ES"/>
        </w:rPr>
        <w:t>3. La prevenció de la violència de gènere, de les violències sexuals i de les violències masclistes a través de la coeducació.</w:t>
      </w:r>
    </w:p>
    <w:p w14:paraId="085F4736" w14:textId="64D0ECC4" w:rsidR="003D3645" w:rsidRPr="00291E8B" w:rsidRDefault="000005AD">
      <w:pPr>
        <w:rPr>
          <w:lang w:val="ca-ES"/>
        </w:rPr>
      </w:pPr>
      <w:r w:rsidRPr="00291E8B">
        <w:rPr>
          <w:lang w:val="ca-ES"/>
        </w:rPr>
        <w:t xml:space="preserve">4. La no instrucció per part del professorat a qualsevol tipus </w:t>
      </w:r>
      <w:r w:rsidR="00291E8B" w:rsidRPr="00291E8B">
        <w:rPr>
          <w:lang w:val="ca-ES"/>
        </w:rPr>
        <w:t>d’orientació</w:t>
      </w:r>
      <w:r w:rsidRPr="00291E8B">
        <w:rPr>
          <w:lang w:val="ca-ES"/>
        </w:rPr>
        <w:t xml:space="preserve"> política a </w:t>
      </w:r>
      <w:r w:rsidR="00291E8B" w:rsidRPr="00291E8B">
        <w:rPr>
          <w:lang w:val="ca-ES"/>
        </w:rPr>
        <w:t>l’alumnat</w:t>
      </w:r>
      <w:r w:rsidRPr="00291E8B">
        <w:rPr>
          <w:lang w:val="ca-ES"/>
        </w:rPr>
        <w:t>.</w:t>
      </w:r>
    </w:p>
    <w:p w14:paraId="6B95D0F0" w14:textId="77777777" w:rsidR="003D3645" w:rsidRPr="00291E8B" w:rsidRDefault="000005AD">
      <w:pPr>
        <w:rPr>
          <w:lang w:val="ca-ES"/>
        </w:rPr>
      </w:pPr>
      <w:r w:rsidRPr="00291E8B">
        <w:rPr>
          <w:lang w:val="ca-ES"/>
        </w:rPr>
        <w:t>5. El rebuig de qualsevol tipus de violència, incloent-hi l'assetjament i el ciberassetjament contra membres de la comunitat educativa per motiu de naixement, origen racial o ètnic, religió, convicció, edat, diversitat funcional, condicions socioeconòmiques, o qualsevol altra situació, condició o context, que atempti contra la dignitat de les persones.</w:t>
      </w:r>
    </w:p>
    <w:p w14:paraId="4F8C11B0" w14:textId="77777777" w:rsidR="003D3645" w:rsidRPr="00291E8B" w:rsidRDefault="000005AD">
      <w:pPr>
        <w:rPr>
          <w:lang w:val="ca-ES"/>
        </w:rPr>
      </w:pPr>
      <w:r w:rsidRPr="00291E8B">
        <w:rPr>
          <w:lang w:val="ca-ES"/>
        </w:rPr>
        <w:t>6. La promoció del bon tracte en les relacions interpersonals dins del centre.</w:t>
      </w:r>
    </w:p>
    <w:p w14:paraId="74AEE192" w14:textId="77777777" w:rsidR="003D3645" w:rsidRPr="00291E8B" w:rsidRDefault="000005AD">
      <w:pPr>
        <w:rPr>
          <w:lang w:val="ca-ES"/>
        </w:rPr>
      </w:pPr>
      <w:r w:rsidRPr="00291E8B">
        <w:rPr>
          <w:lang w:val="ca-ES"/>
        </w:rPr>
        <w:t>7. La promoció de la participació, la implicació i la formació de les famílies.</w:t>
      </w:r>
    </w:p>
    <w:p w14:paraId="4AA9CA15" w14:textId="77777777" w:rsidR="003D3645" w:rsidRPr="00291E8B" w:rsidRDefault="000005AD">
      <w:pPr>
        <w:rPr>
          <w:lang w:val="ca-ES"/>
        </w:rPr>
      </w:pPr>
      <w:r w:rsidRPr="00291E8B">
        <w:rPr>
          <w:lang w:val="ca-ES"/>
        </w:rPr>
        <w:t>8. L'adopció de mesures d'intervenció de caràcter educatiu i restaurador i ajustades que donin resposta a situacions d'alteracions greus de la conducta.</w:t>
      </w:r>
    </w:p>
    <w:p w14:paraId="6165EA87" w14:textId="6E019E2B" w:rsidR="003D3645" w:rsidRDefault="000005AD" w:rsidP="35C2B0F3">
      <w:pPr>
        <w:rPr>
          <w:lang w:val="es-ES"/>
        </w:rPr>
      </w:pPr>
      <w:r w:rsidRPr="00291E8B">
        <w:rPr>
          <w:lang w:val="ca-ES"/>
        </w:rPr>
        <w:lastRenderedPageBreak/>
        <w:t xml:space="preserve">9. El respecte a la diversitat cultural, </w:t>
      </w:r>
      <w:proofErr w:type="spellStart"/>
      <w:r w:rsidR="00291E8B" w:rsidRPr="00291E8B">
        <w:rPr>
          <w:lang w:val="ca-ES"/>
        </w:rPr>
        <w:t>étnica</w:t>
      </w:r>
      <w:proofErr w:type="spellEnd"/>
      <w:r w:rsidRPr="00291E8B">
        <w:rPr>
          <w:lang w:val="ca-ES"/>
        </w:rPr>
        <w:t xml:space="preserve"> i religiosa, així com el foment d</w:t>
      </w:r>
      <w:r w:rsidR="00291E8B" w:rsidRPr="00291E8B">
        <w:rPr>
          <w:lang w:val="ca-ES"/>
        </w:rPr>
        <w:t>’</w:t>
      </w:r>
      <w:r w:rsidRPr="00291E8B">
        <w:rPr>
          <w:lang w:val="ca-ES"/>
        </w:rPr>
        <w:t>actituds</w:t>
      </w:r>
      <w:r w:rsidRPr="35C2B0F3">
        <w:rPr>
          <w:lang w:val="es-ES"/>
        </w:rPr>
        <w:t xml:space="preserve"> </w:t>
      </w:r>
      <w:proofErr w:type="spellStart"/>
      <w:r w:rsidRPr="35C2B0F3">
        <w:rPr>
          <w:lang w:val="es-ES"/>
        </w:rPr>
        <w:t>interculturals</w:t>
      </w:r>
      <w:proofErr w:type="spellEnd"/>
      <w:r w:rsidRPr="35C2B0F3">
        <w:rPr>
          <w:lang w:val="es-ES"/>
        </w:rPr>
        <w:t xml:space="preserve"> positives.</w:t>
      </w:r>
    </w:p>
    <w:p w14:paraId="0D0B940D" w14:textId="77777777" w:rsidR="003D3645" w:rsidRDefault="003D3645"/>
    <w:p w14:paraId="0E27B00A" w14:textId="77777777" w:rsidR="003D3645" w:rsidRDefault="003D3645"/>
    <w:p w14:paraId="6B4D99CA" w14:textId="77777777" w:rsidR="003D3645" w:rsidRPr="00291E8B" w:rsidRDefault="000005AD">
      <w:pPr>
        <w:keepNext/>
        <w:keepLines/>
        <w:pBdr>
          <w:top w:val="nil"/>
          <w:left w:val="nil"/>
          <w:bottom w:val="nil"/>
          <w:right w:val="nil"/>
          <w:between w:val="nil"/>
        </w:pBdr>
        <w:spacing w:after="240"/>
        <w:ind w:left="357" w:hanging="357"/>
        <w:jc w:val="left"/>
        <w:rPr>
          <w:color w:val="008B8B"/>
          <w:sz w:val="24"/>
          <w:szCs w:val="24"/>
          <w:lang w:val="ca-ES"/>
        </w:rPr>
      </w:pPr>
      <w:bookmarkStart w:id="4" w:name="_heading=h.l4b9jqi1ctbp" w:colFirst="0" w:colLast="0"/>
      <w:bookmarkEnd w:id="4"/>
      <w:r w:rsidRPr="00291E8B">
        <w:rPr>
          <w:color w:val="008B8B"/>
          <w:sz w:val="24"/>
          <w:szCs w:val="24"/>
          <w:lang w:val="ca-ES"/>
        </w:rPr>
        <w:t>1.3.- Participació de la Comunitat Educativa</w:t>
      </w:r>
    </w:p>
    <w:p w14:paraId="10D70114" w14:textId="77777777" w:rsidR="003D3645" w:rsidRPr="00291E8B" w:rsidRDefault="000005AD">
      <w:pPr>
        <w:rPr>
          <w:lang w:val="ca-ES"/>
        </w:rPr>
      </w:pPr>
      <w:r w:rsidRPr="00291E8B">
        <w:rPr>
          <w:lang w:val="ca-ES"/>
        </w:rPr>
        <w:t xml:space="preserve">El principal òrgan de participació és el Consell Escolar així com el claustre de professors que ve regulada pel ROF </w:t>
      </w:r>
      <w:r w:rsidRPr="00291E8B">
        <w:rPr>
          <w:b/>
          <w:bCs/>
          <w:lang w:val="ca-ES"/>
        </w:rPr>
        <w:t>Decret 252/2019, de 29 de novembre, del Consell, articles 26 al 31.</w:t>
      </w:r>
    </w:p>
    <w:p w14:paraId="5AACD350" w14:textId="77777777" w:rsidR="003D3645" w:rsidRPr="00291E8B" w:rsidRDefault="000005AD">
      <w:pPr>
        <w:rPr>
          <w:lang w:val="ca-ES"/>
        </w:rPr>
      </w:pPr>
      <w:r w:rsidRPr="00291E8B">
        <w:rPr>
          <w:lang w:val="ca-ES"/>
        </w:rPr>
        <w:t>A més, l'institut, en col·laboració amb l'AFA (Associació de Famílies de l'Alumnat), estarà obert a la participació de família i alumnat en activitats com ara els actes de graduació, serveis de conciliació familiar, etc.</w:t>
      </w:r>
    </w:p>
    <w:p w14:paraId="60061E4C" w14:textId="77777777" w:rsidR="003D3645" w:rsidRPr="00291E8B" w:rsidRDefault="003D3645">
      <w:pPr>
        <w:rPr>
          <w:lang w:val="ca-ES"/>
        </w:rPr>
      </w:pPr>
    </w:p>
    <w:p w14:paraId="3E9F41F0" w14:textId="77777777" w:rsidR="003D3645" w:rsidRPr="00291E8B" w:rsidRDefault="000005AD">
      <w:pPr>
        <w:keepNext/>
        <w:keepLines/>
        <w:pBdr>
          <w:top w:val="nil"/>
          <w:left w:val="nil"/>
          <w:bottom w:val="nil"/>
          <w:right w:val="nil"/>
          <w:between w:val="nil"/>
        </w:pBdr>
        <w:spacing w:after="240"/>
        <w:ind w:left="357" w:hanging="357"/>
        <w:jc w:val="left"/>
        <w:rPr>
          <w:color w:val="008B8B"/>
          <w:sz w:val="24"/>
          <w:szCs w:val="24"/>
          <w:lang w:val="ca-ES"/>
        </w:rPr>
      </w:pPr>
      <w:bookmarkStart w:id="5" w:name="_heading=h.j77zluubo81i" w:colFirst="0" w:colLast="0"/>
      <w:bookmarkEnd w:id="5"/>
      <w:r w:rsidRPr="00291E8B">
        <w:rPr>
          <w:color w:val="008B8B"/>
          <w:sz w:val="24"/>
          <w:szCs w:val="24"/>
          <w:lang w:val="ca-ES"/>
        </w:rPr>
        <w:t>1.4.- Repartiment de responsabilitats no definides a la normativa</w:t>
      </w:r>
    </w:p>
    <w:p w14:paraId="1D3761D5" w14:textId="77777777" w:rsidR="003D3645" w:rsidRPr="00291E8B" w:rsidRDefault="000005AD">
      <w:pPr>
        <w:pStyle w:val="Ttulo3"/>
        <w:rPr>
          <w:lang w:val="ca-ES"/>
        </w:rPr>
      </w:pPr>
      <w:bookmarkStart w:id="6" w:name="_heading=h.64v7y56bk6az" w:colFirst="0" w:colLast="0"/>
      <w:bookmarkEnd w:id="6"/>
      <w:r w:rsidRPr="00291E8B">
        <w:rPr>
          <w:lang w:val="ca-ES"/>
        </w:rPr>
        <w:t>1.4.1 Professorat</w:t>
      </w:r>
    </w:p>
    <w:p w14:paraId="4B5175A5" w14:textId="77777777" w:rsidR="003D3645" w:rsidRPr="00291E8B" w:rsidRDefault="000005AD">
      <w:pPr>
        <w:rPr>
          <w:lang w:val="ca-ES"/>
        </w:rPr>
      </w:pPr>
      <w:r w:rsidRPr="00291E8B">
        <w:rPr>
          <w:lang w:val="ca-ES"/>
        </w:rPr>
        <w:t>Obligacions:</w:t>
      </w:r>
    </w:p>
    <w:p w14:paraId="26F51191" w14:textId="77777777" w:rsidR="003D3645" w:rsidRPr="00291E8B" w:rsidRDefault="000005AD">
      <w:pPr>
        <w:rPr>
          <w:lang w:val="ca-ES"/>
        </w:rPr>
      </w:pPr>
      <w:r w:rsidRPr="00291E8B">
        <w:rPr>
          <w:lang w:val="ca-ES"/>
        </w:rPr>
        <w:t>1. Acudiu puntualment a l'aula per començar les classes.</w:t>
      </w:r>
    </w:p>
    <w:p w14:paraId="07815D8F" w14:textId="77777777" w:rsidR="003D3645" w:rsidRPr="00291E8B" w:rsidRDefault="000005AD">
      <w:pPr>
        <w:rPr>
          <w:lang w:val="ca-ES"/>
        </w:rPr>
      </w:pPr>
      <w:r w:rsidRPr="00291E8B">
        <w:rPr>
          <w:lang w:val="ca-ES"/>
        </w:rPr>
        <w:t>2. Romandre dins de l'aula fins al final de classe.</w:t>
      </w:r>
    </w:p>
    <w:p w14:paraId="7A8DEC15" w14:textId="77777777" w:rsidR="003D3645" w:rsidRPr="00291E8B" w:rsidRDefault="000005AD">
      <w:pPr>
        <w:rPr>
          <w:lang w:val="ca-ES"/>
        </w:rPr>
      </w:pPr>
      <w:r w:rsidRPr="00291E8B">
        <w:rPr>
          <w:lang w:val="ca-ES"/>
        </w:rPr>
        <w:t>3. Fer sortir els alumnes i tancar les aules amb la clau en acabar les classes i obrir-les per començar.</w:t>
      </w:r>
    </w:p>
    <w:p w14:paraId="5C7B187B" w14:textId="0D31AFA4" w:rsidR="003D3645" w:rsidRPr="00291E8B" w:rsidRDefault="000005AD">
      <w:pPr>
        <w:rPr>
          <w:lang w:val="ca-ES"/>
        </w:rPr>
      </w:pPr>
      <w:r w:rsidRPr="00291E8B">
        <w:rPr>
          <w:lang w:val="ca-ES"/>
        </w:rPr>
        <w:t>4. Comunicar a la direcció d'estudis corresponent qualsevol canvi d'aula que no estigui previst en els horaris, així com qualsevol canvi que es produeixi en l'horari, tant del professor com del grup. Cal comptar amb l</w:t>
      </w:r>
      <w:r w:rsidR="00291E8B">
        <w:rPr>
          <w:lang w:val="ca-ES"/>
        </w:rPr>
        <w:t>’</w:t>
      </w:r>
      <w:r w:rsidRPr="00291E8B">
        <w:rPr>
          <w:lang w:val="ca-ES"/>
        </w:rPr>
        <w:t>autorització prèvia de la direcció d</w:t>
      </w:r>
      <w:r w:rsidR="00291E8B">
        <w:rPr>
          <w:lang w:val="ca-ES"/>
        </w:rPr>
        <w:t>’</w:t>
      </w:r>
      <w:r w:rsidRPr="00291E8B">
        <w:rPr>
          <w:lang w:val="ca-ES"/>
        </w:rPr>
        <w:t xml:space="preserve">estudis corresponent. En cas que el canvi sigui realitzat per una necessitat urgent que no pugui esperar a </w:t>
      </w:r>
      <w:proofErr w:type="spellStart"/>
      <w:r w:rsidRPr="00291E8B">
        <w:rPr>
          <w:lang w:val="ca-ES"/>
        </w:rPr>
        <w:t>lautorització</w:t>
      </w:r>
      <w:proofErr w:type="spellEnd"/>
      <w:r w:rsidRPr="00291E8B">
        <w:rPr>
          <w:lang w:val="ca-ES"/>
        </w:rPr>
        <w:t xml:space="preserve"> de la direcció </w:t>
      </w:r>
      <w:proofErr w:type="spellStart"/>
      <w:r w:rsidRPr="00291E8B">
        <w:rPr>
          <w:lang w:val="ca-ES"/>
        </w:rPr>
        <w:t>destudis</w:t>
      </w:r>
      <w:proofErr w:type="spellEnd"/>
      <w:r w:rsidRPr="00291E8B">
        <w:rPr>
          <w:lang w:val="ca-ES"/>
        </w:rPr>
        <w:t xml:space="preserve">, </w:t>
      </w:r>
      <w:proofErr w:type="spellStart"/>
      <w:r w:rsidRPr="00291E8B">
        <w:rPr>
          <w:lang w:val="ca-ES"/>
        </w:rPr>
        <w:t>sha</w:t>
      </w:r>
      <w:proofErr w:type="spellEnd"/>
      <w:r w:rsidRPr="00291E8B">
        <w:rPr>
          <w:lang w:val="ca-ES"/>
        </w:rPr>
        <w:t xml:space="preserve"> de comunicar per e-mail, així com les causes de la urgència, a la direcció </w:t>
      </w:r>
      <w:proofErr w:type="spellStart"/>
      <w:r w:rsidRPr="00291E8B">
        <w:rPr>
          <w:lang w:val="ca-ES"/>
        </w:rPr>
        <w:t>destudis</w:t>
      </w:r>
      <w:proofErr w:type="spellEnd"/>
      <w:r w:rsidRPr="00291E8B">
        <w:rPr>
          <w:lang w:val="ca-ES"/>
        </w:rPr>
        <w:t xml:space="preserve"> corresponent.</w:t>
      </w:r>
    </w:p>
    <w:p w14:paraId="2454FB2F" w14:textId="77777777" w:rsidR="003D3645" w:rsidRPr="00291E8B" w:rsidRDefault="000005AD">
      <w:pPr>
        <w:rPr>
          <w:lang w:val="ca-ES"/>
        </w:rPr>
      </w:pPr>
      <w:r w:rsidRPr="00291E8B">
        <w:rPr>
          <w:lang w:val="ca-ES"/>
        </w:rPr>
        <w:t xml:space="preserve">5. Demanar a </w:t>
      </w:r>
      <w:proofErr w:type="spellStart"/>
      <w:r w:rsidRPr="00291E8B">
        <w:rPr>
          <w:lang w:val="ca-ES"/>
        </w:rPr>
        <w:t>lalumnat</w:t>
      </w:r>
      <w:proofErr w:type="spellEnd"/>
      <w:r w:rsidRPr="00291E8B">
        <w:rPr>
          <w:lang w:val="ca-ES"/>
        </w:rPr>
        <w:t xml:space="preserve"> que al final de la jornada reculli els papers i la brutícia del sòl, per facilitar les tasques del personal de neteja del centre.</w:t>
      </w:r>
      <w:r w:rsidRPr="00291E8B">
        <w:rPr>
          <w:color w:val="00FF00"/>
          <w:lang w:val="ca-ES"/>
        </w:rPr>
        <w:t xml:space="preserve"> </w:t>
      </w:r>
      <w:r w:rsidRPr="00291E8B">
        <w:rPr>
          <w:lang w:val="ca-ES"/>
        </w:rPr>
        <w:t>I comproveu que l'aula està en perfectes condicions.</w:t>
      </w:r>
    </w:p>
    <w:p w14:paraId="18FF3AA2" w14:textId="77777777" w:rsidR="003D3645" w:rsidRPr="00291E8B" w:rsidRDefault="000005AD">
      <w:pPr>
        <w:rPr>
          <w:lang w:val="ca-ES"/>
        </w:rPr>
      </w:pPr>
      <w:r w:rsidRPr="00291E8B">
        <w:rPr>
          <w:lang w:val="ca-ES"/>
        </w:rPr>
        <w:t xml:space="preserve">6. El professorat haurà de comunicar amb la màxima antelació les seues absències a la direcció </w:t>
      </w:r>
      <w:proofErr w:type="spellStart"/>
      <w:r w:rsidRPr="00291E8B">
        <w:rPr>
          <w:lang w:val="ca-ES"/>
        </w:rPr>
        <w:t>destudis</w:t>
      </w:r>
      <w:proofErr w:type="spellEnd"/>
      <w:r w:rsidRPr="00291E8B">
        <w:rPr>
          <w:lang w:val="ca-ES"/>
        </w:rPr>
        <w:t xml:space="preserve">. Les faltes </w:t>
      </w:r>
      <w:proofErr w:type="spellStart"/>
      <w:r w:rsidRPr="00291E8B">
        <w:rPr>
          <w:lang w:val="ca-ES"/>
        </w:rPr>
        <w:t>dassistència</w:t>
      </w:r>
      <w:proofErr w:type="spellEnd"/>
      <w:r w:rsidRPr="00291E8B">
        <w:rPr>
          <w:lang w:val="ca-ES"/>
        </w:rPr>
        <w:t xml:space="preserve"> hauran de justificar-les per escrit emplenant el full corresponent i adjuntant la documentació oficial justificativa, en un termini màxim de 7 dies, en cas contrari, es considerarà una falta injustificada.</w:t>
      </w:r>
    </w:p>
    <w:p w14:paraId="33E39821" w14:textId="77777777" w:rsidR="003D3645" w:rsidRPr="00291E8B" w:rsidRDefault="000005AD">
      <w:pPr>
        <w:rPr>
          <w:lang w:val="ca-ES"/>
        </w:rPr>
      </w:pPr>
      <w:r w:rsidRPr="00291E8B">
        <w:rPr>
          <w:lang w:val="ca-ES"/>
        </w:rPr>
        <w:t xml:space="preserve">7. Complir i fer complir a </w:t>
      </w:r>
      <w:proofErr w:type="spellStart"/>
      <w:r w:rsidRPr="00291E8B">
        <w:rPr>
          <w:lang w:val="ca-ES"/>
        </w:rPr>
        <w:t>lalumnat</w:t>
      </w:r>
      <w:proofErr w:type="spellEnd"/>
      <w:r w:rsidRPr="00291E8B">
        <w:rPr>
          <w:lang w:val="ca-ES"/>
        </w:rPr>
        <w:t xml:space="preserve"> les Normes </w:t>
      </w:r>
      <w:proofErr w:type="spellStart"/>
      <w:r w:rsidRPr="00291E8B">
        <w:rPr>
          <w:lang w:val="ca-ES"/>
        </w:rPr>
        <w:t>dOrganització</w:t>
      </w:r>
      <w:proofErr w:type="spellEnd"/>
      <w:r w:rsidRPr="00291E8B">
        <w:rPr>
          <w:lang w:val="ca-ES"/>
        </w:rPr>
        <w:t xml:space="preserve"> i Funcionament del Centre</w:t>
      </w:r>
    </w:p>
    <w:p w14:paraId="3FBE9BCA" w14:textId="77777777" w:rsidR="003D3645" w:rsidRPr="00291E8B" w:rsidRDefault="000005AD">
      <w:pPr>
        <w:rPr>
          <w:lang w:val="ca-ES"/>
        </w:rPr>
      </w:pPr>
      <w:r w:rsidRPr="00291E8B">
        <w:rPr>
          <w:lang w:val="ca-ES"/>
        </w:rPr>
        <w:t xml:space="preserve">8. Fer constar a </w:t>
      </w:r>
      <w:proofErr w:type="spellStart"/>
      <w:r w:rsidRPr="00291E8B">
        <w:rPr>
          <w:lang w:val="ca-ES"/>
        </w:rPr>
        <w:t>Ítaca</w:t>
      </w:r>
      <w:proofErr w:type="spellEnd"/>
      <w:r w:rsidRPr="00291E8B">
        <w:rPr>
          <w:lang w:val="ca-ES"/>
        </w:rPr>
        <w:t xml:space="preserve"> les absències, observacions i incidències de l'alumnat.</w:t>
      </w:r>
    </w:p>
    <w:p w14:paraId="3E801AEF" w14:textId="77777777" w:rsidR="003D3645" w:rsidRPr="00291E8B" w:rsidRDefault="000005AD">
      <w:pPr>
        <w:rPr>
          <w:lang w:val="ca-ES"/>
        </w:rPr>
      </w:pPr>
      <w:r w:rsidRPr="00291E8B">
        <w:rPr>
          <w:lang w:val="ca-ES"/>
        </w:rPr>
        <w:t>9. Per enviar un alumne o una alumna a l'aula de convivència, cal emplenar el comunicat d'incidències i assignar-li feina per fer.</w:t>
      </w:r>
    </w:p>
    <w:p w14:paraId="128B40BE" w14:textId="77777777" w:rsidR="003D3645" w:rsidRPr="00291E8B" w:rsidRDefault="000005AD">
      <w:pPr>
        <w:rPr>
          <w:lang w:val="ca-ES"/>
        </w:rPr>
      </w:pPr>
      <w:r w:rsidRPr="00291E8B">
        <w:rPr>
          <w:lang w:val="ca-ES"/>
        </w:rPr>
        <w:t xml:space="preserve">10. El professorat disposa duna hora </w:t>
      </w:r>
      <w:proofErr w:type="spellStart"/>
      <w:r w:rsidRPr="00291E8B">
        <w:rPr>
          <w:lang w:val="ca-ES"/>
        </w:rPr>
        <w:t>datenció</w:t>
      </w:r>
      <w:proofErr w:type="spellEnd"/>
      <w:r w:rsidRPr="00291E8B">
        <w:rPr>
          <w:lang w:val="ca-ES"/>
        </w:rPr>
        <w:t xml:space="preserve"> a pares i mares dins del seu horari de permanència al centre. És convenient fer un seguiment, per escrit, dels temes tractats en aquestes reunions.</w:t>
      </w:r>
    </w:p>
    <w:p w14:paraId="44EAFD9C" w14:textId="77777777" w:rsidR="003D3645" w:rsidRPr="00291E8B" w:rsidRDefault="003D3645">
      <w:pPr>
        <w:rPr>
          <w:lang w:val="ca-ES"/>
        </w:rPr>
      </w:pPr>
    </w:p>
    <w:p w14:paraId="537FED5E" w14:textId="77777777" w:rsidR="003D3645" w:rsidRPr="00291E8B" w:rsidRDefault="000005AD">
      <w:pPr>
        <w:rPr>
          <w:lang w:val="ca-ES"/>
        </w:rPr>
      </w:pPr>
      <w:r w:rsidRPr="00291E8B">
        <w:rPr>
          <w:lang w:val="ca-ES"/>
        </w:rPr>
        <w:t>El professorat NO POT:</w:t>
      </w:r>
    </w:p>
    <w:p w14:paraId="2E5EF99E" w14:textId="77777777" w:rsidR="003D3645" w:rsidRPr="00291E8B" w:rsidRDefault="000005AD">
      <w:pPr>
        <w:numPr>
          <w:ilvl w:val="0"/>
          <w:numId w:val="10"/>
        </w:numPr>
        <w:rPr>
          <w:lang w:val="ca-ES"/>
        </w:rPr>
      </w:pPr>
      <w:r w:rsidRPr="00291E8B">
        <w:rPr>
          <w:lang w:val="ca-ES"/>
        </w:rPr>
        <w:lastRenderedPageBreak/>
        <w:t xml:space="preserve">Prestar a </w:t>
      </w:r>
      <w:proofErr w:type="spellStart"/>
      <w:r w:rsidRPr="00291E8B">
        <w:rPr>
          <w:lang w:val="ca-ES"/>
        </w:rPr>
        <w:t>lalumnat</w:t>
      </w:r>
      <w:proofErr w:type="spellEnd"/>
      <w:r w:rsidRPr="00291E8B">
        <w:rPr>
          <w:lang w:val="ca-ES"/>
        </w:rPr>
        <w:t xml:space="preserve"> cap clau del centre.</w:t>
      </w:r>
    </w:p>
    <w:p w14:paraId="4B94D5A5" w14:textId="77777777" w:rsidR="003D3645" w:rsidRPr="00291E8B" w:rsidRDefault="003D3645">
      <w:pPr>
        <w:spacing w:after="0"/>
        <w:jc w:val="left"/>
        <w:rPr>
          <w:rFonts w:ascii="Times New Roman" w:eastAsia="Times New Roman" w:hAnsi="Times New Roman" w:cs="Times New Roman"/>
          <w:sz w:val="24"/>
          <w:szCs w:val="24"/>
          <w:lang w:val="ca-ES"/>
        </w:rPr>
      </w:pPr>
    </w:p>
    <w:p w14:paraId="4F336656" w14:textId="77777777" w:rsidR="003D3645" w:rsidRPr="00291E8B" w:rsidRDefault="000005AD">
      <w:pPr>
        <w:rPr>
          <w:lang w:val="ca-ES"/>
        </w:rPr>
      </w:pPr>
      <w:r w:rsidRPr="00291E8B">
        <w:rPr>
          <w:lang w:val="ca-ES"/>
        </w:rPr>
        <w:t>El professorat constituirà comissions de treball, algunes queden establertes en aquest document i altres seran flexibles segons els projectes que duguem a terme. Tota comissió de treball tindrà un responsable, molts amb càrrec de coordinador i altres no. El professorat dedicarà les hores d'AC (Activitats Complementàries) del seu horari al treball i la cooperació en aquestes comissions de treball. L'incompliment del treball en aquestes AC es considera com si no haguessin fet aquestes hores de treball.</w:t>
      </w:r>
    </w:p>
    <w:p w14:paraId="26C4D1BE" w14:textId="77777777" w:rsidR="003D3645" w:rsidRPr="00291E8B" w:rsidRDefault="000005AD">
      <w:pPr>
        <w:rPr>
          <w:lang w:val="ca-ES"/>
        </w:rPr>
      </w:pPr>
      <w:r w:rsidRPr="00291E8B">
        <w:rPr>
          <w:lang w:val="ca-ES"/>
        </w:rPr>
        <w:t>Comissions en què col·laboraran:</w:t>
      </w:r>
    </w:p>
    <w:p w14:paraId="47C00BE7" w14:textId="77777777" w:rsidR="003D3645" w:rsidRPr="00291E8B" w:rsidRDefault="000005AD">
      <w:pPr>
        <w:numPr>
          <w:ilvl w:val="0"/>
          <w:numId w:val="15"/>
        </w:numPr>
        <w:spacing w:after="0"/>
        <w:rPr>
          <w:lang w:val="ca-ES"/>
        </w:rPr>
      </w:pPr>
      <w:r w:rsidRPr="00291E8B">
        <w:rPr>
          <w:lang w:val="ca-ES"/>
        </w:rPr>
        <w:t>Comissió de convivència i igualtat</w:t>
      </w:r>
    </w:p>
    <w:p w14:paraId="337FAAF6" w14:textId="77777777" w:rsidR="003D3645" w:rsidRPr="00291E8B" w:rsidRDefault="000005AD">
      <w:pPr>
        <w:numPr>
          <w:ilvl w:val="1"/>
          <w:numId w:val="15"/>
        </w:numPr>
        <w:spacing w:after="0"/>
        <w:rPr>
          <w:lang w:val="ca-ES"/>
        </w:rPr>
      </w:pPr>
      <w:r w:rsidRPr="00291E8B">
        <w:rPr>
          <w:lang w:val="ca-ES"/>
        </w:rPr>
        <w:t>Dinamització de patis</w:t>
      </w:r>
    </w:p>
    <w:p w14:paraId="6F52C811" w14:textId="77777777" w:rsidR="003D3645" w:rsidRPr="00291E8B" w:rsidRDefault="000005AD">
      <w:pPr>
        <w:numPr>
          <w:ilvl w:val="1"/>
          <w:numId w:val="15"/>
        </w:numPr>
        <w:spacing w:after="0"/>
        <w:rPr>
          <w:lang w:val="ca-ES"/>
        </w:rPr>
      </w:pPr>
      <w:r w:rsidRPr="00291E8B">
        <w:rPr>
          <w:lang w:val="ca-ES"/>
        </w:rPr>
        <w:t>Dinamització del centre</w:t>
      </w:r>
    </w:p>
    <w:p w14:paraId="62CDFAD3" w14:textId="77777777" w:rsidR="003D3645" w:rsidRPr="00291E8B" w:rsidRDefault="000005AD">
      <w:pPr>
        <w:numPr>
          <w:ilvl w:val="0"/>
          <w:numId w:val="15"/>
        </w:numPr>
        <w:spacing w:after="0"/>
        <w:rPr>
          <w:lang w:val="ca-ES"/>
        </w:rPr>
      </w:pPr>
      <w:r w:rsidRPr="00291E8B">
        <w:rPr>
          <w:lang w:val="ca-ES"/>
        </w:rPr>
        <w:t>Comissió de qualitat</w:t>
      </w:r>
    </w:p>
    <w:p w14:paraId="5C8675FE" w14:textId="77777777" w:rsidR="003D3645" w:rsidRPr="00291E8B" w:rsidRDefault="000005AD">
      <w:pPr>
        <w:numPr>
          <w:ilvl w:val="1"/>
          <w:numId w:val="15"/>
        </w:numPr>
        <w:spacing w:after="0"/>
        <w:rPr>
          <w:lang w:val="ca-ES"/>
        </w:rPr>
      </w:pPr>
      <w:r w:rsidRPr="00291E8B">
        <w:rPr>
          <w:lang w:val="ca-ES"/>
        </w:rPr>
        <w:t>Comunicació (web i RRSS)</w:t>
      </w:r>
    </w:p>
    <w:p w14:paraId="7D783F46" w14:textId="77777777" w:rsidR="003D3645" w:rsidRPr="00291E8B" w:rsidRDefault="000005AD">
      <w:pPr>
        <w:numPr>
          <w:ilvl w:val="1"/>
          <w:numId w:val="15"/>
        </w:numPr>
        <w:spacing w:after="0"/>
        <w:rPr>
          <w:lang w:val="ca-ES"/>
        </w:rPr>
      </w:pPr>
      <w:r w:rsidRPr="00291E8B">
        <w:rPr>
          <w:lang w:val="ca-ES"/>
        </w:rPr>
        <w:t>Sostenibilitat</w:t>
      </w:r>
    </w:p>
    <w:p w14:paraId="70DAD26F" w14:textId="77777777" w:rsidR="003D3645" w:rsidRPr="00291E8B" w:rsidRDefault="000005AD">
      <w:pPr>
        <w:numPr>
          <w:ilvl w:val="0"/>
          <w:numId w:val="15"/>
        </w:numPr>
        <w:spacing w:after="0"/>
        <w:rPr>
          <w:lang w:val="ca-ES"/>
        </w:rPr>
      </w:pPr>
      <w:r w:rsidRPr="00291E8B">
        <w:rPr>
          <w:lang w:val="ca-ES"/>
        </w:rPr>
        <w:t>Comissió de biblioteca</w:t>
      </w:r>
    </w:p>
    <w:p w14:paraId="185DFF0D" w14:textId="77777777" w:rsidR="003D3645" w:rsidRPr="00291E8B" w:rsidRDefault="000005AD">
      <w:pPr>
        <w:numPr>
          <w:ilvl w:val="0"/>
          <w:numId w:val="15"/>
        </w:numPr>
        <w:spacing w:after="0"/>
        <w:rPr>
          <w:lang w:val="ca-ES"/>
        </w:rPr>
      </w:pPr>
      <w:r w:rsidRPr="00291E8B">
        <w:rPr>
          <w:lang w:val="ca-ES"/>
        </w:rPr>
        <w:t>Comissió d'organització d'esdeveniments</w:t>
      </w:r>
    </w:p>
    <w:p w14:paraId="5B16E69F" w14:textId="77777777" w:rsidR="003D3645" w:rsidRPr="00291E8B" w:rsidRDefault="000005AD" w:rsidP="35C2B0F3">
      <w:pPr>
        <w:numPr>
          <w:ilvl w:val="0"/>
          <w:numId w:val="15"/>
        </w:numPr>
        <w:spacing w:after="0"/>
        <w:rPr>
          <w:lang w:val="ca-ES"/>
        </w:rPr>
      </w:pPr>
      <w:r w:rsidRPr="00291E8B">
        <w:rPr>
          <w:lang w:val="ca-ES"/>
        </w:rPr>
        <w:t xml:space="preserve">Coordinació amb </w:t>
      </w:r>
      <w:proofErr w:type="spellStart"/>
      <w:r w:rsidRPr="00291E8B">
        <w:rPr>
          <w:lang w:val="ca-ES"/>
        </w:rPr>
        <w:t>l'American</w:t>
      </w:r>
      <w:proofErr w:type="spellEnd"/>
      <w:r w:rsidRPr="00291E8B">
        <w:rPr>
          <w:lang w:val="ca-ES"/>
        </w:rPr>
        <w:t xml:space="preserve"> </w:t>
      </w:r>
      <w:proofErr w:type="spellStart"/>
      <w:r w:rsidRPr="00291E8B">
        <w:rPr>
          <w:lang w:val="ca-ES"/>
        </w:rPr>
        <w:t>Space</w:t>
      </w:r>
      <w:proofErr w:type="spellEnd"/>
    </w:p>
    <w:p w14:paraId="0DC6E4BC" w14:textId="77777777" w:rsidR="003D3645" w:rsidRPr="00291E8B" w:rsidRDefault="000005AD">
      <w:pPr>
        <w:numPr>
          <w:ilvl w:val="0"/>
          <w:numId w:val="15"/>
        </w:numPr>
        <w:spacing w:after="0"/>
        <w:rPr>
          <w:lang w:val="ca-ES"/>
        </w:rPr>
      </w:pPr>
      <w:r w:rsidRPr="00291E8B">
        <w:rPr>
          <w:lang w:val="ca-ES"/>
        </w:rPr>
        <w:t>Empren</w:t>
      </w:r>
    </w:p>
    <w:p w14:paraId="331C27D7" w14:textId="77777777" w:rsidR="003D3645" w:rsidRPr="00291E8B" w:rsidRDefault="000005AD">
      <w:pPr>
        <w:numPr>
          <w:ilvl w:val="0"/>
          <w:numId w:val="15"/>
        </w:numPr>
        <w:spacing w:after="0"/>
        <w:rPr>
          <w:lang w:val="ca-ES"/>
        </w:rPr>
      </w:pPr>
      <w:r w:rsidRPr="00291E8B">
        <w:rPr>
          <w:lang w:val="ca-ES"/>
        </w:rPr>
        <w:t>Projectes d'Erasmus+ i internacionalització (1 per cada projecte)</w:t>
      </w:r>
    </w:p>
    <w:p w14:paraId="7951D262" w14:textId="77777777" w:rsidR="003D3645" w:rsidRPr="00291E8B" w:rsidRDefault="000005AD">
      <w:pPr>
        <w:numPr>
          <w:ilvl w:val="0"/>
          <w:numId w:val="15"/>
        </w:numPr>
        <w:spacing w:after="0"/>
        <w:rPr>
          <w:lang w:val="ca-ES"/>
        </w:rPr>
      </w:pPr>
      <w:r w:rsidRPr="00291E8B">
        <w:rPr>
          <w:lang w:val="ca-ES"/>
        </w:rPr>
        <w:t>Borsa de treball</w:t>
      </w:r>
    </w:p>
    <w:p w14:paraId="4649ABBC" w14:textId="77777777" w:rsidR="003D3645" w:rsidRPr="00291E8B" w:rsidRDefault="000005AD" w:rsidP="35C2B0F3">
      <w:pPr>
        <w:numPr>
          <w:ilvl w:val="0"/>
          <w:numId w:val="15"/>
        </w:numPr>
        <w:spacing w:after="0"/>
        <w:rPr>
          <w:lang w:val="ca-ES"/>
        </w:rPr>
      </w:pPr>
      <w:r w:rsidRPr="00291E8B">
        <w:rPr>
          <w:lang w:val="ca-ES"/>
        </w:rPr>
        <w:t>Xarxa Llibres</w:t>
      </w:r>
    </w:p>
    <w:p w14:paraId="65080246" w14:textId="77777777" w:rsidR="003D3645" w:rsidRPr="00291E8B" w:rsidRDefault="000005AD">
      <w:pPr>
        <w:numPr>
          <w:ilvl w:val="0"/>
          <w:numId w:val="15"/>
        </w:numPr>
        <w:spacing w:after="0"/>
        <w:rPr>
          <w:lang w:val="ca-ES"/>
        </w:rPr>
      </w:pPr>
      <w:r w:rsidRPr="00291E8B">
        <w:rPr>
          <w:lang w:val="ca-ES"/>
        </w:rPr>
        <w:t>Formació</w:t>
      </w:r>
    </w:p>
    <w:p w14:paraId="35D339E9" w14:textId="77777777" w:rsidR="003D3645" w:rsidRPr="00291E8B" w:rsidRDefault="000005AD">
      <w:pPr>
        <w:numPr>
          <w:ilvl w:val="0"/>
          <w:numId w:val="15"/>
        </w:numPr>
        <w:spacing w:after="0"/>
        <w:rPr>
          <w:lang w:val="ca-ES"/>
        </w:rPr>
      </w:pPr>
      <w:r w:rsidRPr="00291E8B">
        <w:rPr>
          <w:lang w:val="ca-ES"/>
        </w:rPr>
        <w:t>Projectes d'Innovació (1 per a cada projecte)</w:t>
      </w:r>
    </w:p>
    <w:p w14:paraId="28BADAC9" w14:textId="77777777" w:rsidR="003D3645" w:rsidRPr="00291E8B" w:rsidRDefault="000005AD">
      <w:pPr>
        <w:numPr>
          <w:ilvl w:val="0"/>
          <w:numId w:val="15"/>
        </w:numPr>
        <w:spacing w:after="0"/>
        <w:rPr>
          <w:lang w:val="ca-ES"/>
        </w:rPr>
      </w:pPr>
      <w:r w:rsidRPr="00291E8B">
        <w:rPr>
          <w:lang w:val="ca-ES"/>
        </w:rPr>
        <w:t>Manteniment d'aules d'informàtica/tallers</w:t>
      </w:r>
    </w:p>
    <w:p w14:paraId="202CFF9A" w14:textId="77777777" w:rsidR="003D3645" w:rsidRPr="00291E8B" w:rsidRDefault="000005AD">
      <w:pPr>
        <w:numPr>
          <w:ilvl w:val="0"/>
          <w:numId w:val="15"/>
        </w:numPr>
        <w:rPr>
          <w:lang w:val="ca-ES"/>
        </w:rPr>
      </w:pPr>
      <w:r w:rsidRPr="00291E8B">
        <w:rPr>
          <w:lang w:val="ca-ES"/>
        </w:rPr>
        <w:t>Projecte lingüístic de centre</w:t>
      </w:r>
    </w:p>
    <w:p w14:paraId="6C99A31B" w14:textId="77777777" w:rsidR="003D3645" w:rsidRPr="00291E8B" w:rsidRDefault="000005AD">
      <w:pPr>
        <w:numPr>
          <w:ilvl w:val="1"/>
          <w:numId w:val="15"/>
        </w:numPr>
        <w:rPr>
          <w:lang w:val="ca-ES"/>
        </w:rPr>
      </w:pPr>
      <w:r w:rsidRPr="00291E8B">
        <w:rPr>
          <w:lang w:val="ca-ES"/>
        </w:rPr>
        <w:t>Traducció/correcció al valencià</w:t>
      </w:r>
    </w:p>
    <w:p w14:paraId="1416F603" w14:textId="77777777" w:rsidR="003D3645" w:rsidRPr="00291E8B" w:rsidRDefault="000005AD" w:rsidP="35C2B0F3">
      <w:pPr>
        <w:numPr>
          <w:ilvl w:val="0"/>
          <w:numId w:val="15"/>
        </w:numPr>
        <w:rPr>
          <w:lang w:val="ca-ES"/>
        </w:rPr>
      </w:pPr>
      <w:r w:rsidRPr="00291E8B">
        <w:rPr>
          <w:lang w:val="ca-ES"/>
        </w:rPr>
        <w:t>Coordinació d'alumnat de màster</w:t>
      </w:r>
    </w:p>
    <w:p w14:paraId="3DEEC669" w14:textId="77777777" w:rsidR="003D3645" w:rsidRPr="00291E8B" w:rsidRDefault="003D3645">
      <w:pPr>
        <w:rPr>
          <w:lang w:val="ca-ES"/>
        </w:rPr>
      </w:pPr>
    </w:p>
    <w:p w14:paraId="698831FD" w14:textId="77777777" w:rsidR="003D3645" w:rsidRPr="00291E8B" w:rsidRDefault="000005AD">
      <w:pPr>
        <w:rPr>
          <w:lang w:val="ca-ES"/>
        </w:rPr>
      </w:pPr>
      <w:r w:rsidRPr="00291E8B">
        <w:rPr>
          <w:lang w:val="ca-ES"/>
        </w:rPr>
        <w:t>En segon nivell apareixen comissions que depenen de la principal però que pel seu volum constitueixen un grup en si.</w:t>
      </w:r>
    </w:p>
    <w:p w14:paraId="3656B9AB" w14:textId="77777777" w:rsidR="003D3645" w:rsidRPr="00291E8B" w:rsidRDefault="003D3645">
      <w:pPr>
        <w:rPr>
          <w:lang w:val="ca-ES"/>
        </w:rPr>
      </w:pPr>
    </w:p>
    <w:p w14:paraId="4E6A537A" w14:textId="77777777" w:rsidR="003D3645" w:rsidRPr="00291E8B" w:rsidRDefault="000005AD">
      <w:pPr>
        <w:rPr>
          <w:lang w:val="ca-ES"/>
        </w:rPr>
      </w:pPr>
      <w:r w:rsidRPr="00291E8B">
        <w:rPr>
          <w:lang w:val="ca-ES"/>
        </w:rPr>
        <w:t>Hi ha altres activitats a les quals el professorat pot dedicar circumstancialment aquestes hores d'AC. Durant el curs 2024-2025 aquestes activitats són:</w:t>
      </w:r>
    </w:p>
    <w:p w14:paraId="0CB49F35" w14:textId="77777777" w:rsidR="003D3645" w:rsidRPr="00291E8B" w:rsidRDefault="000005AD">
      <w:pPr>
        <w:numPr>
          <w:ilvl w:val="0"/>
          <w:numId w:val="9"/>
        </w:numPr>
        <w:spacing w:after="0"/>
        <w:rPr>
          <w:lang w:val="ca-ES"/>
        </w:rPr>
      </w:pPr>
      <w:r w:rsidRPr="00291E8B">
        <w:rPr>
          <w:lang w:val="ca-ES"/>
        </w:rPr>
        <w:t xml:space="preserve">Reforç a l'acció de tutoria (només tutors dels grups que l'equip directiu aprovi. El curs 2024-2025 són els tutors d'ESO, Batxillerat i Formació en Empreses en règim de </w:t>
      </w:r>
      <w:proofErr w:type="spellStart"/>
      <w:r w:rsidRPr="00291E8B">
        <w:rPr>
          <w:lang w:val="ca-ES"/>
        </w:rPr>
        <w:t>presencialitat</w:t>
      </w:r>
      <w:proofErr w:type="spellEnd"/>
      <w:r w:rsidRPr="00291E8B">
        <w:rPr>
          <w:lang w:val="ca-ES"/>
        </w:rPr>
        <w:t>).</w:t>
      </w:r>
    </w:p>
    <w:p w14:paraId="2505F8B3" w14:textId="77777777" w:rsidR="003D3645" w:rsidRPr="00291E8B" w:rsidRDefault="000005AD">
      <w:pPr>
        <w:numPr>
          <w:ilvl w:val="0"/>
          <w:numId w:val="9"/>
        </w:numPr>
        <w:spacing w:after="0"/>
        <w:rPr>
          <w:lang w:val="ca-ES"/>
        </w:rPr>
      </w:pPr>
      <w:r w:rsidRPr="00291E8B">
        <w:rPr>
          <w:lang w:val="ca-ES"/>
        </w:rPr>
        <w:t>Coordinacions d'un cicle formatiu: La seva missió és estudiar els canvis que es produeixen al mercat de treball i traslladar-los als acords de departament sobre quins continguts impartir i revisar la correcta adequació de les programacions. Això només es produirà en cicles formatius que necessiten una actualització constant dels continguts.</w:t>
      </w:r>
    </w:p>
    <w:p w14:paraId="127D21E8" w14:textId="77777777" w:rsidR="003D3645" w:rsidRPr="00291E8B" w:rsidRDefault="000005AD">
      <w:pPr>
        <w:numPr>
          <w:ilvl w:val="0"/>
          <w:numId w:val="9"/>
        </w:numPr>
        <w:spacing w:after="0"/>
        <w:rPr>
          <w:lang w:val="ca-ES"/>
        </w:rPr>
      </w:pPr>
      <w:r w:rsidRPr="00291E8B">
        <w:rPr>
          <w:lang w:val="ca-ES"/>
        </w:rPr>
        <w:t>Ajuda a equip directiu</w:t>
      </w:r>
    </w:p>
    <w:p w14:paraId="05ED5901" w14:textId="77777777" w:rsidR="003D3645" w:rsidRPr="00291E8B" w:rsidRDefault="000005AD">
      <w:pPr>
        <w:numPr>
          <w:ilvl w:val="0"/>
          <w:numId w:val="9"/>
        </w:numPr>
        <w:spacing w:after="0"/>
        <w:rPr>
          <w:lang w:val="ca-ES"/>
        </w:rPr>
      </w:pPr>
      <w:r w:rsidRPr="00291E8B">
        <w:rPr>
          <w:lang w:val="ca-ES"/>
        </w:rPr>
        <w:t>Ajuda a secretaria</w:t>
      </w:r>
    </w:p>
    <w:p w14:paraId="33C1B6DF" w14:textId="77777777" w:rsidR="003D3645" w:rsidRPr="00291E8B" w:rsidRDefault="000005AD">
      <w:pPr>
        <w:numPr>
          <w:ilvl w:val="0"/>
          <w:numId w:val="9"/>
        </w:numPr>
        <w:spacing w:after="0"/>
        <w:rPr>
          <w:lang w:val="ca-ES"/>
        </w:rPr>
      </w:pPr>
      <w:r w:rsidRPr="00291E8B">
        <w:rPr>
          <w:lang w:val="ca-ES"/>
        </w:rPr>
        <w:t>Hores recollides a la legislació (com docència d'assignatures no lingüístiques en anglès)</w:t>
      </w:r>
    </w:p>
    <w:p w14:paraId="0C8D9B2F" w14:textId="77777777" w:rsidR="003D3645" w:rsidRPr="00291E8B" w:rsidRDefault="000005AD">
      <w:pPr>
        <w:numPr>
          <w:ilvl w:val="0"/>
          <w:numId w:val="9"/>
        </w:numPr>
        <w:spacing w:after="0"/>
        <w:rPr>
          <w:lang w:val="ca-ES"/>
        </w:rPr>
      </w:pPr>
      <w:r w:rsidRPr="00291E8B">
        <w:rPr>
          <w:lang w:val="ca-ES"/>
        </w:rPr>
        <w:t>Coordinació entre professors de Grau Bàsic</w:t>
      </w:r>
    </w:p>
    <w:p w14:paraId="2AB77536" w14:textId="77777777" w:rsidR="003D3645" w:rsidRPr="00291E8B" w:rsidRDefault="000005AD">
      <w:pPr>
        <w:numPr>
          <w:ilvl w:val="0"/>
          <w:numId w:val="9"/>
        </w:numPr>
        <w:rPr>
          <w:lang w:val="ca-ES"/>
        </w:rPr>
      </w:pPr>
      <w:r w:rsidRPr="00291E8B">
        <w:rPr>
          <w:lang w:val="ca-ES"/>
        </w:rPr>
        <w:t>Preparació de competicions amb alumnat (CV-</w:t>
      </w:r>
      <w:proofErr w:type="spellStart"/>
      <w:r w:rsidRPr="00291E8B">
        <w:rPr>
          <w:lang w:val="ca-ES"/>
        </w:rPr>
        <w:t>Skills</w:t>
      </w:r>
      <w:proofErr w:type="spellEnd"/>
      <w:r w:rsidRPr="00291E8B">
        <w:rPr>
          <w:lang w:val="ca-ES"/>
        </w:rPr>
        <w:t>, concursos televisius, etc.)</w:t>
      </w:r>
    </w:p>
    <w:p w14:paraId="1406BDCB" w14:textId="77777777" w:rsidR="003D3645" w:rsidRPr="00291E8B" w:rsidRDefault="000005AD">
      <w:pPr>
        <w:numPr>
          <w:ilvl w:val="0"/>
          <w:numId w:val="9"/>
        </w:numPr>
        <w:rPr>
          <w:lang w:val="ca-ES"/>
        </w:rPr>
      </w:pPr>
      <w:r w:rsidRPr="00291E8B">
        <w:rPr>
          <w:lang w:val="ca-ES"/>
        </w:rPr>
        <w:lastRenderedPageBreak/>
        <w:t>Jardineria</w:t>
      </w:r>
    </w:p>
    <w:p w14:paraId="45FB0818" w14:textId="77777777" w:rsidR="003D3645" w:rsidRPr="00291E8B" w:rsidRDefault="003D3645">
      <w:pPr>
        <w:rPr>
          <w:lang w:val="ca-ES"/>
        </w:rPr>
      </w:pPr>
    </w:p>
    <w:p w14:paraId="09DBA1A5" w14:textId="77777777" w:rsidR="003D3645" w:rsidRPr="00291E8B" w:rsidRDefault="000005AD">
      <w:pPr>
        <w:pStyle w:val="Ttulo3"/>
        <w:rPr>
          <w:lang w:val="ca-ES"/>
        </w:rPr>
      </w:pPr>
      <w:bookmarkStart w:id="7" w:name="_heading=h.9unn7sgn2dzo" w:colFirst="0" w:colLast="0"/>
      <w:bookmarkEnd w:id="7"/>
      <w:r w:rsidRPr="00291E8B">
        <w:rPr>
          <w:lang w:val="ca-ES"/>
        </w:rPr>
        <w:t>1.4.2.- Personal d'administració i serveis (PAS)</w:t>
      </w:r>
    </w:p>
    <w:p w14:paraId="049F31CB" w14:textId="77777777" w:rsidR="003D3645" w:rsidRPr="00291E8B" w:rsidRDefault="003D3645">
      <w:pPr>
        <w:rPr>
          <w:lang w:val="ca-ES"/>
        </w:rPr>
      </w:pPr>
    </w:p>
    <w:p w14:paraId="49A3164D" w14:textId="77777777" w:rsidR="003D3645" w:rsidRPr="00291E8B" w:rsidRDefault="000005AD">
      <w:pPr>
        <w:rPr>
          <w:lang w:val="ca-ES"/>
        </w:rPr>
      </w:pPr>
      <w:r w:rsidRPr="00291E8B">
        <w:rPr>
          <w:lang w:val="ca-ES"/>
        </w:rPr>
        <w:t>La creació dels carnets correspondrà a la Secretaria del Centre.</w:t>
      </w:r>
    </w:p>
    <w:p w14:paraId="6154DCAB" w14:textId="77777777" w:rsidR="003D3645" w:rsidRPr="00291E8B" w:rsidRDefault="000005AD">
      <w:pPr>
        <w:rPr>
          <w:lang w:val="ca-ES"/>
        </w:rPr>
      </w:pPr>
      <w:r w:rsidRPr="00291E8B">
        <w:rPr>
          <w:lang w:val="ca-ES"/>
        </w:rPr>
        <w:t xml:space="preserve">La supervisió dels accessos al centre tant </w:t>
      </w:r>
      <w:proofErr w:type="spellStart"/>
      <w:r w:rsidRPr="00291E8B">
        <w:rPr>
          <w:lang w:val="ca-ES"/>
        </w:rPr>
        <w:t>dalumnat</w:t>
      </w:r>
      <w:proofErr w:type="spellEnd"/>
      <w:r w:rsidRPr="00291E8B">
        <w:rPr>
          <w:lang w:val="ca-ES"/>
        </w:rPr>
        <w:t xml:space="preserve"> com de persones alienes al centre haurà de ser realitzada pels subalterns, podent requerir en cas de manca de personal </w:t>
      </w:r>
      <w:proofErr w:type="spellStart"/>
      <w:r w:rsidRPr="00291E8B">
        <w:rPr>
          <w:lang w:val="ca-ES"/>
        </w:rPr>
        <w:t>lassistència</w:t>
      </w:r>
      <w:proofErr w:type="spellEnd"/>
      <w:r w:rsidRPr="00291E8B">
        <w:rPr>
          <w:lang w:val="ca-ES"/>
        </w:rPr>
        <w:t xml:space="preserve"> del professorat de guàrdia. El personal subaltern té consideració </w:t>
      </w:r>
      <w:proofErr w:type="spellStart"/>
      <w:r w:rsidRPr="00291E8B">
        <w:rPr>
          <w:lang w:val="ca-ES"/>
        </w:rPr>
        <w:t>dautoritat</w:t>
      </w:r>
      <w:proofErr w:type="spellEnd"/>
      <w:r w:rsidRPr="00291E8B">
        <w:rPr>
          <w:lang w:val="ca-ES"/>
        </w:rPr>
        <w:t xml:space="preserve"> i les seves actuacions hauran de ser respectades com a tal.</w:t>
      </w:r>
    </w:p>
    <w:p w14:paraId="6F855057" w14:textId="77777777" w:rsidR="003D3645" w:rsidRPr="00291E8B" w:rsidRDefault="000005AD">
      <w:pPr>
        <w:rPr>
          <w:lang w:val="ca-ES"/>
        </w:rPr>
      </w:pPr>
      <w:r w:rsidRPr="00291E8B">
        <w:rPr>
          <w:lang w:val="ca-ES"/>
        </w:rPr>
        <w:t>La supervisió i amonestació de l'accés correcte quant a vestimenta apropiada (no portar gorra, no portar xancletes,...) i de no portar auriculars posats a l'accés es realitzarà per part del personal subaltern. El control que aquesta normativa es compleix als passadissos serà responsabilitat dels subalterns i del professorat. El control que aquestes normes es compleixen a l'aula serà responsabilitat del professorat.</w:t>
      </w:r>
    </w:p>
    <w:p w14:paraId="53128261" w14:textId="77777777" w:rsidR="003D3645" w:rsidRPr="00291E8B" w:rsidRDefault="003D3645">
      <w:pPr>
        <w:rPr>
          <w:lang w:val="ca-ES"/>
        </w:rPr>
      </w:pPr>
    </w:p>
    <w:p w14:paraId="253A57A4" w14:textId="77777777" w:rsidR="003D3645" w:rsidRPr="00291E8B" w:rsidRDefault="000005AD">
      <w:pPr>
        <w:pStyle w:val="Ttulo3"/>
        <w:rPr>
          <w:lang w:val="ca-ES"/>
        </w:rPr>
      </w:pPr>
      <w:bookmarkStart w:id="8" w:name="_heading=h.vtxqpcbdct8f" w:colFirst="0" w:colLast="0"/>
      <w:bookmarkEnd w:id="8"/>
      <w:r w:rsidRPr="00291E8B">
        <w:rPr>
          <w:lang w:val="ca-ES"/>
        </w:rPr>
        <w:t>1.4.3.- Alumnat</w:t>
      </w:r>
    </w:p>
    <w:p w14:paraId="04C9D779" w14:textId="77777777" w:rsidR="003D3645" w:rsidRPr="00291E8B" w:rsidRDefault="000005AD">
      <w:pPr>
        <w:rPr>
          <w:lang w:val="ca-ES"/>
        </w:rPr>
      </w:pPr>
      <w:proofErr w:type="spellStart"/>
      <w:r w:rsidRPr="00291E8B">
        <w:rPr>
          <w:lang w:val="ca-ES"/>
        </w:rPr>
        <w:t>Lalumnat</w:t>
      </w:r>
      <w:proofErr w:type="spellEnd"/>
      <w:r w:rsidRPr="00291E8B">
        <w:rPr>
          <w:lang w:val="ca-ES"/>
        </w:rPr>
        <w:t xml:space="preserve"> podrà proposar la realització </w:t>
      </w:r>
      <w:proofErr w:type="spellStart"/>
      <w:r w:rsidRPr="00291E8B">
        <w:rPr>
          <w:lang w:val="ca-ES"/>
        </w:rPr>
        <w:t>dactivitats</w:t>
      </w:r>
      <w:proofErr w:type="spellEnd"/>
      <w:r w:rsidRPr="00291E8B">
        <w:rPr>
          <w:lang w:val="ca-ES"/>
        </w:rPr>
        <w:t xml:space="preserve"> que aportin un valor afegit al servei del centre i podran realitzar-se sota la supervisió </w:t>
      </w:r>
      <w:proofErr w:type="spellStart"/>
      <w:r w:rsidRPr="00291E8B">
        <w:rPr>
          <w:lang w:val="ca-ES"/>
        </w:rPr>
        <w:t>dun</w:t>
      </w:r>
      <w:proofErr w:type="spellEnd"/>
      <w:r w:rsidRPr="00291E8B">
        <w:rPr>
          <w:lang w:val="ca-ES"/>
        </w:rPr>
        <w:t xml:space="preserve"> professor o un alumne major </w:t>
      </w:r>
      <w:proofErr w:type="spellStart"/>
      <w:r w:rsidRPr="00291E8B">
        <w:rPr>
          <w:lang w:val="ca-ES"/>
        </w:rPr>
        <w:t>dedat</w:t>
      </w:r>
      <w:proofErr w:type="spellEnd"/>
      <w:r w:rsidRPr="00291E8B">
        <w:rPr>
          <w:lang w:val="ca-ES"/>
        </w:rPr>
        <w:t xml:space="preserve"> i </w:t>
      </w:r>
      <w:proofErr w:type="spellStart"/>
      <w:r w:rsidRPr="00291E8B">
        <w:rPr>
          <w:lang w:val="ca-ES"/>
        </w:rPr>
        <w:t>laprovació</w:t>
      </w:r>
      <w:proofErr w:type="spellEnd"/>
      <w:r w:rsidRPr="00291E8B">
        <w:rPr>
          <w:lang w:val="ca-ES"/>
        </w:rPr>
        <w:t xml:space="preserve"> prèvia de </w:t>
      </w:r>
      <w:proofErr w:type="spellStart"/>
      <w:r w:rsidRPr="00291E8B">
        <w:rPr>
          <w:lang w:val="ca-ES"/>
        </w:rPr>
        <w:t>lequip</w:t>
      </w:r>
      <w:proofErr w:type="spellEnd"/>
      <w:r w:rsidRPr="00291E8B">
        <w:rPr>
          <w:lang w:val="ca-ES"/>
        </w:rPr>
        <w:t xml:space="preserve"> directiu.</w:t>
      </w:r>
    </w:p>
    <w:p w14:paraId="62486C05" w14:textId="77777777" w:rsidR="003D3645" w:rsidRPr="00291E8B" w:rsidRDefault="003D3645">
      <w:pPr>
        <w:rPr>
          <w:lang w:val="ca-ES"/>
        </w:rPr>
      </w:pPr>
    </w:p>
    <w:p w14:paraId="1842391C" w14:textId="77777777" w:rsidR="003D3645" w:rsidRPr="00291E8B" w:rsidRDefault="000005AD">
      <w:pPr>
        <w:pStyle w:val="Ttulo4"/>
        <w:spacing w:after="0"/>
        <w:jc w:val="left"/>
        <w:rPr>
          <w:lang w:val="ca-ES"/>
        </w:rPr>
      </w:pPr>
      <w:bookmarkStart w:id="9" w:name="_heading=h.oknznmwkem" w:colFirst="0" w:colLast="0"/>
      <w:bookmarkEnd w:id="9"/>
      <w:r w:rsidRPr="00291E8B">
        <w:rPr>
          <w:lang w:val="ca-ES"/>
        </w:rPr>
        <w:t>Responsabilitat per vandalisme</w:t>
      </w:r>
    </w:p>
    <w:p w14:paraId="4101652C" w14:textId="77777777" w:rsidR="003D3645" w:rsidRPr="00291E8B" w:rsidRDefault="003D3645">
      <w:pPr>
        <w:spacing w:after="0"/>
        <w:jc w:val="left"/>
        <w:rPr>
          <w:rFonts w:ascii="Times New Roman" w:eastAsia="Times New Roman" w:hAnsi="Times New Roman" w:cs="Times New Roman"/>
          <w:sz w:val="24"/>
          <w:szCs w:val="24"/>
          <w:lang w:val="ca-ES"/>
        </w:rPr>
      </w:pPr>
    </w:p>
    <w:p w14:paraId="468C5895" w14:textId="77777777" w:rsidR="003D3645" w:rsidRPr="00291E8B" w:rsidRDefault="000005AD">
      <w:pPr>
        <w:numPr>
          <w:ilvl w:val="0"/>
          <w:numId w:val="11"/>
        </w:numPr>
        <w:rPr>
          <w:lang w:val="ca-ES"/>
        </w:rPr>
      </w:pPr>
      <w:r w:rsidRPr="00291E8B">
        <w:rPr>
          <w:lang w:val="ca-ES"/>
        </w:rPr>
        <w:t>Responsabilitat del grup d'alumnes quan hi hagi vandalisme o desperfectes a les aules. Els alumnes infractors, en cas de detectar-se, es faran càrrec dels desperfectes i de la sanció disciplinària corresponent.</w:t>
      </w:r>
    </w:p>
    <w:p w14:paraId="30E78E4F" w14:textId="77777777" w:rsidR="003D3645" w:rsidRPr="00291E8B" w:rsidRDefault="000005AD">
      <w:pPr>
        <w:numPr>
          <w:ilvl w:val="0"/>
          <w:numId w:val="11"/>
        </w:numPr>
        <w:rPr>
          <w:lang w:val="ca-ES"/>
        </w:rPr>
      </w:pPr>
      <w:r w:rsidRPr="00291E8B">
        <w:rPr>
          <w:lang w:val="ca-ES"/>
        </w:rPr>
        <w:t xml:space="preserve">En cas de no detectar-se els infractors, el grup es fa càrrec econòmicament dels desperfectes de la seva aula, </w:t>
      </w:r>
      <w:proofErr w:type="spellStart"/>
      <w:r w:rsidRPr="00291E8B">
        <w:rPr>
          <w:lang w:val="ca-ES"/>
        </w:rPr>
        <w:t>dacord</w:t>
      </w:r>
      <w:proofErr w:type="spellEnd"/>
      <w:r w:rsidRPr="00291E8B">
        <w:rPr>
          <w:lang w:val="ca-ES"/>
        </w:rPr>
        <w:t xml:space="preserve"> amb la normativa vigent. Les faltes col·lectives o anònimes adquireixen responsabilitat col·lectiva.</w:t>
      </w:r>
    </w:p>
    <w:p w14:paraId="1EFB1286" w14:textId="77777777" w:rsidR="003D3645" w:rsidRPr="00291E8B" w:rsidRDefault="000005AD">
      <w:pPr>
        <w:numPr>
          <w:ilvl w:val="0"/>
          <w:numId w:val="11"/>
        </w:numPr>
        <w:rPr>
          <w:lang w:val="ca-ES"/>
        </w:rPr>
      </w:pPr>
      <w:r w:rsidRPr="00291E8B">
        <w:rPr>
          <w:lang w:val="ca-ES"/>
        </w:rPr>
        <w:t>Cal que l'alumnat informi dels desperfectes quan s'hagin produït, per poder esbrinar a quina hora ha passat i prendre les mesures necessàries per a la reparació.</w:t>
      </w:r>
    </w:p>
    <w:p w14:paraId="1F133C5F" w14:textId="77777777" w:rsidR="003D3645" w:rsidRPr="00291E8B" w:rsidRDefault="000005AD">
      <w:pPr>
        <w:numPr>
          <w:ilvl w:val="0"/>
          <w:numId w:val="11"/>
        </w:numPr>
        <w:rPr>
          <w:lang w:val="ca-ES"/>
        </w:rPr>
      </w:pPr>
      <w:r w:rsidRPr="00291E8B">
        <w:rPr>
          <w:lang w:val="ca-ES"/>
        </w:rPr>
        <w:t xml:space="preserve">Hi ha un horari </w:t>
      </w:r>
      <w:proofErr w:type="spellStart"/>
      <w:r w:rsidRPr="00291E8B">
        <w:rPr>
          <w:lang w:val="ca-ES"/>
        </w:rPr>
        <w:t>docupació</w:t>
      </w:r>
      <w:proofErr w:type="spellEnd"/>
      <w:r w:rsidRPr="00291E8B">
        <w:rPr>
          <w:lang w:val="ca-ES"/>
        </w:rPr>
        <w:t xml:space="preserve"> de les aules per controlar quins grups les han ocupat.</w:t>
      </w:r>
    </w:p>
    <w:p w14:paraId="406A5F22" w14:textId="77777777" w:rsidR="003D3645" w:rsidRPr="00291E8B" w:rsidRDefault="000005AD">
      <w:pPr>
        <w:numPr>
          <w:ilvl w:val="0"/>
          <w:numId w:val="11"/>
        </w:numPr>
        <w:rPr>
          <w:lang w:val="ca-ES"/>
        </w:rPr>
      </w:pPr>
      <w:r w:rsidRPr="00291E8B">
        <w:rPr>
          <w:lang w:val="ca-ES"/>
        </w:rPr>
        <w:t>Els professors han de fer el seguiment de l'estat del material i de les instal·lacions de l'aula, així com de la neteja de taules, parets, etc., per ajudar al manteniment adequat.</w:t>
      </w:r>
    </w:p>
    <w:p w14:paraId="5514E4FF" w14:textId="77777777" w:rsidR="003D3645" w:rsidRPr="00291E8B" w:rsidRDefault="000005AD" w:rsidP="35C2B0F3">
      <w:pPr>
        <w:numPr>
          <w:ilvl w:val="0"/>
          <w:numId w:val="11"/>
        </w:numPr>
        <w:rPr>
          <w:lang w:val="ca-ES"/>
        </w:rPr>
      </w:pPr>
      <w:r w:rsidRPr="00291E8B">
        <w:rPr>
          <w:lang w:val="ca-ES"/>
        </w:rPr>
        <w:t>Les reparacions s'han de fer com més aviat millor per no convidar a empitjorar el deteriorament, considerant per la secretaria la seva urgència i sempre considerant la despesa que suposa en el pressupost del centre i si es té la potestat de dur a terme l'actuació.</w:t>
      </w:r>
    </w:p>
    <w:p w14:paraId="09D8C329" w14:textId="77777777" w:rsidR="003D3645" w:rsidRPr="00291E8B" w:rsidRDefault="000005AD" w:rsidP="35C2B0F3">
      <w:pPr>
        <w:numPr>
          <w:ilvl w:val="0"/>
          <w:numId w:val="11"/>
        </w:numPr>
        <w:rPr>
          <w:lang w:val="ca-ES"/>
        </w:rPr>
      </w:pPr>
      <w:r w:rsidRPr="00291E8B">
        <w:rPr>
          <w:lang w:val="ca-ES"/>
        </w:rPr>
        <w:t xml:space="preserve">En cas que </w:t>
      </w:r>
      <w:proofErr w:type="spellStart"/>
      <w:r w:rsidRPr="00291E8B">
        <w:rPr>
          <w:lang w:val="ca-ES"/>
        </w:rPr>
        <w:t>lalumnat</w:t>
      </w:r>
      <w:proofErr w:type="spellEnd"/>
      <w:r w:rsidRPr="00291E8B">
        <w:rPr>
          <w:lang w:val="ca-ES"/>
        </w:rPr>
        <w:t xml:space="preserve"> pugui reposar el dany realitzat amb el seu treball, aquesta mesura serà aplicada com a mesura educativa.</w:t>
      </w:r>
    </w:p>
    <w:p w14:paraId="4B99056E" w14:textId="77777777" w:rsidR="003D3645" w:rsidRPr="00291E8B" w:rsidRDefault="003D3645">
      <w:pPr>
        <w:rPr>
          <w:rFonts w:ascii="Times New Roman" w:eastAsia="Times New Roman" w:hAnsi="Times New Roman" w:cs="Times New Roman"/>
          <w:sz w:val="24"/>
          <w:szCs w:val="24"/>
          <w:lang w:val="ca-ES"/>
        </w:rPr>
      </w:pPr>
    </w:p>
    <w:p w14:paraId="23BEBE05" w14:textId="77777777" w:rsidR="003D3645" w:rsidRPr="00291E8B" w:rsidRDefault="000005AD">
      <w:pPr>
        <w:pStyle w:val="Ttulo4"/>
        <w:spacing w:after="0"/>
        <w:jc w:val="left"/>
        <w:rPr>
          <w:lang w:val="ca-ES"/>
        </w:rPr>
      </w:pPr>
      <w:bookmarkStart w:id="10" w:name="_heading=h.pvad3m4dshy0" w:colFirst="0" w:colLast="0"/>
      <w:bookmarkEnd w:id="10"/>
      <w:r w:rsidRPr="00291E8B">
        <w:rPr>
          <w:lang w:val="ca-ES"/>
        </w:rPr>
        <w:lastRenderedPageBreak/>
        <w:t>Aules amb ordinadors</w:t>
      </w:r>
    </w:p>
    <w:p w14:paraId="5CAEF25E" w14:textId="77777777" w:rsidR="003D3645" w:rsidRPr="00291E8B" w:rsidRDefault="000005AD">
      <w:pPr>
        <w:rPr>
          <w:lang w:val="ca-ES"/>
        </w:rPr>
      </w:pPr>
      <w:r w:rsidRPr="00291E8B">
        <w:rPr>
          <w:lang w:val="ca-ES"/>
        </w:rPr>
        <w:t>Els ordinadors que es troben a les aules estan configurats amb les aplicacions necessàries per a la realització de les tasques marcades pel professorat. Per això:</w:t>
      </w:r>
    </w:p>
    <w:p w14:paraId="58141B97" w14:textId="77777777" w:rsidR="003D3645" w:rsidRPr="00291E8B" w:rsidRDefault="000005AD">
      <w:pPr>
        <w:numPr>
          <w:ilvl w:val="0"/>
          <w:numId w:val="5"/>
        </w:numPr>
        <w:rPr>
          <w:lang w:val="ca-ES"/>
        </w:rPr>
      </w:pPr>
      <w:r w:rsidRPr="00291E8B">
        <w:rPr>
          <w:lang w:val="ca-ES"/>
        </w:rPr>
        <w:t xml:space="preserve">Està prohibit canviar les configuracions dels ordinadors sense </w:t>
      </w:r>
      <w:proofErr w:type="spellStart"/>
      <w:r w:rsidRPr="00291E8B">
        <w:rPr>
          <w:lang w:val="ca-ES"/>
        </w:rPr>
        <w:t>lautorització</w:t>
      </w:r>
      <w:proofErr w:type="spellEnd"/>
      <w:r w:rsidRPr="00291E8B">
        <w:rPr>
          <w:lang w:val="ca-ES"/>
        </w:rPr>
        <w:t xml:space="preserve"> del professorat.</w:t>
      </w:r>
    </w:p>
    <w:p w14:paraId="0E906CE1" w14:textId="77777777" w:rsidR="003D3645" w:rsidRPr="00291E8B" w:rsidRDefault="000005AD">
      <w:pPr>
        <w:numPr>
          <w:ilvl w:val="0"/>
          <w:numId w:val="5"/>
        </w:numPr>
        <w:rPr>
          <w:lang w:val="ca-ES"/>
        </w:rPr>
      </w:pPr>
      <w:r w:rsidRPr="00291E8B">
        <w:rPr>
          <w:lang w:val="ca-ES"/>
        </w:rPr>
        <w:t>Està prohibit, en hores de classe, jugar a jocs als ordinadors.</w:t>
      </w:r>
    </w:p>
    <w:p w14:paraId="1299C43A" w14:textId="77777777" w:rsidR="003D3645" w:rsidRPr="00291E8B" w:rsidRDefault="003D3645">
      <w:pPr>
        <w:rPr>
          <w:lang w:val="ca-ES"/>
        </w:rPr>
      </w:pPr>
    </w:p>
    <w:p w14:paraId="4DDBEF00" w14:textId="77777777" w:rsidR="003D3645" w:rsidRPr="00291E8B" w:rsidRDefault="003D3645">
      <w:pPr>
        <w:spacing w:after="0"/>
        <w:jc w:val="left"/>
        <w:rPr>
          <w:rFonts w:ascii="Times New Roman" w:eastAsia="Times New Roman" w:hAnsi="Times New Roman" w:cs="Times New Roman"/>
          <w:sz w:val="24"/>
          <w:szCs w:val="24"/>
          <w:lang w:val="ca-ES"/>
        </w:rPr>
      </w:pPr>
    </w:p>
    <w:p w14:paraId="7501352D" w14:textId="77777777" w:rsidR="003D3645" w:rsidRPr="00291E8B" w:rsidRDefault="000005AD">
      <w:pPr>
        <w:pStyle w:val="Ttulo3"/>
        <w:spacing w:after="0"/>
        <w:jc w:val="left"/>
        <w:rPr>
          <w:lang w:val="ca-ES"/>
        </w:rPr>
      </w:pPr>
      <w:bookmarkStart w:id="11" w:name="_heading=h.x5egnjdp4f2j" w:colFirst="0" w:colLast="0"/>
      <w:bookmarkEnd w:id="11"/>
      <w:r w:rsidRPr="00291E8B">
        <w:rPr>
          <w:lang w:val="ca-ES"/>
        </w:rPr>
        <w:t>1.4.4. Famílies</w:t>
      </w:r>
    </w:p>
    <w:p w14:paraId="3461D779" w14:textId="77777777" w:rsidR="003D3645" w:rsidRPr="00291E8B" w:rsidRDefault="003D3645">
      <w:pPr>
        <w:spacing w:after="0"/>
        <w:jc w:val="left"/>
        <w:rPr>
          <w:rFonts w:ascii="Times New Roman" w:eastAsia="Times New Roman" w:hAnsi="Times New Roman" w:cs="Times New Roman"/>
          <w:sz w:val="24"/>
          <w:szCs w:val="24"/>
          <w:lang w:val="ca-ES"/>
        </w:rPr>
      </w:pPr>
    </w:p>
    <w:p w14:paraId="6F0FDEEC" w14:textId="77777777" w:rsidR="003D3645" w:rsidRPr="00291E8B" w:rsidRDefault="000005AD">
      <w:pPr>
        <w:spacing w:after="0"/>
        <w:jc w:val="left"/>
        <w:rPr>
          <w:lang w:val="ca-ES"/>
        </w:rPr>
      </w:pPr>
      <w:r w:rsidRPr="00291E8B">
        <w:rPr>
          <w:lang w:val="ca-ES"/>
        </w:rPr>
        <w:t>Responsabilitats:</w:t>
      </w:r>
    </w:p>
    <w:p w14:paraId="7F4D2757" w14:textId="77777777" w:rsidR="003D3645" w:rsidRPr="00291E8B" w:rsidRDefault="000005AD">
      <w:pPr>
        <w:numPr>
          <w:ilvl w:val="0"/>
          <w:numId w:val="12"/>
        </w:numPr>
        <w:spacing w:after="0"/>
        <w:jc w:val="left"/>
        <w:rPr>
          <w:lang w:val="ca-ES"/>
        </w:rPr>
      </w:pPr>
      <w:r w:rsidRPr="00291E8B">
        <w:rPr>
          <w:lang w:val="ca-ES"/>
        </w:rPr>
        <w:t xml:space="preserve">Donar-se d'alta a </w:t>
      </w:r>
      <w:proofErr w:type="spellStart"/>
      <w:r w:rsidRPr="00291E8B">
        <w:rPr>
          <w:lang w:val="ca-ES"/>
        </w:rPr>
        <w:t>Ítaca</w:t>
      </w:r>
      <w:proofErr w:type="spellEnd"/>
      <w:r w:rsidRPr="00291E8B">
        <w:rPr>
          <w:lang w:val="ca-ES"/>
        </w:rPr>
        <w:t xml:space="preserve"> (Web Família) que és el mitjà de comunicació oficial entre el professorat, la Direcció, el Departament d'Orientació i els pares/mares/representants autoritzats.</w:t>
      </w:r>
    </w:p>
    <w:p w14:paraId="6E8BBE97" w14:textId="77777777" w:rsidR="003D3645" w:rsidRPr="00291E8B" w:rsidRDefault="000005AD">
      <w:pPr>
        <w:numPr>
          <w:ilvl w:val="0"/>
          <w:numId w:val="12"/>
        </w:numPr>
        <w:spacing w:after="0"/>
        <w:jc w:val="left"/>
        <w:rPr>
          <w:lang w:val="ca-ES"/>
        </w:rPr>
      </w:pPr>
      <w:r w:rsidRPr="00291E8B">
        <w:rPr>
          <w:lang w:val="ca-ES"/>
        </w:rPr>
        <w:t>Assistir a les entrevistes i reunions a què siguin convocats per la direcció del centre, tutors i professors/es.</w:t>
      </w:r>
    </w:p>
    <w:p w14:paraId="18F0D945" w14:textId="77777777" w:rsidR="003D3645" w:rsidRPr="00291E8B" w:rsidRDefault="000005AD">
      <w:pPr>
        <w:numPr>
          <w:ilvl w:val="0"/>
          <w:numId w:val="12"/>
        </w:numPr>
        <w:spacing w:after="0"/>
        <w:jc w:val="left"/>
        <w:rPr>
          <w:lang w:val="ca-ES"/>
        </w:rPr>
      </w:pPr>
      <w:r w:rsidRPr="00291E8B">
        <w:rPr>
          <w:lang w:val="ca-ES"/>
        </w:rPr>
        <w:t>Informar els educadors d'aquelles circumstàncies rellevants per a la integració dels fills a l'entorn escolar.</w:t>
      </w:r>
    </w:p>
    <w:p w14:paraId="02128E41" w14:textId="77777777" w:rsidR="003D3645" w:rsidRPr="00291E8B" w:rsidRDefault="000005AD">
      <w:pPr>
        <w:numPr>
          <w:ilvl w:val="0"/>
          <w:numId w:val="12"/>
        </w:numPr>
        <w:spacing w:after="0"/>
        <w:jc w:val="left"/>
        <w:rPr>
          <w:lang w:val="ca-ES"/>
        </w:rPr>
      </w:pPr>
      <w:r w:rsidRPr="00291E8B">
        <w:rPr>
          <w:lang w:val="ca-ES"/>
        </w:rPr>
        <w:t xml:space="preserve">Justificar les absències i/o faltes de puntualitat dels seus fills i filles a </w:t>
      </w:r>
      <w:proofErr w:type="spellStart"/>
      <w:r w:rsidRPr="00291E8B">
        <w:rPr>
          <w:lang w:val="ca-ES"/>
        </w:rPr>
        <w:t>Ítaca</w:t>
      </w:r>
      <w:proofErr w:type="spellEnd"/>
      <w:r w:rsidRPr="00291E8B">
        <w:rPr>
          <w:lang w:val="ca-ES"/>
        </w:rPr>
        <w:t xml:space="preserve"> (Web Família) o per escrit, si cal i tornar signada la informació que els arriba des del centre en referència al procés educatiu dels seus fills i filles.</w:t>
      </w:r>
    </w:p>
    <w:p w14:paraId="47194DFA" w14:textId="77777777" w:rsidR="003D3645" w:rsidRPr="00291E8B" w:rsidRDefault="000005AD" w:rsidP="7FD8FCA9">
      <w:pPr>
        <w:numPr>
          <w:ilvl w:val="0"/>
          <w:numId w:val="12"/>
        </w:numPr>
        <w:spacing w:after="0"/>
        <w:jc w:val="left"/>
        <w:rPr>
          <w:lang w:val="ca-ES"/>
        </w:rPr>
      </w:pPr>
      <w:r w:rsidRPr="00291E8B">
        <w:rPr>
          <w:lang w:val="ca-ES"/>
        </w:rPr>
        <w:t>Fer-se càrrec dels desperfectes ocasionats al centre pels seus fills i filles com a conseqüència del mal ús del material o de les instal·lacions.</w:t>
      </w:r>
    </w:p>
    <w:p w14:paraId="370D8280" w14:textId="77777777" w:rsidR="003D3645" w:rsidRPr="00291E8B" w:rsidRDefault="000005AD">
      <w:pPr>
        <w:numPr>
          <w:ilvl w:val="0"/>
          <w:numId w:val="12"/>
        </w:numPr>
        <w:spacing w:after="0"/>
        <w:jc w:val="left"/>
        <w:rPr>
          <w:lang w:val="ca-ES"/>
        </w:rPr>
      </w:pPr>
      <w:r w:rsidRPr="00291E8B">
        <w:rPr>
          <w:lang w:val="ca-ES"/>
        </w:rPr>
        <w:t>Acatar els acords del Consell Escolar.</w:t>
      </w:r>
    </w:p>
    <w:p w14:paraId="3CF2D8B6" w14:textId="77777777" w:rsidR="003D3645" w:rsidRPr="00291E8B" w:rsidRDefault="003D3645">
      <w:pPr>
        <w:spacing w:after="0"/>
        <w:jc w:val="left"/>
        <w:rPr>
          <w:rFonts w:ascii="Lato" w:eastAsia="Lato" w:hAnsi="Lato" w:cs="Lato"/>
          <w:lang w:val="ca-ES"/>
        </w:rPr>
      </w:pPr>
    </w:p>
    <w:p w14:paraId="274FCE8F" w14:textId="77777777" w:rsidR="003D3645" w:rsidRPr="00291E8B" w:rsidRDefault="000005AD">
      <w:pPr>
        <w:rPr>
          <w:lang w:val="ca-ES"/>
        </w:rPr>
      </w:pPr>
      <w:r w:rsidRPr="00291E8B">
        <w:rPr>
          <w:lang w:val="ca-ES"/>
        </w:rPr>
        <w:t>Es tindrà en compte el que disposa la Resolució de 14 de febrer de 2019, de la Secretaria Autonòmica d'Educació i Investigació, per la qual es dicten instruccions per a la seva aplicació en els centres docents sostinguts amb fons públics d'ensenyaments no universitaris de la Comunitat Valenciana davant de diversos supòsits de no convivència dels progenitors per motius de separació, divorcis, situacions (DOGV 8490, 20.02.2019).</w:t>
      </w:r>
    </w:p>
    <w:p w14:paraId="0FB78278" w14:textId="77777777" w:rsidR="003D3645" w:rsidRPr="00291E8B" w:rsidRDefault="003D3645">
      <w:pPr>
        <w:rPr>
          <w:lang w:val="ca-ES"/>
        </w:rPr>
      </w:pPr>
    </w:p>
    <w:p w14:paraId="7C36ECB7" w14:textId="77777777" w:rsidR="003D3645" w:rsidRPr="00291E8B" w:rsidRDefault="000005AD">
      <w:pPr>
        <w:pStyle w:val="Ttulo3"/>
        <w:pBdr>
          <w:top w:val="nil"/>
          <w:left w:val="nil"/>
          <w:bottom w:val="nil"/>
          <w:right w:val="nil"/>
          <w:between w:val="nil"/>
        </w:pBdr>
        <w:spacing w:after="0"/>
        <w:jc w:val="left"/>
        <w:rPr>
          <w:lang w:val="ca-ES"/>
        </w:rPr>
      </w:pPr>
      <w:bookmarkStart w:id="12" w:name="_heading=h.fdl7up76f11k" w:colFirst="0" w:colLast="0"/>
      <w:bookmarkEnd w:id="12"/>
      <w:r w:rsidRPr="00291E8B">
        <w:rPr>
          <w:lang w:val="ca-ES"/>
        </w:rPr>
        <w:t>1.4.5.- Proveïdors</w:t>
      </w:r>
    </w:p>
    <w:p w14:paraId="1FC39945" w14:textId="77777777" w:rsidR="003D3645" w:rsidRPr="00291E8B" w:rsidRDefault="003D3645">
      <w:pPr>
        <w:spacing w:after="0"/>
        <w:jc w:val="left"/>
        <w:rPr>
          <w:rFonts w:ascii="Times New Roman" w:eastAsia="Times New Roman" w:hAnsi="Times New Roman" w:cs="Times New Roman"/>
          <w:sz w:val="24"/>
          <w:szCs w:val="24"/>
          <w:lang w:val="ca-ES"/>
        </w:rPr>
      </w:pPr>
    </w:p>
    <w:p w14:paraId="5F0AB548" w14:textId="77777777" w:rsidR="003D3645" w:rsidRPr="00291E8B" w:rsidRDefault="000005AD">
      <w:pPr>
        <w:rPr>
          <w:lang w:val="ca-ES"/>
        </w:rPr>
      </w:pPr>
      <w:r w:rsidRPr="00291E8B">
        <w:rPr>
          <w:lang w:val="ca-ES"/>
        </w:rPr>
        <w:t>Els proveïdors han de treballar quan les aules estan lliures o en cas que sigui impossible sol·licitar a secretaria que l'alumnat sigui desplaçat a altres aules.</w:t>
      </w:r>
    </w:p>
    <w:p w14:paraId="0562CB0E" w14:textId="77777777" w:rsidR="003D3645" w:rsidRPr="00291E8B" w:rsidRDefault="003D3645">
      <w:pPr>
        <w:spacing w:after="0"/>
        <w:jc w:val="left"/>
        <w:rPr>
          <w:rFonts w:ascii="Times New Roman" w:eastAsia="Times New Roman" w:hAnsi="Times New Roman" w:cs="Times New Roman"/>
          <w:sz w:val="24"/>
          <w:szCs w:val="24"/>
          <w:lang w:val="ca-ES"/>
        </w:rPr>
      </w:pPr>
    </w:p>
    <w:p w14:paraId="60250B02" w14:textId="77777777" w:rsidR="003D3645" w:rsidRPr="00291E8B" w:rsidRDefault="000005AD" w:rsidP="35C2B0F3">
      <w:pPr>
        <w:pStyle w:val="Ttulo3"/>
        <w:pBdr>
          <w:top w:val="nil"/>
          <w:left w:val="nil"/>
          <w:bottom w:val="nil"/>
          <w:right w:val="nil"/>
          <w:between w:val="nil"/>
        </w:pBdr>
        <w:spacing w:after="0"/>
        <w:jc w:val="left"/>
        <w:rPr>
          <w:lang w:val="ca-ES"/>
        </w:rPr>
      </w:pPr>
      <w:bookmarkStart w:id="13" w:name="_heading=h.qg2lqwy1p1ht"/>
      <w:bookmarkEnd w:id="13"/>
      <w:r w:rsidRPr="00291E8B">
        <w:rPr>
          <w:lang w:val="ca-ES"/>
        </w:rPr>
        <w:t>1.4.5.Genèric de tots</w:t>
      </w:r>
    </w:p>
    <w:p w14:paraId="34CE0A41" w14:textId="77777777" w:rsidR="003D3645" w:rsidRPr="00291E8B" w:rsidRDefault="003D3645">
      <w:pPr>
        <w:spacing w:after="0"/>
        <w:jc w:val="left"/>
        <w:rPr>
          <w:rFonts w:ascii="Times New Roman" w:eastAsia="Times New Roman" w:hAnsi="Times New Roman" w:cs="Times New Roman"/>
          <w:sz w:val="24"/>
          <w:szCs w:val="24"/>
          <w:lang w:val="ca-ES"/>
        </w:rPr>
      </w:pPr>
    </w:p>
    <w:p w14:paraId="63225437" w14:textId="77777777" w:rsidR="003D3645" w:rsidRPr="00291E8B" w:rsidRDefault="000005AD">
      <w:pPr>
        <w:pStyle w:val="Ttulo4"/>
        <w:spacing w:after="0"/>
        <w:jc w:val="left"/>
        <w:rPr>
          <w:lang w:val="ca-ES"/>
        </w:rPr>
      </w:pPr>
      <w:bookmarkStart w:id="14" w:name="_heading=h.9ifhodbq86lr" w:colFirst="0" w:colLast="0"/>
      <w:bookmarkEnd w:id="14"/>
      <w:r w:rsidRPr="00291E8B">
        <w:rPr>
          <w:lang w:val="ca-ES"/>
        </w:rPr>
        <w:t>Ús de patinets, monopatins, etc.</w:t>
      </w:r>
    </w:p>
    <w:p w14:paraId="0D289E39" w14:textId="77777777" w:rsidR="003D3645" w:rsidRPr="00291E8B" w:rsidRDefault="000005AD">
      <w:pPr>
        <w:numPr>
          <w:ilvl w:val="0"/>
          <w:numId w:val="21"/>
        </w:numPr>
        <w:rPr>
          <w:lang w:val="ca-ES"/>
        </w:rPr>
      </w:pPr>
      <w:r w:rsidRPr="00291E8B">
        <w:rPr>
          <w:lang w:val="ca-ES"/>
        </w:rPr>
        <w:t>Està prohibit circular amb patinets, monopatins, etc. dins de les instal·lacions del centre, incloent aules, passadissos, patis interiors i exteriors.</w:t>
      </w:r>
    </w:p>
    <w:p w14:paraId="540984BA" w14:textId="77777777" w:rsidR="003D3645" w:rsidRPr="00291E8B" w:rsidRDefault="000005AD">
      <w:pPr>
        <w:numPr>
          <w:ilvl w:val="0"/>
          <w:numId w:val="21"/>
        </w:numPr>
        <w:rPr>
          <w:lang w:val="ca-ES"/>
        </w:rPr>
      </w:pPr>
      <w:r w:rsidRPr="00291E8B">
        <w:rPr>
          <w:lang w:val="ca-ES"/>
        </w:rPr>
        <w:t>Els portadors d'aquests elements es responsabilitzaran de no causar molèsties a la resta de l'alumnat ni de causar danys a les instal·lacions i materials del centre.</w:t>
      </w:r>
    </w:p>
    <w:p w14:paraId="23FC0FE5" w14:textId="77777777" w:rsidR="003D3645" w:rsidRPr="00291E8B" w:rsidRDefault="000005AD">
      <w:pPr>
        <w:numPr>
          <w:ilvl w:val="0"/>
          <w:numId w:val="21"/>
        </w:numPr>
        <w:rPr>
          <w:lang w:val="ca-ES"/>
        </w:rPr>
      </w:pPr>
      <w:r w:rsidRPr="00291E8B">
        <w:rPr>
          <w:lang w:val="ca-ES"/>
        </w:rPr>
        <w:lastRenderedPageBreak/>
        <w:t xml:space="preserve">Queda prohibit fer sonar els timbres dels patinets dins del centre que puguin pertorbar el desenvolupament de les classes de la resta de </w:t>
      </w:r>
      <w:proofErr w:type="spellStart"/>
      <w:r w:rsidRPr="00291E8B">
        <w:rPr>
          <w:lang w:val="ca-ES"/>
        </w:rPr>
        <w:t>lalumnat</w:t>
      </w:r>
      <w:proofErr w:type="spellEnd"/>
      <w:r w:rsidRPr="00291E8B">
        <w:rPr>
          <w:lang w:val="ca-ES"/>
        </w:rPr>
        <w:t>.</w:t>
      </w:r>
    </w:p>
    <w:p w14:paraId="7BBCCB1C" w14:textId="77777777" w:rsidR="003D3645" w:rsidRPr="00291E8B" w:rsidRDefault="000005AD">
      <w:pPr>
        <w:numPr>
          <w:ilvl w:val="0"/>
          <w:numId w:val="21"/>
        </w:numPr>
        <w:rPr>
          <w:lang w:val="ca-ES"/>
        </w:rPr>
      </w:pPr>
      <w:r w:rsidRPr="00291E8B">
        <w:rPr>
          <w:lang w:val="ca-ES"/>
        </w:rPr>
        <w:t>Els patinets aniran preferiblement plegats i en cap cas no podran obstaculitzar el pas a la resta de l'alumnat.</w:t>
      </w:r>
    </w:p>
    <w:p w14:paraId="62EBF3C5" w14:textId="77777777" w:rsidR="003D3645" w:rsidRPr="00291E8B" w:rsidRDefault="003D3645">
      <w:pPr>
        <w:spacing w:after="0"/>
        <w:jc w:val="left"/>
        <w:rPr>
          <w:rFonts w:ascii="Times New Roman" w:eastAsia="Times New Roman" w:hAnsi="Times New Roman" w:cs="Times New Roman"/>
          <w:sz w:val="24"/>
          <w:szCs w:val="24"/>
          <w:lang w:val="ca-ES"/>
        </w:rPr>
      </w:pPr>
    </w:p>
    <w:p w14:paraId="6D98A12B" w14:textId="77777777" w:rsidR="003D3645" w:rsidRPr="00291E8B" w:rsidRDefault="003D3645">
      <w:pPr>
        <w:spacing w:after="0"/>
        <w:jc w:val="left"/>
        <w:rPr>
          <w:rFonts w:ascii="Times New Roman" w:eastAsia="Times New Roman" w:hAnsi="Times New Roman" w:cs="Times New Roman"/>
          <w:sz w:val="24"/>
          <w:szCs w:val="24"/>
          <w:lang w:val="ca-ES"/>
        </w:rPr>
      </w:pPr>
    </w:p>
    <w:p w14:paraId="2946DB82" w14:textId="77777777" w:rsidR="003D3645" w:rsidRPr="00291E8B" w:rsidRDefault="003D3645">
      <w:pPr>
        <w:spacing w:after="0"/>
        <w:jc w:val="left"/>
        <w:rPr>
          <w:rFonts w:ascii="Times New Roman" w:eastAsia="Times New Roman" w:hAnsi="Times New Roman" w:cs="Times New Roman"/>
          <w:sz w:val="24"/>
          <w:szCs w:val="24"/>
          <w:lang w:val="ca-ES"/>
        </w:rPr>
      </w:pPr>
    </w:p>
    <w:p w14:paraId="3C6C07DF" w14:textId="77777777" w:rsidR="003D3645" w:rsidRPr="00291E8B" w:rsidRDefault="000005AD">
      <w:pPr>
        <w:pStyle w:val="Ttulo3"/>
        <w:spacing w:after="0"/>
        <w:jc w:val="left"/>
        <w:rPr>
          <w:lang w:val="ca-ES"/>
        </w:rPr>
      </w:pPr>
      <w:bookmarkStart w:id="15" w:name="_heading=h.6xprt7fvlz1q" w:colFirst="0" w:colLast="0"/>
      <w:bookmarkEnd w:id="15"/>
      <w:r w:rsidRPr="00291E8B">
        <w:rPr>
          <w:lang w:val="ca-ES"/>
        </w:rPr>
        <w:t>1.4.6.- Centre</w:t>
      </w:r>
    </w:p>
    <w:p w14:paraId="5997CC1D" w14:textId="77777777" w:rsidR="003D3645" w:rsidRPr="00291E8B" w:rsidRDefault="003D3645">
      <w:pPr>
        <w:spacing w:after="0"/>
        <w:jc w:val="left"/>
        <w:rPr>
          <w:rFonts w:ascii="Times New Roman" w:eastAsia="Times New Roman" w:hAnsi="Times New Roman" w:cs="Times New Roman"/>
          <w:sz w:val="24"/>
          <w:szCs w:val="24"/>
          <w:lang w:val="ca-ES"/>
        </w:rPr>
      </w:pPr>
    </w:p>
    <w:p w14:paraId="5A63E7C0" w14:textId="77777777" w:rsidR="003D3645" w:rsidRPr="00291E8B" w:rsidRDefault="000005AD">
      <w:pPr>
        <w:pStyle w:val="Ttulo4"/>
        <w:spacing w:after="0"/>
        <w:jc w:val="left"/>
        <w:rPr>
          <w:lang w:val="ca-ES"/>
        </w:rPr>
      </w:pPr>
      <w:bookmarkStart w:id="16" w:name="_heading=h.9nxu3covdu" w:colFirst="0" w:colLast="0"/>
      <w:bookmarkEnd w:id="16"/>
      <w:r w:rsidRPr="00291E8B">
        <w:rPr>
          <w:lang w:val="ca-ES"/>
        </w:rPr>
        <w:t>Responsabilitat del centre - robatoris - furts</w:t>
      </w:r>
    </w:p>
    <w:p w14:paraId="110FFD37" w14:textId="77777777" w:rsidR="003D3645" w:rsidRPr="00291E8B" w:rsidRDefault="003D3645">
      <w:pPr>
        <w:spacing w:after="0"/>
        <w:jc w:val="left"/>
        <w:rPr>
          <w:rFonts w:ascii="Times New Roman" w:eastAsia="Times New Roman" w:hAnsi="Times New Roman" w:cs="Times New Roman"/>
          <w:sz w:val="24"/>
          <w:szCs w:val="24"/>
          <w:lang w:val="ca-ES"/>
        </w:rPr>
      </w:pPr>
    </w:p>
    <w:p w14:paraId="12264001" w14:textId="77777777" w:rsidR="003D3645" w:rsidRPr="00291E8B" w:rsidRDefault="000005AD">
      <w:pPr>
        <w:rPr>
          <w:lang w:val="ca-ES"/>
        </w:rPr>
      </w:pPr>
      <w:r w:rsidRPr="00291E8B">
        <w:rPr>
          <w:lang w:val="ca-ES"/>
        </w:rPr>
        <w:t>• L'ús de telèfons mòbils i altres dispositius electrònics al recinte no està permès, per la qual cosa el centre no es fa responsable del possible furt o desperfecte ocasionat a l'horari escolar.</w:t>
      </w:r>
    </w:p>
    <w:p w14:paraId="49C95C25" w14:textId="77777777" w:rsidR="003D3645" w:rsidRPr="00291E8B" w:rsidRDefault="000005AD">
      <w:pPr>
        <w:rPr>
          <w:lang w:val="ca-ES"/>
        </w:rPr>
      </w:pPr>
      <w:r w:rsidRPr="00291E8B">
        <w:rPr>
          <w:lang w:val="ca-ES"/>
        </w:rPr>
        <w:t>• La utilització del patinet elèctric com a mitjà de transport per arribar a l'institut és una opció de l'alumne/a. El centre tampoc no es responsabilitza de qualsevol robatori que es produeixi a l'interior del centre.</w:t>
      </w:r>
    </w:p>
    <w:p w14:paraId="6B699379" w14:textId="77777777" w:rsidR="003D3645" w:rsidRPr="00291E8B" w:rsidRDefault="003D3645">
      <w:pPr>
        <w:spacing w:after="0"/>
        <w:jc w:val="left"/>
        <w:rPr>
          <w:rFonts w:ascii="Times New Roman" w:eastAsia="Times New Roman" w:hAnsi="Times New Roman" w:cs="Times New Roman"/>
          <w:sz w:val="24"/>
          <w:szCs w:val="24"/>
          <w:lang w:val="ca-ES"/>
        </w:rPr>
      </w:pPr>
    </w:p>
    <w:p w14:paraId="3FE9F23F" w14:textId="77777777" w:rsidR="003D3645" w:rsidRPr="00291E8B" w:rsidRDefault="003D3645">
      <w:pPr>
        <w:rPr>
          <w:lang w:val="ca-ES"/>
        </w:rPr>
      </w:pPr>
    </w:p>
    <w:p w14:paraId="0DFD9A38" w14:textId="77777777" w:rsidR="003D3645" w:rsidRPr="00291E8B" w:rsidRDefault="000005AD">
      <w:pPr>
        <w:keepNext/>
        <w:keepLines/>
        <w:pBdr>
          <w:top w:val="nil"/>
          <w:left w:val="nil"/>
          <w:bottom w:val="nil"/>
          <w:right w:val="nil"/>
          <w:between w:val="nil"/>
        </w:pBdr>
        <w:spacing w:after="240"/>
        <w:ind w:left="357" w:hanging="357"/>
        <w:jc w:val="left"/>
        <w:rPr>
          <w:color w:val="008B8B"/>
          <w:sz w:val="24"/>
          <w:szCs w:val="24"/>
          <w:lang w:val="ca-ES"/>
        </w:rPr>
      </w:pPr>
      <w:bookmarkStart w:id="17" w:name="_heading=h.dd5bg6t1jpw9" w:colFirst="0" w:colLast="0"/>
      <w:bookmarkEnd w:id="17"/>
      <w:r w:rsidRPr="00291E8B">
        <w:rPr>
          <w:color w:val="008B8B"/>
          <w:sz w:val="24"/>
          <w:szCs w:val="24"/>
          <w:lang w:val="ca-ES"/>
        </w:rPr>
        <w:t xml:space="preserve">1.5.- Procediments </w:t>
      </w:r>
      <w:proofErr w:type="spellStart"/>
      <w:r w:rsidRPr="00291E8B">
        <w:rPr>
          <w:color w:val="008B8B"/>
          <w:sz w:val="24"/>
          <w:szCs w:val="24"/>
          <w:lang w:val="ca-ES"/>
        </w:rPr>
        <w:t>dactuació</w:t>
      </w:r>
      <w:proofErr w:type="spellEnd"/>
      <w:r w:rsidRPr="00291E8B">
        <w:rPr>
          <w:color w:val="008B8B"/>
          <w:sz w:val="24"/>
          <w:szCs w:val="24"/>
          <w:lang w:val="ca-ES"/>
        </w:rPr>
        <w:t xml:space="preserve"> del Consell Escolar</w:t>
      </w:r>
    </w:p>
    <w:p w14:paraId="6E116F2A" w14:textId="77777777" w:rsidR="003D3645" w:rsidRPr="00291E8B" w:rsidRDefault="000005AD">
      <w:pPr>
        <w:rPr>
          <w:lang w:val="ca-ES"/>
        </w:rPr>
      </w:pPr>
      <w:r w:rsidRPr="00291E8B">
        <w:rPr>
          <w:lang w:val="ca-ES"/>
        </w:rPr>
        <w:t>El Consell Escolar es reuneix al centre quan és convocat per la direcció de dilluns a dijous a partir de les 18.00 per facilitar l'assistència dels representants de les famílies.</w:t>
      </w:r>
    </w:p>
    <w:p w14:paraId="79AE76EF" w14:textId="77777777" w:rsidR="003D3645" w:rsidRPr="00291E8B" w:rsidRDefault="000005AD">
      <w:pPr>
        <w:rPr>
          <w:lang w:val="ca-ES"/>
        </w:rPr>
      </w:pPr>
      <w:r w:rsidRPr="00291E8B">
        <w:rPr>
          <w:lang w:val="ca-ES"/>
        </w:rPr>
        <w:t xml:space="preserve">Les seves competències </w:t>
      </w:r>
      <w:proofErr w:type="spellStart"/>
      <w:r w:rsidRPr="00291E8B">
        <w:rPr>
          <w:lang w:val="ca-ES"/>
        </w:rPr>
        <w:t>vénen</w:t>
      </w:r>
      <w:proofErr w:type="spellEnd"/>
      <w:r w:rsidRPr="00291E8B">
        <w:rPr>
          <w:lang w:val="ca-ES"/>
        </w:rPr>
        <w:t xml:space="preserve"> definides a l'article 28 del Decret 252/2019, de 29 de novembre, del Consell, articles 26 al 31. El seu funcionament a l'article 29 del Consell.</w:t>
      </w:r>
    </w:p>
    <w:p w14:paraId="3D2BB094" w14:textId="77777777" w:rsidR="003D3645" w:rsidRPr="00291E8B" w:rsidRDefault="000005AD">
      <w:pPr>
        <w:rPr>
          <w:lang w:val="ca-ES"/>
        </w:rPr>
      </w:pPr>
      <w:r w:rsidRPr="00291E8B">
        <w:rPr>
          <w:lang w:val="ca-ES"/>
        </w:rPr>
        <w:t>Comissió de gestió econòmica: Es compleix trimestralment per comprovar l'estat dels comptes. Les seves funcions apareixen reflectides al punt 3 de l'article 31 del ROF Decret 252/2019, de 29 de novembre, del Consell.</w:t>
      </w:r>
    </w:p>
    <w:p w14:paraId="4B78D606" w14:textId="77777777" w:rsidR="003D3645" w:rsidRPr="00291E8B" w:rsidRDefault="000005AD">
      <w:pPr>
        <w:rPr>
          <w:lang w:val="ca-ES"/>
        </w:rPr>
      </w:pPr>
      <w:r w:rsidRPr="00291E8B">
        <w:rPr>
          <w:lang w:val="ca-ES"/>
        </w:rPr>
        <w:t xml:space="preserve">La comissió </w:t>
      </w:r>
      <w:proofErr w:type="spellStart"/>
      <w:r w:rsidRPr="00291E8B">
        <w:rPr>
          <w:lang w:val="ca-ES"/>
        </w:rPr>
        <w:t>dinclusió</w:t>
      </w:r>
      <w:proofErr w:type="spellEnd"/>
      <w:r w:rsidRPr="00291E8B">
        <w:rPr>
          <w:lang w:val="ca-ES"/>
        </w:rPr>
        <w:t xml:space="preserve">, igualtat i convivència es reuneix regularment per portar temes </w:t>
      </w:r>
      <w:proofErr w:type="spellStart"/>
      <w:r w:rsidRPr="00291E8B">
        <w:rPr>
          <w:lang w:val="ca-ES"/>
        </w:rPr>
        <w:t>dexpedients</w:t>
      </w:r>
      <w:proofErr w:type="spellEnd"/>
      <w:r w:rsidRPr="00291E8B">
        <w:rPr>
          <w:lang w:val="ca-ES"/>
        </w:rPr>
        <w:t xml:space="preserve"> disciplinaris i fer propostes de millora en la convivència del centre. Les seves funcions apareixen reflectides al punt 3 de l'article 31 del ROF Decret 252/2019, de 29 de novembre, del Consell.</w:t>
      </w:r>
    </w:p>
    <w:p w14:paraId="74C79569" w14:textId="77777777" w:rsidR="003D3645" w:rsidRPr="00291E8B" w:rsidRDefault="000005AD">
      <w:pPr>
        <w:rPr>
          <w:lang w:val="ca-ES"/>
        </w:rPr>
      </w:pPr>
      <w:r w:rsidRPr="00291E8B">
        <w:rPr>
          <w:lang w:val="ca-ES"/>
        </w:rPr>
        <w:t>La comissió pedagògica debatrà aspectes pedagògics que veuen que calen al nostre centre, que prèviament han de ser aprovades pel Consell Escolar.</w:t>
      </w:r>
    </w:p>
    <w:p w14:paraId="0BA614AA" w14:textId="77777777" w:rsidR="003D3645" w:rsidRPr="00291E8B" w:rsidRDefault="000005AD">
      <w:pPr>
        <w:rPr>
          <w:lang w:val="ca-ES"/>
        </w:rPr>
      </w:pPr>
      <w:r w:rsidRPr="00291E8B">
        <w:rPr>
          <w:lang w:val="ca-ES"/>
        </w:rPr>
        <w:t xml:space="preserve">La comissió </w:t>
      </w:r>
      <w:proofErr w:type="spellStart"/>
      <w:r w:rsidRPr="00291E8B">
        <w:rPr>
          <w:lang w:val="ca-ES"/>
        </w:rPr>
        <w:t>dactivitats</w:t>
      </w:r>
      <w:proofErr w:type="spellEnd"/>
      <w:r w:rsidRPr="00291E8B">
        <w:rPr>
          <w:lang w:val="ca-ES"/>
        </w:rPr>
        <w:t xml:space="preserve"> extraescolars i complementàries proposaran al centre la realització </w:t>
      </w:r>
      <w:proofErr w:type="spellStart"/>
      <w:r w:rsidRPr="00291E8B">
        <w:rPr>
          <w:lang w:val="ca-ES"/>
        </w:rPr>
        <w:t>dactivitats</w:t>
      </w:r>
      <w:proofErr w:type="spellEnd"/>
      <w:r w:rsidRPr="00291E8B">
        <w:rPr>
          <w:lang w:val="ca-ES"/>
        </w:rPr>
        <w:t>, que prèviament han de ser aprovades pel Consell Escolar</w:t>
      </w:r>
    </w:p>
    <w:p w14:paraId="1683563E" w14:textId="77777777" w:rsidR="003D3645" w:rsidRPr="00291E8B" w:rsidRDefault="000005AD">
      <w:pPr>
        <w:rPr>
          <w:lang w:val="ca-ES"/>
        </w:rPr>
      </w:pPr>
      <w:r w:rsidRPr="00291E8B">
        <w:rPr>
          <w:lang w:val="ca-ES"/>
        </w:rPr>
        <w:t>No disposem de la comissió de serveis complementaris de menjador i transport, ja que el centre no proporciona servei de menjador ni de transport.</w:t>
      </w:r>
    </w:p>
    <w:p w14:paraId="0A6959E7" w14:textId="77777777" w:rsidR="003D3645" w:rsidRPr="00291E8B" w:rsidRDefault="000005AD">
      <w:pPr>
        <w:rPr>
          <w:lang w:val="ca-ES"/>
        </w:rPr>
      </w:pPr>
      <w:r w:rsidRPr="00291E8B">
        <w:rPr>
          <w:lang w:val="ca-ES"/>
        </w:rPr>
        <w:t xml:space="preserve"> </w:t>
      </w:r>
    </w:p>
    <w:p w14:paraId="1F72F646" w14:textId="77777777" w:rsidR="003D3645" w:rsidRPr="00291E8B" w:rsidRDefault="003D3645">
      <w:pPr>
        <w:rPr>
          <w:lang w:val="ca-ES"/>
        </w:rPr>
      </w:pPr>
    </w:p>
    <w:p w14:paraId="36D9DFEC" w14:textId="77777777" w:rsidR="003D3645" w:rsidRPr="00291E8B" w:rsidRDefault="000005AD">
      <w:pPr>
        <w:keepNext/>
        <w:keepLines/>
        <w:pBdr>
          <w:top w:val="nil"/>
          <w:left w:val="nil"/>
          <w:bottom w:val="nil"/>
          <w:right w:val="nil"/>
          <w:between w:val="nil"/>
        </w:pBdr>
        <w:spacing w:after="240"/>
        <w:ind w:left="357" w:hanging="357"/>
        <w:jc w:val="left"/>
        <w:rPr>
          <w:color w:val="008B8B"/>
          <w:sz w:val="24"/>
          <w:szCs w:val="24"/>
          <w:lang w:val="ca-ES"/>
        </w:rPr>
      </w:pPr>
      <w:bookmarkStart w:id="18" w:name="_heading=h.qapj3xx0nzli" w:colFirst="0" w:colLast="0"/>
      <w:bookmarkEnd w:id="18"/>
      <w:r w:rsidRPr="00291E8B">
        <w:rPr>
          <w:color w:val="008B8B"/>
          <w:sz w:val="24"/>
          <w:szCs w:val="24"/>
          <w:lang w:val="ca-ES"/>
        </w:rPr>
        <w:lastRenderedPageBreak/>
        <w:t>1.6.- Organització d'Espais</w:t>
      </w:r>
    </w:p>
    <w:p w14:paraId="08CE6F91" w14:textId="77777777" w:rsidR="003D3645" w:rsidRPr="00291E8B" w:rsidRDefault="003D3645">
      <w:pPr>
        <w:pStyle w:val="Ttulo3"/>
        <w:rPr>
          <w:lang w:val="ca-ES"/>
        </w:rPr>
      </w:pPr>
      <w:bookmarkStart w:id="19" w:name="_heading=h.orf9dgakdh0e" w:colFirst="0" w:colLast="0"/>
      <w:bookmarkEnd w:id="19"/>
    </w:p>
    <w:p w14:paraId="4C25DE2A" w14:textId="77777777" w:rsidR="003D3645" w:rsidRPr="00291E8B" w:rsidRDefault="000005AD">
      <w:pPr>
        <w:pStyle w:val="Ttulo3"/>
        <w:rPr>
          <w:lang w:val="ca-ES"/>
        </w:rPr>
      </w:pPr>
      <w:bookmarkStart w:id="20" w:name="_heading=h.hdg0mit3w09r" w:colFirst="0" w:colLast="0"/>
      <w:bookmarkEnd w:id="20"/>
      <w:r w:rsidRPr="00291E8B">
        <w:rPr>
          <w:lang w:val="ca-ES"/>
        </w:rPr>
        <w:t>1.6.1. Cafeteria</w:t>
      </w:r>
    </w:p>
    <w:p w14:paraId="577964E3" w14:textId="77777777" w:rsidR="003D3645" w:rsidRPr="00291E8B" w:rsidRDefault="000005AD" w:rsidP="35C2B0F3">
      <w:pPr>
        <w:spacing w:after="0"/>
        <w:jc w:val="left"/>
        <w:rPr>
          <w:sz w:val="24"/>
          <w:szCs w:val="24"/>
          <w:lang w:val="ca-ES"/>
        </w:rPr>
      </w:pPr>
      <w:r w:rsidRPr="00291E8B">
        <w:rPr>
          <w:sz w:val="24"/>
          <w:szCs w:val="24"/>
          <w:lang w:val="ca-ES"/>
        </w:rPr>
        <w:t xml:space="preserve">- Es manté la prohibició per a l'alumnat d'anar a la cafeteria fora de les hores permeses, és a dir, de 7.50 a 7.55 i durant els esbarjos. El professorat que es </w:t>
      </w:r>
      <w:proofErr w:type="spellStart"/>
      <w:r w:rsidRPr="00291E8B">
        <w:rPr>
          <w:sz w:val="24"/>
          <w:szCs w:val="24"/>
          <w:lang w:val="ca-ES"/>
        </w:rPr>
        <w:t>trobe</w:t>
      </w:r>
      <w:proofErr w:type="spellEnd"/>
      <w:r w:rsidRPr="00291E8B">
        <w:rPr>
          <w:sz w:val="24"/>
          <w:szCs w:val="24"/>
          <w:lang w:val="ca-ES"/>
        </w:rPr>
        <w:t xml:space="preserve"> dins de la cafeteria, encara que no estigui de guàrdia ha de fer sortir l'alumnat.</w:t>
      </w:r>
    </w:p>
    <w:p w14:paraId="081D317C" w14:textId="77777777" w:rsidR="003D3645" w:rsidRPr="00291E8B" w:rsidRDefault="000005AD">
      <w:pPr>
        <w:spacing w:after="0"/>
        <w:jc w:val="left"/>
        <w:rPr>
          <w:sz w:val="24"/>
          <w:szCs w:val="24"/>
          <w:lang w:val="ca-ES"/>
        </w:rPr>
      </w:pPr>
      <w:r w:rsidRPr="00291E8B">
        <w:rPr>
          <w:sz w:val="24"/>
          <w:szCs w:val="24"/>
          <w:lang w:val="ca-ES"/>
        </w:rPr>
        <w:t xml:space="preserve">Quan hi hagi una sortida extraescolar, </w:t>
      </w:r>
      <w:proofErr w:type="spellStart"/>
      <w:r w:rsidRPr="00291E8B">
        <w:rPr>
          <w:sz w:val="24"/>
          <w:szCs w:val="24"/>
          <w:lang w:val="ca-ES"/>
        </w:rPr>
        <w:t>lalumnat</w:t>
      </w:r>
      <w:proofErr w:type="spellEnd"/>
      <w:r w:rsidRPr="00291E8B">
        <w:rPr>
          <w:sz w:val="24"/>
          <w:szCs w:val="24"/>
          <w:lang w:val="ca-ES"/>
        </w:rPr>
        <w:t xml:space="preserve"> podrà acudir a la cafeteria a comprar amb autorització del seu professor/a.</w:t>
      </w:r>
    </w:p>
    <w:p w14:paraId="2E2AEFA1" w14:textId="77777777" w:rsidR="003D3645" w:rsidRPr="00291E8B" w:rsidRDefault="000005AD">
      <w:pPr>
        <w:pStyle w:val="Ttulo3"/>
        <w:rPr>
          <w:lang w:val="ca-ES"/>
        </w:rPr>
      </w:pPr>
      <w:bookmarkStart w:id="21" w:name="_heading=h.srkfmk3sobjg" w:colFirst="0" w:colLast="0"/>
      <w:bookmarkEnd w:id="21"/>
      <w:r w:rsidRPr="00291E8B">
        <w:rPr>
          <w:lang w:val="ca-ES"/>
        </w:rPr>
        <w:t>1.6.2. Biblioteca</w:t>
      </w:r>
    </w:p>
    <w:p w14:paraId="5911A464" w14:textId="77777777" w:rsidR="003D3645" w:rsidRPr="00291E8B" w:rsidRDefault="000005AD" w:rsidP="35C2B0F3">
      <w:pPr>
        <w:spacing w:after="0"/>
        <w:jc w:val="left"/>
        <w:rPr>
          <w:sz w:val="24"/>
          <w:szCs w:val="24"/>
          <w:lang w:val="ca-ES"/>
        </w:rPr>
      </w:pPr>
      <w:r w:rsidRPr="00291E8B">
        <w:rPr>
          <w:sz w:val="24"/>
          <w:szCs w:val="24"/>
          <w:lang w:val="ca-ES"/>
        </w:rPr>
        <w:t xml:space="preserve">1. </w:t>
      </w:r>
      <w:proofErr w:type="spellStart"/>
      <w:r w:rsidRPr="00291E8B">
        <w:rPr>
          <w:sz w:val="24"/>
          <w:szCs w:val="24"/>
          <w:lang w:val="ca-ES"/>
        </w:rPr>
        <w:t>Lalumnat</w:t>
      </w:r>
      <w:proofErr w:type="spellEnd"/>
      <w:r w:rsidRPr="00291E8B">
        <w:rPr>
          <w:sz w:val="24"/>
          <w:szCs w:val="24"/>
          <w:lang w:val="ca-ES"/>
        </w:rPr>
        <w:t xml:space="preserve"> pot accedir a la biblioteca sempre que hagi professorat encarregat tant de guàrdia com del grup de treball de biblioteca.</w:t>
      </w:r>
    </w:p>
    <w:p w14:paraId="667C3595" w14:textId="77777777" w:rsidR="003D3645" w:rsidRPr="00291E8B" w:rsidRDefault="000005AD">
      <w:pPr>
        <w:spacing w:after="0"/>
        <w:jc w:val="left"/>
        <w:rPr>
          <w:sz w:val="24"/>
          <w:szCs w:val="24"/>
          <w:lang w:val="ca-ES"/>
        </w:rPr>
      </w:pPr>
      <w:r w:rsidRPr="00291E8B">
        <w:rPr>
          <w:sz w:val="24"/>
          <w:szCs w:val="24"/>
          <w:lang w:val="ca-ES"/>
        </w:rPr>
        <w:t xml:space="preserve">2. </w:t>
      </w:r>
      <w:proofErr w:type="spellStart"/>
      <w:r w:rsidRPr="00291E8B">
        <w:rPr>
          <w:sz w:val="24"/>
          <w:szCs w:val="24"/>
          <w:lang w:val="ca-ES"/>
        </w:rPr>
        <w:t>Lhorari</w:t>
      </w:r>
      <w:proofErr w:type="spellEnd"/>
      <w:r w:rsidRPr="00291E8B">
        <w:rPr>
          <w:sz w:val="24"/>
          <w:szCs w:val="24"/>
          <w:lang w:val="ca-ES"/>
        </w:rPr>
        <w:t xml:space="preserve"> de la biblioteca es publica a </w:t>
      </w:r>
      <w:proofErr w:type="spellStart"/>
      <w:r w:rsidRPr="00291E8B">
        <w:rPr>
          <w:sz w:val="24"/>
          <w:szCs w:val="24"/>
          <w:lang w:val="ca-ES"/>
        </w:rPr>
        <w:t>linici</w:t>
      </w:r>
      <w:proofErr w:type="spellEnd"/>
      <w:r w:rsidRPr="00291E8B">
        <w:rPr>
          <w:sz w:val="24"/>
          <w:szCs w:val="24"/>
          <w:lang w:val="ca-ES"/>
        </w:rPr>
        <w:t xml:space="preserve"> de cada curs escolar per la direcció </w:t>
      </w:r>
      <w:proofErr w:type="spellStart"/>
      <w:r w:rsidRPr="00291E8B">
        <w:rPr>
          <w:sz w:val="24"/>
          <w:szCs w:val="24"/>
          <w:lang w:val="ca-ES"/>
        </w:rPr>
        <w:t>destudis</w:t>
      </w:r>
      <w:proofErr w:type="spellEnd"/>
      <w:r w:rsidRPr="00291E8B">
        <w:rPr>
          <w:sz w:val="24"/>
          <w:szCs w:val="24"/>
          <w:lang w:val="ca-ES"/>
        </w:rPr>
        <w:t>.</w:t>
      </w:r>
    </w:p>
    <w:p w14:paraId="0609495B" w14:textId="77777777" w:rsidR="003D3645" w:rsidRPr="00291E8B" w:rsidRDefault="000005AD">
      <w:pPr>
        <w:spacing w:after="0"/>
        <w:jc w:val="left"/>
        <w:rPr>
          <w:sz w:val="24"/>
          <w:szCs w:val="24"/>
          <w:lang w:val="ca-ES"/>
        </w:rPr>
      </w:pPr>
      <w:r w:rsidRPr="00291E8B">
        <w:rPr>
          <w:sz w:val="24"/>
          <w:szCs w:val="24"/>
          <w:lang w:val="ca-ES"/>
        </w:rPr>
        <w:t xml:space="preserve">3. </w:t>
      </w:r>
      <w:proofErr w:type="spellStart"/>
      <w:r w:rsidRPr="00291E8B">
        <w:rPr>
          <w:sz w:val="24"/>
          <w:szCs w:val="24"/>
          <w:lang w:val="ca-ES"/>
        </w:rPr>
        <w:t>Lalumnat</w:t>
      </w:r>
      <w:proofErr w:type="spellEnd"/>
      <w:r w:rsidRPr="00291E8B">
        <w:rPr>
          <w:sz w:val="24"/>
          <w:szCs w:val="24"/>
          <w:lang w:val="ca-ES"/>
        </w:rPr>
        <w:t xml:space="preserve"> ha de portar el seu material escolar (llibre, quadern, bolígrafs...)</w:t>
      </w:r>
    </w:p>
    <w:p w14:paraId="3B745CA8" w14:textId="77777777" w:rsidR="003D3645" w:rsidRPr="00291E8B" w:rsidRDefault="000005AD">
      <w:pPr>
        <w:spacing w:after="0"/>
        <w:jc w:val="left"/>
        <w:rPr>
          <w:sz w:val="24"/>
          <w:szCs w:val="24"/>
          <w:lang w:val="ca-ES"/>
        </w:rPr>
      </w:pPr>
      <w:r w:rsidRPr="00291E8B">
        <w:rPr>
          <w:sz w:val="24"/>
          <w:szCs w:val="24"/>
          <w:lang w:val="ca-ES"/>
        </w:rPr>
        <w:t xml:space="preserve">4. </w:t>
      </w:r>
      <w:proofErr w:type="spellStart"/>
      <w:r w:rsidRPr="00291E8B">
        <w:rPr>
          <w:sz w:val="24"/>
          <w:szCs w:val="24"/>
          <w:lang w:val="ca-ES"/>
        </w:rPr>
        <w:t>Lalumnat</w:t>
      </w:r>
      <w:proofErr w:type="spellEnd"/>
      <w:r w:rsidRPr="00291E8B">
        <w:rPr>
          <w:sz w:val="24"/>
          <w:szCs w:val="24"/>
          <w:lang w:val="ca-ES"/>
        </w:rPr>
        <w:t xml:space="preserve"> i professorat ha de romandre en silenci, ja que la biblioteca és una sala </w:t>
      </w:r>
      <w:proofErr w:type="spellStart"/>
      <w:r w:rsidRPr="00291E8B">
        <w:rPr>
          <w:sz w:val="24"/>
          <w:szCs w:val="24"/>
          <w:lang w:val="ca-ES"/>
        </w:rPr>
        <w:t>destudi</w:t>
      </w:r>
      <w:proofErr w:type="spellEnd"/>
      <w:r w:rsidRPr="00291E8B">
        <w:rPr>
          <w:sz w:val="24"/>
          <w:szCs w:val="24"/>
          <w:lang w:val="ca-ES"/>
        </w:rPr>
        <w:t>, lectura i consulta.</w:t>
      </w:r>
    </w:p>
    <w:p w14:paraId="15492E0A" w14:textId="77777777" w:rsidR="003D3645" w:rsidRPr="00291E8B" w:rsidRDefault="000005AD">
      <w:pPr>
        <w:spacing w:after="0"/>
        <w:jc w:val="left"/>
        <w:rPr>
          <w:sz w:val="24"/>
          <w:szCs w:val="24"/>
          <w:lang w:val="ca-ES"/>
        </w:rPr>
      </w:pPr>
      <w:r w:rsidRPr="00291E8B">
        <w:rPr>
          <w:sz w:val="24"/>
          <w:szCs w:val="24"/>
          <w:lang w:val="ca-ES"/>
        </w:rPr>
        <w:t xml:space="preserve">5. El treball de </w:t>
      </w:r>
      <w:proofErr w:type="spellStart"/>
      <w:r w:rsidRPr="00291E8B">
        <w:rPr>
          <w:sz w:val="24"/>
          <w:szCs w:val="24"/>
          <w:lang w:val="ca-ES"/>
        </w:rPr>
        <w:t>lalumne</w:t>
      </w:r>
      <w:proofErr w:type="spellEnd"/>
      <w:r w:rsidRPr="00291E8B">
        <w:rPr>
          <w:sz w:val="24"/>
          <w:szCs w:val="24"/>
          <w:lang w:val="ca-ES"/>
        </w:rPr>
        <w:t>/a ha de ser individual.</w:t>
      </w:r>
    </w:p>
    <w:p w14:paraId="32A09056" w14:textId="77777777" w:rsidR="003D3645" w:rsidRPr="00291E8B" w:rsidRDefault="000005AD">
      <w:pPr>
        <w:spacing w:after="0"/>
        <w:jc w:val="left"/>
        <w:rPr>
          <w:sz w:val="24"/>
          <w:szCs w:val="24"/>
          <w:lang w:val="ca-ES"/>
        </w:rPr>
      </w:pPr>
      <w:r w:rsidRPr="00291E8B">
        <w:rPr>
          <w:sz w:val="24"/>
          <w:szCs w:val="24"/>
          <w:lang w:val="ca-ES"/>
        </w:rPr>
        <w:t>6. Cal mantenir l'ordre de les cadires i taules.</w:t>
      </w:r>
    </w:p>
    <w:p w14:paraId="112089ED" w14:textId="77777777" w:rsidR="003D3645" w:rsidRPr="00291E8B" w:rsidRDefault="000005AD" w:rsidP="35C2B0F3">
      <w:pPr>
        <w:spacing w:after="0"/>
        <w:jc w:val="left"/>
        <w:rPr>
          <w:sz w:val="24"/>
          <w:szCs w:val="24"/>
          <w:lang w:val="ca-ES"/>
        </w:rPr>
      </w:pPr>
      <w:r w:rsidRPr="00291E8B">
        <w:rPr>
          <w:sz w:val="24"/>
          <w:szCs w:val="24"/>
          <w:lang w:val="ca-ES"/>
        </w:rPr>
        <w:t xml:space="preserve">7. El comportament ha de ser adequat, en cas contrari, </w:t>
      </w:r>
      <w:proofErr w:type="spellStart"/>
      <w:r w:rsidRPr="00291E8B">
        <w:rPr>
          <w:sz w:val="24"/>
          <w:szCs w:val="24"/>
          <w:lang w:val="ca-ES"/>
        </w:rPr>
        <w:t>lalumnat</w:t>
      </w:r>
      <w:proofErr w:type="spellEnd"/>
      <w:r w:rsidRPr="00291E8B">
        <w:rPr>
          <w:sz w:val="24"/>
          <w:szCs w:val="24"/>
          <w:lang w:val="ca-ES"/>
        </w:rPr>
        <w:t xml:space="preserve"> serà expulsat de la sala.</w:t>
      </w:r>
    </w:p>
    <w:p w14:paraId="5F1238C4" w14:textId="77777777" w:rsidR="003D3645" w:rsidRPr="00291E8B" w:rsidRDefault="000005AD">
      <w:pPr>
        <w:spacing w:after="0"/>
        <w:jc w:val="left"/>
        <w:rPr>
          <w:sz w:val="24"/>
          <w:szCs w:val="24"/>
          <w:lang w:val="ca-ES"/>
        </w:rPr>
      </w:pPr>
      <w:r w:rsidRPr="00291E8B">
        <w:rPr>
          <w:sz w:val="24"/>
          <w:szCs w:val="24"/>
          <w:lang w:val="ca-ES"/>
        </w:rPr>
        <w:t xml:space="preserve">8. El material que </w:t>
      </w:r>
      <w:proofErr w:type="spellStart"/>
      <w:r w:rsidRPr="00291E8B">
        <w:rPr>
          <w:sz w:val="24"/>
          <w:szCs w:val="24"/>
          <w:lang w:val="ca-ES"/>
        </w:rPr>
        <w:t>lalumnat</w:t>
      </w:r>
      <w:proofErr w:type="spellEnd"/>
      <w:r w:rsidRPr="00291E8B">
        <w:rPr>
          <w:sz w:val="24"/>
          <w:szCs w:val="24"/>
          <w:lang w:val="ca-ES"/>
        </w:rPr>
        <w:t xml:space="preserve"> pugui utilitzar en préstec, ha de ser conservat i retornat en bon estat.</w:t>
      </w:r>
    </w:p>
    <w:p w14:paraId="5B5D4BB9" w14:textId="77777777" w:rsidR="003D3645" w:rsidRPr="00291E8B" w:rsidRDefault="000005AD">
      <w:pPr>
        <w:spacing w:after="0"/>
        <w:jc w:val="left"/>
        <w:rPr>
          <w:sz w:val="24"/>
          <w:szCs w:val="24"/>
          <w:lang w:val="ca-ES"/>
        </w:rPr>
      </w:pPr>
      <w:r w:rsidRPr="00291E8B">
        <w:rPr>
          <w:sz w:val="24"/>
          <w:szCs w:val="24"/>
          <w:lang w:val="ca-ES"/>
        </w:rPr>
        <w:t>9. No es pot menjar dins de la biblioteca.</w:t>
      </w:r>
    </w:p>
    <w:p w14:paraId="2F9C9C06" w14:textId="77777777" w:rsidR="003D3645" w:rsidRPr="00291E8B" w:rsidRDefault="000005AD">
      <w:pPr>
        <w:pStyle w:val="Ttulo3"/>
        <w:rPr>
          <w:lang w:val="ca-ES"/>
        </w:rPr>
      </w:pPr>
      <w:bookmarkStart w:id="22" w:name="_heading=h.egbj9bs8oelv" w:colFirst="0" w:colLast="0"/>
      <w:bookmarkEnd w:id="22"/>
      <w:r w:rsidRPr="00291E8B">
        <w:rPr>
          <w:lang w:val="ca-ES"/>
        </w:rPr>
        <w:t xml:space="preserve">1.6.3. Ús de </w:t>
      </w:r>
      <w:proofErr w:type="spellStart"/>
      <w:r w:rsidRPr="00291E8B">
        <w:rPr>
          <w:lang w:val="ca-ES"/>
        </w:rPr>
        <w:t>lascensor</w:t>
      </w:r>
      <w:proofErr w:type="spellEnd"/>
      <w:r w:rsidRPr="00291E8B">
        <w:rPr>
          <w:lang w:val="ca-ES"/>
        </w:rPr>
        <w:t>.</w:t>
      </w:r>
    </w:p>
    <w:p w14:paraId="39702599" w14:textId="77777777" w:rsidR="003D3645" w:rsidRPr="00291E8B" w:rsidRDefault="000005AD" w:rsidP="35C2B0F3">
      <w:pPr>
        <w:spacing w:after="0"/>
        <w:jc w:val="left"/>
        <w:rPr>
          <w:sz w:val="24"/>
          <w:szCs w:val="24"/>
          <w:lang w:val="ca-ES"/>
        </w:rPr>
      </w:pPr>
      <w:r w:rsidRPr="00291E8B">
        <w:rPr>
          <w:sz w:val="24"/>
          <w:szCs w:val="24"/>
          <w:lang w:val="ca-ES"/>
        </w:rPr>
        <w:t xml:space="preserve">1. </w:t>
      </w:r>
      <w:proofErr w:type="spellStart"/>
      <w:r w:rsidRPr="00291E8B">
        <w:rPr>
          <w:sz w:val="24"/>
          <w:szCs w:val="24"/>
          <w:lang w:val="ca-ES"/>
        </w:rPr>
        <w:t>Lalumnat</w:t>
      </w:r>
      <w:proofErr w:type="spellEnd"/>
      <w:r w:rsidRPr="00291E8B">
        <w:rPr>
          <w:sz w:val="24"/>
          <w:szCs w:val="24"/>
          <w:lang w:val="ca-ES"/>
        </w:rPr>
        <w:t xml:space="preserve"> que necessiti la clau de </w:t>
      </w:r>
      <w:proofErr w:type="spellStart"/>
      <w:r w:rsidRPr="00291E8B">
        <w:rPr>
          <w:sz w:val="24"/>
          <w:szCs w:val="24"/>
          <w:lang w:val="ca-ES"/>
        </w:rPr>
        <w:t>lascensor</w:t>
      </w:r>
      <w:proofErr w:type="spellEnd"/>
      <w:r w:rsidRPr="00291E8B">
        <w:rPr>
          <w:sz w:val="24"/>
          <w:szCs w:val="24"/>
          <w:lang w:val="ca-ES"/>
        </w:rPr>
        <w:t xml:space="preserve"> ha de deixar en dipòsit una quantitat de deu euros a la vicesecretària.</w:t>
      </w:r>
    </w:p>
    <w:p w14:paraId="0B0D0B27" w14:textId="77777777" w:rsidR="003D3645" w:rsidRPr="00291E8B" w:rsidRDefault="000005AD">
      <w:pPr>
        <w:spacing w:after="0"/>
        <w:jc w:val="left"/>
        <w:rPr>
          <w:sz w:val="24"/>
          <w:szCs w:val="24"/>
          <w:lang w:val="ca-ES"/>
        </w:rPr>
      </w:pPr>
      <w:r w:rsidRPr="00291E8B">
        <w:rPr>
          <w:sz w:val="24"/>
          <w:szCs w:val="24"/>
          <w:lang w:val="ca-ES"/>
        </w:rPr>
        <w:t>2. Els diners dipositats seran retornats a l'alumne o alumna quan torni la clau a les dependències de vicesecretaria.</w:t>
      </w:r>
    </w:p>
    <w:p w14:paraId="0A0CE620" w14:textId="77777777" w:rsidR="003D3645" w:rsidRPr="00291E8B" w:rsidRDefault="000005AD">
      <w:pPr>
        <w:spacing w:after="0"/>
        <w:jc w:val="left"/>
        <w:rPr>
          <w:sz w:val="24"/>
          <w:szCs w:val="24"/>
          <w:lang w:val="ca-ES"/>
        </w:rPr>
      </w:pPr>
      <w:r w:rsidRPr="00291E8B">
        <w:rPr>
          <w:sz w:val="24"/>
          <w:szCs w:val="24"/>
          <w:lang w:val="ca-ES"/>
        </w:rPr>
        <w:t>3. L'alumne/a que tingui clau de l'ascensor pot acompanyar-lo un company o una companya. En cap moment no poden entrar més de dos alumnes a l'ascensor.</w:t>
      </w:r>
    </w:p>
    <w:p w14:paraId="58DC2922" w14:textId="77777777" w:rsidR="003D3645" w:rsidRPr="00291E8B" w:rsidRDefault="000005AD" w:rsidP="35C2B0F3">
      <w:pPr>
        <w:pStyle w:val="Ttulo3"/>
        <w:rPr>
          <w:lang w:val="ca-ES"/>
        </w:rPr>
      </w:pPr>
      <w:bookmarkStart w:id="23" w:name="_heading=h.urgteyn02dpc"/>
      <w:bookmarkEnd w:id="23"/>
      <w:r w:rsidRPr="00291E8B">
        <w:rPr>
          <w:lang w:val="ca-ES"/>
        </w:rPr>
        <w:t xml:space="preserve">1.6.4.- Aula </w:t>
      </w:r>
      <w:proofErr w:type="spellStart"/>
      <w:r w:rsidRPr="00291E8B">
        <w:rPr>
          <w:lang w:val="ca-ES"/>
        </w:rPr>
        <w:t>Innovatec</w:t>
      </w:r>
      <w:proofErr w:type="spellEnd"/>
    </w:p>
    <w:p w14:paraId="67C9DC7C" w14:textId="77777777" w:rsidR="003D3645" w:rsidRPr="00291E8B" w:rsidRDefault="000005AD">
      <w:pPr>
        <w:rPr>
          <w:lang w:val="ca-ES"/>
        </w:rPr>
      </w:pPr>
      <w:r w:rsidRPr="00291E8B">
        <w:rPr>
          <w:lang w:val="ca-ES"/>
        </w:rPr>
        <w:t>L'aula d'innovació serà utilitzada prioritàriament per al treball al mòdul de projectes establert a la Llei de FP.</w:t>
      </w:r>
    </w:p>
    <w:p w14:paraId="1EEC709A" w14:textId="77777777" w:rsidR="003D3645" w:rsidRPr="00291E8B" w:rsidRDefault="000005AD">
      <w:pPr>
        <w:rPr>
          <w:lang w:val="ca-ES"/>
        </w:rPr>
      </w:pPr>
      <w:r w:rsidRPr="00291E8B">
        <w:rPr>
          <w:lang w:val="ca-ES"/>
        </w:rPr>
        <w:t>En cas de no cabre l'alumnat a l'aula de projectes, aquests podran utilitzar l'aula d'Emprenedoria sempre que no hi hagi activitats.</w:t>
      </w:r>
    </w:p>
    <w:p w14:paraId="61CDCEAD" w14:textId="77777777" w:rsidR="003D3645" w:rsidRPr="00291E8B" w:rsidRDefault="003D3645">
      <w:pPr>
        <w:rPr>
          <w:lang w:val="ca-ES"/>
        </w:rPr>
      </w:pPr>
    </w:p>
    <w:p w14:paraId="66E99DD7" w14:textId="77777777" w:rsidR="003D3645" w:rsidRPr="00291E8B" w:rsidRDefault="000005AD">
      <w:pPr>
        <w:pStyle w:val="Ttulo3"/>
        <w:rPr>
          <w:lang w:val="ca-ES"/>
        </w:rPr>
      </w:pPr>
      <w:bookmarkStart w:id="24" w:name="_heading=h.og75do4h8n8i" w:colFirst="0" w:colLast="0"/>
      <w:bookmarkEnd w:id="24"/>
      <w:r w:rsidRPr="00291E8B">
        <w:rPr>
          <w:lang w:val="ca-ES"/>
        </w:rPr>
        <w:lastRenderedPageBreak/>
        <w:t>1.6.5.- Aula Empren</w:t>
      </w:r>
    </w:p>
    <w:p w14:paraId="7B816D70" w14:textId="77777777" w:rsidR="003D3645" w:rsidRPr="00291E8B" w:rsidRDefault="000005AD">
      <w:pPr>
        <w:rPr>
          <w:lang w:val="ca-ES"/>
        </w:rPr>
      </w:pPr>
      <w:r w:rsidRPr="00291E8B">
        <w:rPr>
          <w:lang w:val="ca-ES"/>
        </w:rPr>
        <w:t xml:space="preserve">L´aula d´emprenedoria serà utilitzada per a projectes d´emprenedoria per part de l´alumnat. En cas de no estar ocupada, es podrà dedicar a projectes d'innovació, a reunions </w:t>
      </w:r>
      <w:proofErr w:type="spellStart"/>
      <w:r w:rsidRPr="00291E8B">
        <w:rPr>
          <w:lang w:val="ca-ES"/>
        </w:rPr>
        <w:t>oa</w:t>
      </w:r>
      <w:proofErr w:type="spellEnd"/>
      <w:r w:rsidRPr="00291E8B">
        <w:rPr>
          <w:lang w:val="ca-ES"/>
        </w:rPr>
        <w:t xml:space="preserve"> classes, prèvia autorització de direcció.</w:t>
      </w:r>
    </w:p>
    <w:p w14:paraId="25B1063C" w14:textId="77777777" w:rsidR="003D3645" w:rsidRPr="00291E8B" w:rsidRDefault="000005AD">
      <w:pPr>
        <w:pStyle w:val="Ttulo3"/>
        <w:rPr>
          <w:lang w:val="ca-ES"/>
        </w:rPr>
      </w:pPr>
      <w:bookmarkStart w:id="25" w:name="_heading=h.fblhk420d0cb" w:colFirst="0" w:colLast="0"/>
      <w:bookmarkEnd w:id="25"/>
      <w:r w:rsidRPr="00291E8B">
        <w:rPr>
          <w:lang w:val="ca-ES"/>
        </w:rPr>
        <w:t>1.6.6 Aules laboratori</w:t>
      </w:r>
    </w:p>
    <w:p w14:paraId="74C7AC89" w14:textId="77777777" w:rsidR="003D3645" w:rsidRPr="00291E8B" w:rsidRDefault="000005AD">
      <w:pPr>
        <w:rPr>
          <w:lang w:val="ca-ES"/>
        </w:rPr>
      </w:pPr>
      <w:r w:rsidRPr="00291E8B">
        <w:rPr>
          <w:lang w:val="ca-ES"/>
        </w:rPr>
        <w:t>Aquest conjunt d'aules estan formades per les aules de la 02 a la 04 i per les aules 07 a 09. Aquestes aules són prioritàriament aules taller dedicades a una matèria.</w:t>
      </w:r>
    </w:p>
    <w:p w14:paraId="4B52C314" w14:textId="77777777" w:rsidR="003D3645" w:rsidRPr="00291E8B" w:rsidRDefault="000005AD">
      <w:pPr>
        <w:rPr>
          <w:lang w:val="ca-ES"/>
        </w:rPr>
      </w:pPr>
      <w:r w:rsidRPr="00291E8B">
        <w:rPr>
          <w:lang w:val="ca-ES"/>
        </w:rPr>
        <w:t>Aula 02: Biologia i Geologia</w:t>
      </w:r>
    </w:p>
    <w:p w14:paraId="1E473ABC" w14:textId="77777777" w:rsidR="003D3645" w:rsidRPr="00291E8B" w:rsidRDefault="000005AD">
      <w:pPr>
        <w:rPr>
          <w:lang w:val="ca-ES"/>
        </w:rPr>
      </w:pPr>
      <w:r w:rsidRPr="00291E8B">
        <w:rPr>
          <w:lang w:val="ca-ES"/>
        </w:rPr>
        <w:t>Aula 03: Física i Química</w:t>
      </w:r>
    </w:p>
    <w:p w14:paraId="78962199" w14:textId="77777777" w:rsidR="003D3645" w:rsidRPr="00291E8B" w:rsidRDefault="000005AD">
      <w:pPr>
        <w:rPr>
          <w:lang w:val="ca-ES"/>
        </w:rPr>
      </w:pPr>
      <w:r w:rsidRPr="00291E8B">
        <w:rPr>
          <w:lang w:val="ca-ES"/>
        </w:rPr>
        <w:t>Aula 04: Música</w:t>
      </w:r>
    </w:p>
    <w:p w14:paraId="2D0D779A" w14:textId="77777777" w:rsidR="003D3645" w:rsidRPr="00291E8B" w:rsidRDefault="000005AD">
      <w:pPr>
        <w:rPr>
          <w:lang w:val="ca-ES"/>
        </w:rPr>
      </w:pPr>
      <w:r w:rsidRPr="00291E8B">
        <w:rPr>
          <w:lang w:val="ca-ES"/>
        </w:rPr>
        <w:t>Aula 07: Dibuix</w:t>
      </w:r>
    </w:p>
    <w:p w14:paraId="10172D9C" w14:textId="77777777" w:rsidR="003D3645" w:rsidRPr="00291E8B" w:rsidRDefault="000005AD">
      <w:pPr>
        <w:rPr>
          <w:lang w:val="ca-ES"/>
        </w:rPr>
      </w:pPr>
      <w:r w:rsidRPr="00291E8B">
        <w:rPr>
          <w:lang w:val="ca-ES"/>
        </w:rPr>
        <w:t>Aula 08: Tecnologia</w:t>
      </w:r>
    </w:p>
    <w:p w14:paraId="217FD5C1" w14:textId="77777777" w:rsidR="003D3645" w:rsidRPr="00291E8B" w:rsidRDefault="000005AD">
      <w:pPr>
        <w:rPr>
          <w:lang w:val="ca-ES"/>
        </w:rPr>
      </w:pPr>
      <w:r w:rsidRPr="00291E8B">
        <w:rPr>
          <w:lang w:val="ca-ES"/>
        </w:rPr>
        <w:t>Aula 09: Tecnologia</w:t>
      </w:r>
    </w:p>
    <w:p w14:paraId="79C1F7F6" w14:textId="77777777" w:rsidR="003D3645" w:rsidRPr="00291E8B" w:rsidRDefault="000005AD">
      <w:pPr>
        <w:pStyle w:val="Ttulo3"/>
        <w:rPr>
          <w:lang w:val="ca-ES"/>
        </w:rPr>
      </w:pPr>
      <w:bookmarkStart w:id="26" w:name="_heading=h.iup39diylvmd" w:colFirst="0" w:colLast="0"/>
      <w:bookmarkEnd w:id="26"/>
      <w:r w:rsidRPr="00291E8B">
        <w:rPr>
          <w:lang w:val="ca-ES"/>
        </w:rPr>
        <w:t>1.6.7. Aules de docència d'ESO i Batxillerat</w:t>
      </w:r>
    </w:p>
    <w:p w14:paraId="0F87B9D7" w14:textId="77777777" w:rsidR="003D3645" w:rsidRPr="00291E8B" w:rsidRDefault="000005AD">
      <w:pPr>
        <w:rPr>
          <w:lang w:val="ca-ES"/>
        </w:rPr>
      </w:pPr>
      <w:r w:rsidRPr="00291E8B">
        <w:rPr>
          <w:lang w:val="ca-ES"/>
        </w:rPr>
        <w:t xml:space="preserve">Són aules assignades a un grup </w:t>
      </w:r>
      <w:proofErr w:type="spellStart"/>
      <w:r w:rsidRPr="00291E8B">
        <w:rPr>
          <w:lang w:val="ca-ES"/>
        </w:rPr>
        <w:t>dalumnes</w:t>
      </w:r>
      <w:proofErr w:type="spellEnd"/>
      <w:r w:rsidRPr="00291E8B">
        <w:rPr>
          <w:lang w:val="ca-ES"/>
        </w:rPr>
        <w:t>. L'alumnat té des de començament d'any aquesta aula per a les assignatures comunes i tutories. Habitualment el desdoblament més nombrós es fa a l'aula.</w:t>
      </w:r>
    </w:p>
    <w:p w14:paraId="30654897" w14:textId="77777777" w:rsidR="003D3645" w:rsidRPr="00291E8B" w:rsidRDefault="000005AD">
      <w:pPr>
        <w:pStyle w:val="Ttulo3"/>
        <w:rPr>
          <w:lang w:val="ca-ES"/>
        </w:rPr>
      </w:pPr>
      <w:bookmarkStart w:id="27" w:name="_heading=h.q4ox689zahyb" w:colFirst="0" w:colLast="0"/>
      <w:bookmarkEnd w:id="27"/>
      <w:r w:rsidRPr="00291E8B">
        <w:rPr>
          <w:lang w:val="ca-ES"/>
        </w:rPr>
        <w:t>1.6.8. Aules de desdoblaments</w:t>
      </w:r>
    </w:p>
    <w:p w14:paraId="3AA3C26E" w14:textId="77777777" w:rsidR="003D3645" w:rsidRPr="00291E8B" w:rsidRDefault="000005AD" w:rsidP="35C2B0F3">
      <w:pPr>
        <w:rPr>
          <w:lang w:val="ca-ES"/>
        </w:rPr>
      </w:pPr>
      <w:r w:rsidRPr="00291E8B">
        <w:rPr>
          <w:lang w:val="ca-ES"/>
        </w:rPr>
        <w:t>Les aules més petites de la segona planta de l'IES que a més són de les més caloroses són utilitzades com a aules de desdoblaments.</w:t>
      </w:r>
    </w:p>
    <w:p w14:paraId="7F048A1D" w14:textId="77777777" w:rsidR="003D3645" w:rsidRPr="00291E8B" w:rsidRDefault="000005AD">
      <w:pPr>
        <w:pStyle w:val="Ttulo3"/>
        <w:rPr>
          <w:lang w:val="ca-ES"/>
        </w:rPr>
      </w:pPr>
      <w:bookmarkStart w:id="28" w:name="_heading=h.u20tr0udk64b" w:colFirst="0" w:colLast="0"/>
      <w:bookmarkEnd w:id="28"/>
      <w:r w:rsidRPr="00291E8B">
        <w:rPr>
          <w:lang w:val="ca-ES"/>
        </w:rPr>
        <w:t>1.6.9.- Aules de docència de Formació Professional</w:t>
      </w:r>
    </w:p>
    <w:p w14:paraId="1C78EFBD" w14:textId="77777777" w:rsidR="003D3645" w:rsidRPr="00291E8B" w:rsidRDefault="000005AD">
      <w:pPr>
        <w:rPr>
          <w:lang w:val="ca-ES"/>
        </w:rPr>
      </w:pPr>
      <w:r w:rsidRPr="00291E8B">
        <w:rPr>
          <w:lang w:val="ca-ES"/>
        </w:rPr>
        <w:t>Són aules assignades habitualment a un curs de Formació Professional a la família d'Informàtica o assignades a una família i torn en Administratiu i en Comerç.</w:t>
      </w:r>
    </w:p>
    <w:p w14:paraId="763FA138" w14:textId="77777777" w:rsidR="003D3645" w:rsidRPr="00291E8B" w:rsidRDefault="000005AD">
      <w:pPr>
        <w:pStyle w:val="Ttulo3"/>
        <w:rPr>
          <w:lang w:val="ca-ES"/>
        </w:rPr>
      </w:pPr>
      <w:bookmarkStart w:id="29" w:name="_heading=h.o1iv92hz6e3i" w:colFirst="0" w:colLast="0"/>
      <w:bookmarkEnd w:id="29"/>
      <w:r w:rsidRPr="00291E8B">
        <w:rPr>
          <w:lang w:val="ca-ES"/>
        </w:rPr>
        <w:t>1.6.10.- Aules TIC</w:t>
      </w:r>
    </w:p>
    <w:p w14:paraId="047087CC" w14:textId="77777777" w:rsidR="003D3645" w:rsidRPr="00291E8B" w:rsidRDefault="000005AD">
      <w:pPr>
        <w:rPr>
          <w:lang w:val="ca-ES"/>
        </w:rPr>
      </w:pPr>
      <w:r w:rsidRPr="00291E8B">
        <w:rPr>
          <w:lang w:val="ca-ES"/>
        </w:rPr>
        <w:t>Són aules per impartir les assignatures d'ESO i Batxillerat TIC o per a professors que necessiten recursos TIC i prefereixen portar els alumnes a una aula en comptes d'utilitzar el carretó de portàtils. Les aules TIC són utilitzades a la tarda com a aules de grup d'FP d'Informàtica.</w:t>
      </w:r>
    </w:p>
    <w:p w14:paraId="1D35541C" w14:textId="77777777" w:rsidR="003D3645" w:rsidRPr="00291E8B" w:rsidRDefault="000005AD">
      <w:pPr>
        <w:pStyle w:val="Ttulo3"/>
        <w:rPr>
          <w:lang w:val="ca-ES"/>
        </w:rPr>
      </w:pPr>
      <w:bookmarkStart w:id="30" w:name="_heading=h.zfeq0g1xt5i6" w:colFirst="0" w:colLast="0"/>
      <w:bookmarkEnd w:id="30"/>
      <w:r w:rsidRPr="00291E8B">
        <w:rPr>
          <w:lang w:val="ca-ES"/>
        </w:rPr>
        <w:t>1.6.11.- Recursos</w:t>
      </w:r>
    </w:p>
    <w:p w14:paraId="10FA2480" w14:textId="77777777" w:rsidR="003D3645" w:rsidRPr="00291E8B" w:rsidRDefault="000005AD">
      <w:pPr>
        <w:rPr>
          <w:lang w:val="ca-ES"/>
        </w:rPr>
      </w:pPr>
      <w:r w:rsidRPr="00291E8B">
        <w:rPr>
          <w:lang w:val="ca-ES"/>
        </w:rPr>
        <w:t xml:space="preserve">Les aules de docència de formació professional i d'ESO/Batxillerat disposen de carretons amb portàtils per si necessiten recursos TIC a l'aula. Aquests carrets seran assignats a principi de curs per prefectura d'estudis a una aula a determinades hores o bé estaran disponibles per a la reserva per part del professorat. Totes les aules disposen de connexió </w:t>
      </w:r>
      <w:proofErr w:type="spellStart"/>
      <w:r w:rsidRPr="00291E8B">
        <w:rPr>
          <w:lang w:val="ca-ES"/>
        </w:rPr>
        <w:t>wifi</w:t>
      </w:r>
      <w:proofErr w:type="spellEnd"/>
      <w:r w:rsidRPr="00291E8B">
        <w:rPr>
          <w:lang w:val="ca-ES"/>
        </w:rPr>
        <w:t xml:space="preserve"> i de PDI.</w:t>
      </w:r>
    </w:p>
    <w:p w14:paraId="02C126F8" w14:textId="77777777" w:rsidR="003D3645" w:rsidRPr="00291E8B" w:rsidRDefault="000005AD">
      <w:pPr>
        <w:pStyle w:val="Ttulo3"/>
        <w:rPr>
          <w:lang w:val="ca-ES"/>
        </w:rPr>
      </w:pPr>
      <w:bookmarkStart w:id="31" w:name="_heading=h.rjsce536ncju" w:colFirst="0" w:colLast="0"/>
      <w:bookmarkEnd w:id="31"/>
      <w:r w:rsidRPr="00291E8B">
        <w:rPr>
          <w:lang w:val="ca-ES"/>
        </w:rPr>
        <w:t>1.6.12.- Aula oberta</w:t>
      </w:r>
    </w:p>
    <w:p w14:paraId="192FBAD2" w14:textId="77777777" w:rsidR="003D3645" w:rsidRPr="00291E8B" w:rsidRDefault="000005AD" w:rsidP="35C2B0F3">
      <w:pPr>
        <w:rPr>
          <w:lang w:val="ca-ES"/>
        </w:rPr>
      </w:pPr>
      <w:r w:rsidRPr="00291E8B">
        <w:rPr>
          <w:lang w:val="ca-ES"/>
        </w:rPr>
        <w:t>Estem realitzant una experiència d'utilitzar una aula en una de les terrasses per poder realitzar algunes activitats o poder tenir un espai obert on fer reunions petites en un espai més a l'aire lliure i on poder fer celebracions amb una mica de càtering amb l'alumnat.</w:t>
      </w:r>
    </w:p>
    <w:p w14:paraId="6BB9E253" w14:textId="77777777" w:rsidR="003D3645" w:rsidRPr="00291E8B" w:rsidRDefault="003D3645">
      <w:pPr>
        <w:rPr>
          <w:lang w:val="ca-ES"/>
        </w:rPr>
      </w:pPr>
    </w:p>
    <w:p w14:paraId="6D8BDB76" w14:textId="77777777" w:rsidR="003D3645" w:rsidRPr="00291E8B" w:rsidRDefault="000005AD" w:rsidP="35C2B0F3">
      <w:pPr>
        <w:pStyle w:val="Ttulo3"/>
        <w:rPr>
          <w:lang w:val="ca-ES"/>
        </w:rPr>
      </w:pPr>
      <w:bookmarkStart w:id="32" w:name="_heading=h.68aa52conzsn"/>
      <w:bookmarkEnd w:id="32"/>
      <w:r w:rsidRPr="00291E8B">
        <w:rPr>
          <w:lang w:val="ca-ES"/>
        </w:rPr>
        <w:t>1.6.13.- Passadissos</w:t>
      </w:r>
    </w:p>
    <w:p w14:paraId="58572027" w14:textId="77777777" w:rsidR="003D3645" w:rsidRPr="00291E8B" w:rsidRDefault="000005AD">
      <w:pPr>
        <w:rPr>
          <w:lang w:val="ca-ES"/>
        </w:rPr>
      </w:pPr>
      <w:r w:rsidRPr="00291E8B">
        <w:rPr>
          <w:lang w:val="ca-ES"/>
        </w:rPr>
        <w:t xml:space="preserve">Els passadissos d'accés a la biblioteca i les amplades de la segona planta de l'IES Abastos s'han convertit en espais amb taules perquè els alumnes puguin realitzar activitats i feines allà o activitats de repàs </w:t>
      </w:r>
      <w:proofErr w:type="spellStart"/>
      <w:r w:rsidRPr="00291E8B">
        <w:rPr>
          <w:lang w:val="ca-ES"/>
        </w:rPr>
        <w:t>col·laboratiu</w:t>
      </w:r>
      <w:proofErr w:type="spellEnd"/>
      <w:r w:rsidRPr="00291E8B">
        <w:rPr>
          <w:lang w:val="ca-ES"/>
        </w:rPr>
        <w:t xml:space="preserve"> entre ells per millorar la convivència i els resultats. En aquests espais també està prohibit menjar i beure durant els patis. i que es mengi i begui en ells rep la mateixa sanció que menjar i beure a l'aula.</w:t>
      </w:r>
    </w:p>
    <w:p w14:paraId="23DE523C" w14:textId="77777777" w:rsidR="003D3645" w:rsidRPr="00291E8B" w:rsidRDefault="003D3645">
      <w:pPr>
        <w:rPr>
          <w:rFonts w:ascii="Lato" w:eastAsia="Lato" w:hAnsi="Lato" w:cs="Lato"/>
          <w:b/>
          <w:sz w:val="26"/>
          <w:szCs w:val="26"/>
          <w:lang w:val="ca-ES"/>
        </w:rPr>
      </w:pPr>
    </w:p>
    <w:p w14:paraId="7AC7B055" w14:textId="77777777" w:rsidR="003D3645" w:rsidRPr="00291E8B" w:rsidRDefault="000005AD">
      <w:pPr>
        <w:rPr>
          <w:rFonts w:ascii="Lato" w:eastAsia="Lato" w:hAnsi="Lato" w:cs="Lato"/>
          <w:b/>
          <w:sz w:val="26"/>
          <w:szCs w:val="26"/>
          <w:lang w:val="ca-ES"/>
        </w:rPr>
      </w:pPr>
      <w:r w:rsidRPr="00291E8B">
        <w:rPr>
          <w:rFonts w:ascii="Lato" w:eastAsia="Lato" w:hAnsi="Lato" w:cs="Lato"/>
          <w:b/>
          <w:sz w:val="26"/>
          <w:szCs w:val="26"/>
          <w:lang w:val="ca-ES"/>
        </w:rPr>
        <w:t>1.6.14.- Espais expositius</w:t>
      </w:r>
    </w:p>
    <w:p w14:paraId="675E5DF9" w14:textId="77777777" w:rsidR="003D3645" w:rsidRPr="00291E8B" w:rsidRDefault="000005AD">
      <w:pPr>
        <w:rPr>
          <w:lang w:val="ca-ES"/>
        </w:rPr>
      </w:pPr>
      <w:r w:rsidRPr="00291E8B">
        <w:rPr>
          <w:lang w:val="ca-ES"/>
        </w:rPr>
        <w:t xml:space="preserve">Determinem els següents espais expositius que cal reservar amb 20 dies d'antelació i tenir una durada màxima de 15 dies. Se sol·licita i comunica a </w:t>
      </w:r>
      <w:proofErr w:type="spellStart"/>
      <w:r w:rsidRPr="00291E8B">
        <w:rPr>
          <w:lang w:val="ca-ES"/>
        </w:rPr>
        <w:t>vicedirecció</w:t>
      </w:r>
      <w:proofErr w:type="spellEnd"/>
      <w:r w:rsidRPr="00291E8B">
        <w:rPr>
          <w:lang w:val="ca-ES"/>
        </w:rPr>
        <w:t xml:space="preserve">. Per això el professorat comunicarà la data </w:t>
      </w:r>
      <w:proofErr w:type="spellStart"/>
      <w:r w:rsidRPr="00291E8B">
        <w:rPr>
          <w:lang w:val="ca-ES"/>
        </w:rPr>
        <w:t>dinici</w:t>
      </w:r>
      <w:proofErr w:type="spellEnd"/>
      <w:r w:rsidRPr="00291E8B">
        <w:rPr>
          <w:lang w:val="ca-ES"/>
        </w:rPr>
        <w:t xml:space="preserve"> de </w:t>
      </w:r>
      <w:proofErr w:type="spellStart"/>
      <w:r w:rsidRPr="00291E8B">
        <w:rPr>
          <w:lang w:val="ca-ES"/>
        </w:rPr>
        <w:t>lexposició</w:t>
      </w:r>
      <w:proofErr w:type="spellEnd"/>
      <w:r w:rsidRPr="00291E8B">
        <w:rPr>
          <w:lang w:val="ca-ES"/>
        </w:rPr>
        <w:t xml:space="preserve">, la data de finalització i </w:t>
      </w:r>
      <w:proofErr w:type="spellStart"/>
      <w:r w:rsidRPr="00291E8B">
        <w:rPr>
          <w:lang w:val="ca-ES"/>
        </w:rPr>
        <w:t>lespai</w:t>
      </w:r>
      <w:proofErr w:type="spellEnd"/>
      <w:r w:rsidRPr="00291E8B">
        <w:rPr>
          <w:lang w:val="ca-ES"/>
        </w:rPr>
        <w:t xml:space="preserve"> que sol· licita. El professor o professora sol·licitant es compromet a col·locar l'exposició </w:t>
      </w:r>
      <w:proofErr w:type="spellStart"/>
      <w:r w:rsidRPr="00291E8B">
        <w:rPr>
          <w:lang w:val="ca-ES"/>
        </w:rPr>
        <w:t>ia</w:t>
      </w:r>
      <w:proofErr w:type="spellEnd"/>
      <w:r w:rsidRPr="00291E8B">
        <w:rPr>
          <w:lang w:val="ca-ES"/>
        </w:rPr>
        <w:t xml:space="preserve"> treure l'exposició quan finalitzi la data.</w:t>
      </w:r>
    </w:p>
    <w:p w14:paraId="52E56223" w14:textId="77777777" w:rsidR="003D3645" w:rsidRPr="00291E8B" w:rsidRDefault="003D3645">
      <w:pPr>
        <w:rPr>
          <w:lang w:val="ca-ES"/>
        </w:rPr>
      </w:pPr>
    </w:p>
    <w:p w14:paraId="481B5671" w14:textId="77777777" w:rsidR="003D3645" w:rsidRPr="00291E8B" w:rsidRDefault="000005AD">
      <w:pPr>
        <w:numPr>
          <w:ilvl w:val="0"/>
          <w:numId w:val="1"/>
        </w:numPr>
        <w:spacing w:after="0"/>
        <w:rPr>
          <w:lang w:val="ca-ES"/>
        </w:rPr>
      </w:pPr>
      <w:r w:rsidRPr="00291E8B">
        <w:rPr>
          <w:lang w:val="ca-ES"/>
        </w:rPr>
        <w:t>Vitrina dreta vestíbul</w:t>
      </w:r>
    </w:p>
    <w:p w14:paraId="1D5CA698" w14:textId="77777777" w:rsidR="003D3645" w:rsidRPr="00291E8B" w:rsidRDefault="000005AD">
      <w:pPr>
        <w:numPr>
          <w:ilvl w:val="0"/>
          <w:numId w:val="1"/>
        </w:numPr>
        <w:spacing w:after="0"/>
        <w:rPr>
          <w:lang w:val="ca-ES"/>
        </w:rPr>
      </w:pPr>
      <w:r w:rsidRPr="00291E8B">
        <w:rPr>
          <w:lang w:val="ca-ES"/>
        </w:rPr>
        <w:t>Passadís zona saló d'actes</w:t>
      </w:r>
    </w:p>
    <w:p w14:paraId="63790DA5" w14:textId="77777777" w:rsidR="003D3645" w:rsidRPr="00291E8B" w:rsidRDefault="000005AD">
      <w:pPr>
        <w:numPr>
          <w:ilvl w:val="0"/>
          <w:numId w:val="1"/>
        </w:numPr>
        <w:spacing w:after="0"/>
        <w:rPr>
          <w:lang w:val="ca-ES"/>
        </w:rPr>
      </w:pPr>
      <w:r w:rsidRPr="00291E8B">
        <w:rPr>
          <w:lang w:val="ca-ES"/>
        </w:rPr>
        <w:t>Taula expositiva sota la pantalla</w:t>
      </w:r>
    </w:p>
    <w:p w14:paraId="1810C2D3" w14:textId="77777777" w:rsidR="003D3645" w:rsidRPr="00291E8B" w:rsidRDefault="000005AD">
      <w:pPr>
        <w:numPr>
          <w:ilvl w:val="0"/>
          <w:numId w:val="1"/>
        </w:numPr>
        <w:spacing w:after="0"/>
        <w:rPr>
          <w:lang w:val="ca-ES"/>
        </w:rPr>
      </w:pPr>
      <w:r w:rsidRPr="00291E8B">
        <w:rPr>
          <w:lang w:val="ca-ES"/>
        </w:rPr>
        <w:t>Àrea de paret frontal a la dreta del vestíbul</w:t>
      </w:r>
    </w:p>
    <w:p w14:paraId="36CF4C3F" w14:textId="77777777" w:rsidR="003D3645" w:rsidRPr="00291E8B" w:rsidRDefault="000005AD">
      <w:pPr>
        <w:numPr>
          <w:ilvl w:val="0"/>
          <w:numId w:val="1"/>
        </w:numPr>
        <w:rPr>
          <w:lang w:val="ca-ES"/>
        </w:rPr>
      </w:pPr>
      <w:r w:rsidRPr="00291E8B">
        <w:rPr>
          <w:lang w:val="ca-ES"/>
        </w:rPr>
        <w:t>Passadissos 1r i 2n pis zona estudiants</w:t>
      </w:r>
    </w:p>
    <w:p w14:paraId="07547A01" w14:textId="77777777" w:rsidR="003D3645" w:rsidRPr="00291E8B" w:rsidRDefault="003D3645">
      <w:pPr>
        <w:ind w:left="720"/>
        <w:rPr>
          <w:lang w:val="ca-ES"/>
        </w:rPr>
      </w:pPr>
    </w:p>
    <w:p w14:paraId="65A12AEA" w14:textId="77777777" w:rsidR="003D3645" w:rsidRPr="00291E8B" w:rsidRDefault="000005AD">
      <w:pPr>
        <w:rPr>
          <w:lang w:val="ca-ES"/>
        </w:rPr>
      </w:pPr>
      <w:r w:rsidRPr="00291E8B">
        <w:rPr>
          <w:lang w:val="ca-ES"/>
        </w:rPr>
        <w:t>Al centre no s'admet cap tipus de cartells/anuncis amb referències polítiques.</w:t>
      </w:r>
    </w:p>
    <w:p w14:paraId="5043CB0F" w14:textId="77777777" w:rsidR="003D3645" w:rsidRPr="00291E8B" w:rsidRDefault="003D3645">
      <w:pPr>
        <w:rPr>
          <w:lang w:val="ca-ES"/>
        </w:rPr>
      </w:pPr>
    </w:p>
    <w:p w14:paraId="42920A24" w14:textId="77777777" w:rsidR="003D3645" w:rsidRPr="00291E8B" w:rsidRDefault="000005AD">
      <w:pPr>
        <w:rPr>
          <w:lang w:val="ca-ES"/>
        </w:rPr>
      </w:pPr>
      <w:r w:rsidRPr="00291E8B">
        <w:rPr>
          <w:lang w:val="ca-ES"/>
        </w:rPr>
        <w:t>Els sindicats disposaran d'un espai a la sala de professors per als vostres anuncis.</w:t>
      </w:r>
    </w:p>
    <w:p w14:paraId="07459315" w14:textId="77777777" w:rsidR="003D3645" w:rsidRPr="00291E8B" w:rsidRDefault="003D3645">
      <w:pPr>
        <w:rPr>
          <w:lang w:val="ca-ES"/>
        </w:rPr>
      </w:pPr>
    </w:p>
    <w:p w14:paraId="01116811"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33" w:name="_heading=h.2pnri5r900ri" w:colFirst="0" w:colLast="0"/>
      <w:bookmarkEnd w:id="33"/>
      <w:r w:rsidRPr="00291E8B">
        <w:rPr>
          <w:color w:val="008B8B"/>
          <w:sz w:val="24"/>
          <w:szCs w:val="24"/>
          <w:lang w:val="ca-ES"/>
        </w:rPr>
        <w:t>1.7.- Roba i complements</w:t>
      </w:r>
    </w:p>
    <w:p w14:paraId="6537F28F" w14:textId="77777777" w:rsidR="003D3645" w:rsidRPr="00291E8B" w:rsidRDefault="003D3645">
      <w:pPr>
        <w:rPr>
          <w:lang w:val="ca-ES"/>
        </w:rPr>
      </w:pPr>
    </w:p>
    <w:p w14:paraId="2EC30C66" w14:textId="77777777" w:rsidR="003D3645" w:rsidRPr="00291E8B" w:rsidRDefault="000005AD" w:rsidP="35C2B0F3">
      <w:pPr>
        <w:rPr>
          <w:lang w:val="ca-ES"/>
        </w:rPr>
      </w:pPr>
      <w:r w:rsidRPr="00291E8B">
        <w:rPr>
          <w:lang w:val="ca-ES"/>
        </w:rPr>
        <w:t>Els alumnes i les alumnes no han de portar gorres, tapaboques o peces similars que puguin impedir o dificultar la seva identificació llevat que conforme un abillament d'índole religiosa tal com estableix l'article 40.3.c) del Decret 195/2022, l'alumnat té dret al respecte a les conviccions ideològiques, religioses i morals. D'acord amb aquest dret, l'alumnat podrà fer servir indumentària i els elements característics de la seva ètnia o religió per accedir als centres educatius, sempre que no suposin un problema d'identificació personal o atemptin contra la dignitat de les altres persones. Apliquem el mateix criteri que s'usa quan una persona realitzarà els tràmits per a l'obtenció o la renovació del DNI.</w:t>
      </w:r>
    </w:p>
    <w:p w14:paraId="0CE9D491" w14:textId="77777777" w:rsidR="003D3645" w:rsidRPr="00291E8B" w:rsidRDefault="000005AD">
      <w:pPr>
        <w:rPr>
          <w:lang w:val="ca-ES"/>
        </w:rPr>
      </w:pPr>
      <w:r w:rsidRPr="00291E8B">
        <w:rPr>
          <w:lang w:val="ca-ES"/>
        </w:rPr>
        <w:t>També respectem allò que apareix a l'article 40.3.d) d'aquesta llei sobre vestimenta segons gènere.</w:t>
      </w:r>
    </w:p>
    <w:p w14:paraId="3703148E" w14:textId="77777777" w:rsidR="003D3645" w:rsidRPr="00291E8B" w:rsidRDefault="000005AD">
      <w:pPr>
        <w:rPr>
          <w:lang w:val="ca-ES"/>
        </w:rPr>
      </w:pPr>
      <w:r w:rsidRPr="00291E8B">
        <w:rPr>
          <w:lang w:val="ca-ES"/>
        </w:rPr>
        <w:t xml:space="preserve">Queda prohibida </w:t>
      </w:r>
      <w:proofErr w:type="spellStart"/>
      <w:r w:rsidRPr="00291E8B">
        <w:rPr>
          <w:lang w:val="ca-ES"/>
        </w:rPr>
        <w:t>lassistència</w:t>
      </w:r>
      <w:proofErr w:type="spellEnd"/>
      <w:r w:rsidRPr="00291E8B">
        <w:rPr>
          <w:lang w:val="ca-ES"/>
        </w:rPr>
        <w:t xml:space="preserve"> al centre amb xancletes per raons de seguretat i higiene.</w:t>
      </w:r>
    </w:p>
    <w:p w14:paraId="6DFB9E20" w14:textId="77777777" w:rsidR="003D3645" w:rsidRPr="00291E8B" w:rsidRDefault="003D3645">
      <w:pPr>
        <w:spacing w:after="0"/>
        <w:jc w:val="left"/>
        <w:rPr>
          <w:rFonts w:ascii="Times New Roman" w:eastAsia="Times New Roman" w:hAnsi="Times New Roman" w:cs="Times New Roman"/>
          <w:sz w:val="24"/>
          <w:szCs w:val="24"/>
          <w:lang w:val="ca-ES"/>
        </w:rPr>
      </w:pPr>
    </w:p>
    <w:p w14:paraId="4767B63E"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34" w:name="_heading=h.acoddwxbavmk" w:colFirst="0" w:colLast="0"/>
      <w:bookmarkEnd w:id="34"/>
      <w:r w:rsidRPr="00291E8B">
        <w:rPr>
          <w:color w:val="008B8B"/>
          <w:sz w:val="24"/>
          <w:szCs w:val="24"/>
          <w:lang w:val="ca-ES"/>
        </w:rPr>
        <w:t>1.8.- Utilització de dispositius mòbils al centre</w:t>
      </w:r>
    </w:p>
    <w:p w14:paraId="70DF9E56" w14:textId="77777777" w:rsidR="003D3645" w:rsidRPr="00291E8B" w:rsidRDefault="003D3645">
      <w:pPr>
        <w:rPr>
          <w:lang w:val="ca-ES"/>
        </w:rPr>
      </w:pPr>
    </w:p>
    <w:p w14:paraId="1D94DE4D" w14:textId="77777777" w:rsidR="003D3645" w:rsidRPr="00291E8B" w:rsidRDefault="000005AD">
      <w:pPr>
        <w:rPr>
          <w:lang w:val="ca-ES"/>
        </w:rPr>
      </w:pPr>
      <w:r w:rsidRPr="00291E8B">
        <w:rPr>
          <w:lang w:val="ca-ES"/>
        </w:rPr>
        <w:lastRenderedPageBreak/>
        <w:t>La utilització dels mòbils ve determinada per la RESOLUCIÓ de 17 d'abril de 2024 sobre determinats aspectes per a la regulació de l'ús de dispositius mòbils en centres educatius no universitaris sostinguts amb fons públics de la Comunitat Valenciana.</w:t>
      </w:r>
    </w:p>
    <w:p w14:paraId="450A35D8" w14:textId="77777777" w:rsidR="003D3645" w:rsidRPr="00291E8B" w:rsidRDefault="000005AD">
      <w:pPr>
        <w:rPr>
          <w:lang w:val="ca-ES"/>
        </w:rPr>
      </w:pPr>
      <w:r w:rsidRPr="00291E8B">
        <w:rPr>
          <w:lang w:val="ca-ES"/>
        </w:rPr>
        <w:t>Atès que la llei no distingeix entre majors i menors d'edat, aquesta resolució és aplicable independentment de la majoria d'edat de l'infractor.</w:t>
      </w:r>
    </w:p>
    <w:p w14:paraId="39D90892" w14:textId="77777777" w:rsidR="003D3645" w:rsidRPr="00291E8B" w:rsidRDefault="000005AD" w:rsidP="35C2B0F3">
      <w:pPr>
        <w:rPr>
          <w:lang w:val="ca-ES"/>
        </w:rPr>
      </w:pPr>
      <w:r w:rsidRPr="00291E8B">
        <w:rPr>
          <w:lang w:val="ca-ES"/>
        </w:rPr>
        <w:t xml:space="preserve">El professorat té prohibida la utilització de mòbils a l'aula i passadissos excepte per a la realització de tasques tals com a </w:t>
      </w:r>
      <w:proofErr w:type="spellStart"/>
      <w:r w:rsidRPr="00291E8B">
        <w:rPr>
          <w:lang w:val="ca-ES"/>
        </w:rPr>
        <w:t>impartició</w:t>
      </w:r>
      <w:proofErr w:type="spellEnd"/>
      <w:r w:rsidRPr="00291E8B">
        <w:rPr>
          <w:lang w:val="ca-ES"/>
        </w:rPr>
        <w:t xml:space="preserve"> de docència si aquest així ho decideix o passar faltes de classe.</w:t>
      </w:r>
    </w:p>
    <w:p w14:paraId="0C23FC75" w14:textId="77777777" w:rsidR="003D3645" w:rsidRPr="00291E8B" w:rsidRDefault="000005AD">
      <w:pPr>
        <w:rPr>
          <w:lang w:val="ca-ES"/>
        </w:rPr>
      </w:pPr>
      <w:r w:rsidRPr="00291E8B">
        <w:rPr>
          <w:lang w:val="ca-ES"/>
        </w:rPr>
        <w:t>L'alumnat signarà a principi de curs un document de compromís de no utilització de mòbils al centre. No haver lliurat aquest compromís signat no eximeix del seu compliment.</w:t>
      </w:r>
    </w:p>
    <w:p w14:paraId="6981C13B" w14:textId="77777777" w:rsidR="003D3645" w:rsidRPr="00291E8B" w:rsidRDefault="000005AD">
      <w:pPr>
        <w:rPr>
          <w:lang w:val="ca-ES"/>
        </w:rPr>
      </w:pPr>
      <w:r w:rsidRPr="00291E8B">
        <w:rPr>
          <w:lang w:val="ca-ES"/>
        </w:rPr>
        <w:t>En cas d'infringir la norma, el centre aplicarà el procediment de retirada, custòdia temporal i devolució. Determinem 3 moments de devolució dels dispositius mòbils per part sempre del titular de la línia.</w:t>
      </w:r>
    </w:p>
    <w:p w14:paraId="3230648B" w14:textId="77777777" w:rsidR="003D3645" w:rsidRPr="00291E8B" w:rsidRDefault="000005AD">
      <w:pPr>
        <w:numPr>
          <w:ilvl w:val="0"/>
          <w:numId w:val="18"/>
        </w:numPr>
        <w:spacing w:after="0"/>
        <w:rPr>
          <w:lang w:val="ca-ES"/>
        </w:rPr>
      </w:pPr>
      <w:r w:rsidRPr="00291E8B">
        <w:rPr>
          <w:lang w:val="ca-ES"/>
        </w:rPr>
        <w:t>Dimarts 17-19h</w:t>
      </w:r>
    </w:p>
    <w:p w14:paraId="14FA9952" w14:textId="77777777" w:rsidR="003D3645" w:rsidRPr="00291E8B" w:rsidRDefault="000005AD">
      <w:pPr>
        <w:numPr>
          <w:ilvl w:val="0"/>
          <w:numId w:val="18"/>
        </w:numPr>
        <w:rPr>
          <w:lang w:val="ca-ES"/>
        </w:rPr>
      </w:pPr>
      <w:r w:rsidRPr="00291E8B">
        <w:rPr>
          <w:lang w:val="ca-ES"/>
        </w:rPr>
        <w:t>Divendres 9-11h i 17-19h</w:t>
      </w:r>
    </w:p>
    <w:p w14:paraId="44E871BC" w14:textId="77777777" w:rsidR="003D3645" w:rsidRPr="00291E8B" w:rsidRDefault="003D3645">
      <w:pPr>
        <w:rPr>
          <w:lang w:val="ca-ES"/>
        </w:rPr>
      </w:pPr>
    </w:p>
    <w:p w14:paraId="144A5D23" w14:textId="77777777" w:rsidR="003D3645" w:rsidRPr="00291E8B" w:rsidRDefault="003D3645">
      <w:pPr>
        <w:rPr>
          <w:lang w:val="ca-ES"/>
        </w:rPr>
      </w:pPr>
    </w:p>
    <w:p w14:paraId="4F3FE69F" w14:textId="77777777" w:rsidR="003D3645" w:rsidRPr="00291E8B" w:rsidRDefault="000005AD">
      <w:pPr>
        <w:keepNext/>
        <w:keepLines/>
        <w:pBdr>
          <w:top w:val="nil"/>
          <w:left w:val="nil"/>
          <w:bottom w:val="nil"/>
          <w:right w:val="nil"/>
          <w:between w:val="nil"/>
        </w:pBdr>
        <w:spacing w:after="240"/>
        <w:jc w:val="left"/>
        <w:rPr>
          <w:color w:val="008B8B"/>
          <w:sz w:val="24"/>
          <w:szCs w:val="24"/>
          <w:lang w:val="ca-ES"/>
        </w:rPr>
      </w:pPr>
      <w:bookmarkStart w:id="35" w:name="_heading=h.8vjo6tvlckqb" w:colFirst="0" w:colLast="0"/>
      <w:bookmarkEnd w:id="35"/>
      <w:r w:rsidRPr="00291E8B">
        <w:rPr>
          <w:color w:val="008B8B"/>
          <w:sz w:val="24"/>
          <w:szCs w:val="24"/>
          <w:lang w:val="ca-ES"/>
        </w:rPr>
        <w:t xml:space="preserve">1.9.- Carta de compromís educatiu del centre amb les famílies de </w:t>
      </w:r>
      <w:proofErr w:type="spellStart"/>
      <w:r w:rsidRPr="00291E8B">
        <w:rPr>
          <w:color w:val="008B8B"/>
          <w:sz w:val="24"/>
          <w:szCs w:val="24"/>
          <w:lang w:val="ca-ES"/>
        </w:rPr>
        <w:t>lalumnat</w:t>
      </w:r>
      <w:proofErr w:type="spellEnd"/>
    </w:p>
    <w:p w14:paraId="2B582242" w14:textId="77777777" w:rsidR="003D3645" w:rsidRPr="00291E8B" w:rsidRDefault="000005AD">
      <w:pPr>
        <w:spacing w:before="240" w:after="240" w:line="276" w:lineRule="auto"/>
        <w:rPr>
          <w:lang w:val="ca-ES"/>
        </w:rPr>
      </w:pPr>
      <w:r w:rsidRPr="00291E8B">
        <w:rPr>
          <w:lang w:val="ca-ES"/>
        </w:rPr>
        <w:t xml:space="preserve">Els centres educatius, </w:t>
      </w:r>
      <w:proofErr w:type="spellStart"/>
      <w:r w:rsidRPr="00291E8B">
        <w:rPr>
          <w:lang w:val="ca-ES"/>
        </w:rPr>
        <w:t>dacord</w:t>
      </w:r>
      <w:proofErr w:type="spellEnd"/>
      <w:r w:rsidRPr="00291E8B">
        <w:rPr>
          <w:lang w:val="ca-ES"/>
        </w:rPr>
        <w:t xml:space="preserve"> amb allò que estableix </w:t>
      </w:r>
      <w:proofErr w:type="spellStart"/>
      <w:r w:rsidRPr="00291E8B">
        <w:rPr>
          <w:lang w:val="ca-ES"/>
        </w:rPr>
        <w:t>larticle</w:t>
      </w:r>
      <w:proofErr w:type="spellEnd"/>
      <w:r w:rsidRPr="00291E8B">
        <w:rPr>
          <w:lang w:val="ca-ES"/>
        </w:rPr>
        <w:t xml:space="preserve"> 74 del Decret 252/2019, de 29 de novembre, han de formular una carta de compromís educatiu amb les famílies.</w:t>
      </w:r>
    </w:p>
    <w:p w14:paraId="5A3C1EEB" w14:textId="77777777" w:rsidR="003D3645" w:rsidRPr="00291E8B" w:rsidRDefault="000005AD" w:rsidP="7FD8FCA9">
      <w:pPr>
        <w:spacing w:before="240" w:after="240" w:line="276" w:lineRule="auto"/>
        <w:rPr>
          <w:lang w:val="ca-ES"/>
        </w:rPr>
      </w:pPr>
      <w:r w:rsidRPr="00291E8B">
        <w:rPr>
          <w:lang w:val="ca-ES"/>
        </w:rPr>
        <w:t xml:space="preserve">La carta de compromís educatiu ha </w:t>
      </w:r>
      <w:proofErr w:type="spellStart"/>
      <w:r w:rsidRPr="00291E8B">
        <w:rPr>
          <w:lang w:val="ca-ES"/>
        </w:rPr>
        <w:t>dexpressar</w:t>
      </w:r>
      <w:proofErr w:type="spellEnd"/>
      <w:r w:rsidRPr="00291E8B">
        <w:rPr>
          <w:lang w:val="ca-ES"/>
        </w:rPr>
        <w:t xml:space="preserve"> els compromisos que el centre educatiu assumeix amb el conjunt de les famílies en relació amb els principis que la inspirin, i que han de ser els necessaris per garantir la cooperació entre les accions educatives de les famílies i el centre educatiu en un entorn de convivència, respecte i responsabilitat en el desenvolupament de les activitats educatives.</w:t>
      </w:r>
    </w:p>
    <w:p w14:paraId="4420E7FF" w14:textId="77777777" w:rsidR="003D3645" w:rsidRPr="00291E8B" w:rsidRDefault="000005AD" w:rsidP="35C2B0F3">
      <w:pPr>
        <w:spacing w:before="240" w:after="240" w:line="276" w:lineRule="auto"/>
        <w:rPr>
          <w:lang w:val="ca-ES"/>
        </w:rPr>
      </w:pPr>
      <w:r w:rsidRPr="00291E8B">
        <w:rPr>
          <w:lang w:val="ca-ES"/>
        </w:rPr>
        <w:t>Els continguts comuns de la carta de compromís educatiu seran elaborats pel centre i aprovats pel Consell Escolar i seran objecte de difusió als diferents sectors de la comunitat educativa.</w:t>
      </w:r>
    </w:p>
    <w:p w14:paraId="4B8030C0" w14:textId="77777777" w:rsidR="003D3645" w:rsidRPr="00291E8B" w:rsidRDefault="000005AD">
      <w:pPr>
        <w:spacing w:before="240" w:after="240" w:line="276" w:lineRule="auto"/>
        <w:rPr>
          <w:rFonts w:ascii="Times New Roman" w:eastAsia="Times New Roman" w:hAnsi="Times New Roman" w:cs="Times New Roman"/>
          <w:sz w:val="24"/>
          <w:szCs w:val="24"/>
          <w:lang w:val="ca-ES"/>
        </w:rPr>
      </w:pPr>
      <w:r w:rsidRPr="00291E8B">
        <w:rPr>
          <w:lang w:val="ca-ES"/>
        </w:rPr>
        <w:t>L'equip directiu del centre, en l'àmbit de la seva autonomia pedagògica i organitzativa, determinarà l'alumnat per al qual caldrà fer la signatura d'aquesta carta de compromís individualitzada per part de les famílies representants legals de l'alumnat i de la direcció del centre, que es podrà fer tant a petició dels representants legals de l'alumnat com del centre mateix, i de la qual en quedarà constància tant per a la família com per al mateix centre.</w:t>
      </w:r>
    </w:p>
    <w:p w14:paraId="738610EB" w14:textId="77777777" w:rsidR="003D3645" w:rsidRPr="00291E8B" w:rsidRDefault="003D3645">
      <w:pPr>
        <w:spacing w:after="0"/>
        <w:jc w:val="left"/>
        <w:rPr>
          <w:rFonts w:ascii="Times New Roman" w:eastAsia="Times New Roman" w:hAnsi="Times New Roman" w:cs="Times New Roman"/>
          <w:sz w:val="24"/>
          <w:szCs w:val="24"/>
          <w:lang w:val="ca-ES"/>
        </w:rPr>
      </w:pPr>
    </w:p>
    <w:p w14:paraId="637805D2" w14:textId="77777777" w:rsidR="003D3645" w:rsidRPr="00291E8B" w:rsidRDefault="003D3645">
      <w:pPr>
        <w:spacing w:after="0"/>
        <w:jc w:val="left"/>
        <w:rPr>
          <w:rFonts w:ascii="Times New Roman" w:eastAsia="Times New Roman" w:hAnsi="Times New Roman" w:cs="Times New Roman"/>
          <w:sz w:val="24"/>
          <w:szCs w:val="24"/>
          <w:lang w:val="ca-ES"/>
        </w:rPr>
      </w:pPr>
    </w:p>
    <w:p w14:paraId="15D5F203" w14:textId="77777777" w:rsidR="003D3645" w:rsidRPr="00291E8B" w:rsidRDefault="000005AD">
      <w:pPr>
        <w:keepNext/>
        <w:keepLines/>
        <w:pBdr>
          <w:top w:val="nil"/>
          <w:left w:val="nil"/>
          <w:bottom w:val="nil"/>
          <w:right w:val="nil"/>
          <w:between w:val="nil"/>
        </w:pBdr>
        <w:spacing w:after="0"/>
        <w:ind w:left="357" w:hanging="357"/>
        <w:jc w:val="left"/>
        <w:rPr>
          <w:rFonts w:ascii="Lato" w:eastAsia="Lato" w:hAnsi="Lato" w:cs="Lato"/>
          <w:color w:val="008B8B"/>
          <w:sz w:val="32"/>
          <w:szCs w:val="32"/>
          <w:lang w:val="ca-ES"/>
        </w:rPr>
      </w:pPr>
      <w:bookmarkStart w:id="36" w:name="_heading=h.2dux2348fl74" w:colFirst="0" w:colLast="0"/>
      <w:bookmarkEnd w:id="36"/>
      <w:r w:rsidRPr="00291E8B">
        <w:rPr>
          <w:rFonts w:ascii="Lato" w:eastAsia="Lato" w:hAnsi="Lato" w:cs="Lato"/>
          <w:color w:val="008B8B"/>
          <w:sz w:val="32"/>
          <w:szCs w:val="32"/>
          <w:lang w:val="ca-ES"/>
        </w:rPr>
        <w:t>2.- Incidències d'inici de curs</w:t>
      </w:r>
    </w:p>
    <w:p w14:paraId="463F29E8" w14:textId="77777777" w:rsidR="003D3645" w:rsidRPr="00291E8B" w:rsidRDefault="003D3645">
      <w:pPr>
        <w:rPr>
          <w:highlight w:val="yellow"/>
          <w:lang w:val="ca-ES"/>
        </w:rPr>
      </w:pPr>
    </w:p>
    <w:p w14:paraId="12E4C05B" w14:textId="77777777" w:rsidR="003D3645" w:rsidRPr="00291E8B" w:rsidRDefault="000005AD">
      <w:pPr>
        <w:rPr>
          <w:lang w:val="ca-ES"/>
        </w:rPr>
      </w:pPr>
      <w:r w:rsidRPr="00291E8B">
        <w:rPr>
          <w:lang w:val="ca-ES"/>
        </w:rPr>
        <w:t xml:space="preserve">Mentre els carnets no estiguin realitzats, no pot sortir del centre </w:t>
      </w:r>
      <w:proofErr w:type="spellStart"/>
      <w:r w:rsidRPr="00291E8B">
        <w:rPr>
          <w:lang w:val="ca-ES"/>
        </w:rPr>
        <w:t>lalumnat</w:t>
      </w:r>
      <w:proofErr w:type="spellEnd"/>
      <w:r w:rsidRPr="00291E8B">
        <w:rPr>
          <w:lang w:val="ca-ES"/>
        </w:rPr>
        <w:t xml:space="preserve"> que sigui menor de 18 anys llevat que disposi del carnet del curs anterior.</w:t>
      </w:r>
    </w:p>
    <w:p w14:paraId="11379956" w14:textId="77777777" w:rsidR="003D3645" w:rsidRPr="00291E8B" w:rsidRDefault="000005AD">
      <w:pPr>
        <w:rPr>
          <w:lang w:val="ca-ES"/>
        </w:rPr>
      </w:pPr>
      <w:r w:rsidRPr="00291E8B">
        <w:rPr>
          <w:lang w:val="ca-ES"/>
        </w:rPr>
        <w:lastRenderedPageBreak/>
        <w:t xml:space="preserve">La normativa </w:t>
      </w:r>
      <w:proofErr w:type="spellStart"/>
      <w:r w:rsidRPr="00291E8B">
        <w:rPr>
          <w:lang w:val="ca-ES"/>
        </w:rPr>
        <w:t>dentrada</w:t>
      </w:r>
      <w:proofErr w:type="spellEnd"/>
      <w:r w:rsidRPr="00291E8B">
        <w:rPr>
          <w:lang w:val="ca-ES"/>
        </w:rPr>
        <w:t xml:space="preserve"> i sortida del centre en horari escolar es manté vigent tot i que no tot </w:t>
      </w:r>
      <w:proofErr w:type="spellStart"/>
      <w:r w:rsidRPr="00291E8B">
        <w:rPr>
          <w:lang w:val="ca-ES"/>
        </w:rPr>
        <w:t>lalumnat</w:t>
      </w:r>
      <w:proofErr w:type="spellEnd"/>
      <w:r w:rsidRPr="00291E8B">
        <w:rPr>
          <w:lang w:val="ca-ES"/>
        </w:rPr>
        <w:t xml:space="preserve"> disposa encara del carnet </w:t>
      </w:r>
      <w:proofErr w:type="spellStart"/>
      <w:r w:rsidRPr="00291E8B">
        <w:rPr>
          <w:lang w:val="ca-ES"/>
        </w:rPr>
        <w:t>identificatiu</w:t>
      </w:r>
      <w:proofErr w:type="spellEnd"/>
      <w:r w:rsidRPr="00291E8B">
        <w:rPr>
          <w:lang w:val="ca-ES"/>
        </w:rPr>
        <w:t xml:space="preserve"> corresponent.</w:t>
      </w:r>
    </w:p>
    <w:p w14:paraId="552DD940" w14:textId="77777777" w:rsidR="003D3645" w:rsidRPr="00291E8B" w:rsidRDefault="000005AD">
      <w:pPr>
        <w:rPr>
          <w:lang w:val="ca-ES"/>
        </w:rPr>
      </w:pPr>
      <w:r w:rsidRPr="00291E8B">
        <w:rPr>
          <w:lang w:val="ca-ES"/>
        </w:rPr>
        <w:t xml:space="preserve">Durant els dies previs a la data </w:t>
      </w:r>
      <w:proofErr w:type="spellStart"/>
      <w:r w:rsidRPr="00291E8B">
        <w:rPr>
          <w:lang w:val="ca-ES"/>
        </w:rPr>
        <w:t>dinici</w:t>
      </w:r>
      <w:proofErr w:type="spellEnd"/>
      <w:r w:rsidRPr="00291E8B">
        <w:rPr>
          <w:lang w:val="ca-ES"/>
        </w:rPr>
        <w:t xml:space="preserve"> de les activitats escolars, les direccions dels centres educatius comunicaran a les inspeccions territorials </w:t>
      </w:r>
      <w:proofErr w:type="spellStart"/>
      <w:r w:rsidRPr="00291E8B">
        <w:rPr>
          <w:lang w:val="ca-ES"/>
        </w:rPr>
        <w:t>deducació</w:t>
      </w:r>
      <w:proofErr w:type="spellEnd"/>
      <w:r w:rsidRPr="00291E8B">
        <w:rPr>
          <w:lang w:val="ca-ES"/>
        </w:rPr>
        <w:t xml:space="preserve"> les incidències i necessitats dels centres que puguin dificultar que </w:t>
      </w:r>
      <w:proofErr w:type="spellStart"/>
      <w:r w:rsidRPr="00291E8B">
        <w:rPr>
          <w:lang w:val="ca-ES"/>
        </w:rPr>
        <w:t>linici</w:t>
      </w:r>
      <w:proofErr w:type="spellEnd"/>
      <w:r w:rsidRPr="00291E8B">
        <w:rPr>
          <w:lang w:val="ca-ES"/>
        </w:rPr>
        <w:t xml:space="preserve"> de curs es desenvolupi amb normalitat, als efectes que la Inspecció </w:t>
      </w:r>
      <w:proofErr w:type="spellStart"/>
      <w:r w:rsidRPr="00291E8B">
        <w:rPr>
          <w:lang w:val="ca-ES"/>
        </w:rPr>
        <w:t>dEducació</w:t>
      </w:r>
      <w:proofErr w:type="spellEnd"/>
      <w:r w:rsidRPr="00291E8B">
        <w:rPr>
          <w:lang w:val="ca-ES"/>
        </w:rPr>
        <w:t xml:space="preserve"> pugui realitzar actuacions </w:t>
      </w:r>
      <w:proofErr w:type="spellStart"/>
      <w:r w:rsidRPr="00291E8B">
        <w:rPr>
          <w:lang w:val="ca-ES"/>
        </w:rPr>
        <w:t>dassessorament</w:t>
      </w:r>
      <w:proofErr w:type="spellEnd"/>
      <w:r w:rsidRPr="00291E8B">
        <w:rPr>
          <w:lang w:val="ca-ES"/>
        </w:rPr>
        <w:t xml:space="preserve">, de suport i supervisió. tal com indica </w:t>
      </w:r>
      <w:proofErr w:type="spellStart"/>
      <w:r w:rsidRPr="00291E8B">
        <w:rPr>
          <w:lang w:val="ca-ES"/>
        </w:rPr>
        <w:t>lordre</w:t>
      </w:r>
      <w:proofErr w:type="spellEnd"/>
      <w:r w:rsidRPr="00291E8B">
        <w:rPr>
          <w:lang w:val="ca-ES"/>
        </w:rPr>
        <w:t xml:space="preserve"> </w:t>
      </w:r>
      <w:proofErr w:type="spellStart"/>
      <w:r w:rsidRPr="00291E8B">
        <w:rPr>
          <w:lang w:val="ca-ES"/>
        </w:rPr>
        <w:t>dinici</w:t>
      </w:r>
      <w:proofErr w:type="spellEnd"/>
      <w:r w:rsidRPr="00291E8B">
        <w:rPr>
          <w:lang w:val="ca-ES"/>
        </w:rPr>
        <w:t xml:space="preserve"> de curs.</w:t>
      </w:r>
    </w:p>
    <w:p w14:paraId="4BDEEF8C" w14:textId="77777777" w:rsidR="003D3645" w:rsidRPr="00291E8B" w:rsidRDefault="000005AD">
      <w:pPr>
        <w:rPr>
          <w:lang w:val="ca-ES"/>
        </w:rPr>
      </w:pPr>
      <w:r w:rsidRPr="00291E8B">
        <w:rPr>
          <w:lang w:val="ca-ES"/>
        </w:rPr>
        <w:t>Al batxillerat, quan hi ha vacants, es truca a les famílies que estan en llista d'espera i les sol·licituds fora de termini. perquè coneguin que tenen places disponibles per a la matrícula</w:t>
      </w:r>
    </w:p>
    <w:p w14:paraId="154825F4" w14:textId="77777777" w:rsidR="003D3645" w:rsidRPr="00291E8B" w:rsidRDefault="000005AD">
      <w:pPr>
        <w:rPr>
          <w:lang w:val="ca-ES"/>
        </w:rPr>
      </w:pPr>
      <w:r w:rsidRPr="00291E8B">
        <w:rPr>
          <w:lang w:val="ca-ES"/>
        </w:rPr>
        <w:t xml:space="preserve">En el cas d'FP, en les tres etapes tant en modalitat presencial com </w:t>
      </w:r>
      <w:proofErr w:type="spellStart"/>
      <w:r w:rsidRPr="00291E8B">
        <w:rPr>
          <w:lang w:val="ca-ES"/>
        </w:rPr>
        <w:t>semipresencial</w:t>
      </w:r>
      <w:proofErr w:type="spellEnd"/>
      <w:r w:rsidRPr="00291E8B">
        <w:rPr>
          <w:lang w:val="ca-ES"/>
        </w:rPr>
        <w:t>, atesa la dificultat de trucar telefònicament a tothom, es fa una crida de vacants amb 48 hores d'antelació per a l'alumnat que es troba a la llista d'espera. Aquesta crida és publicada a la nostra web</w:t>
      </w:r>
    </w:p>
    <w:p w14:paraId="4FB54825" w14:textId="77777777" w:rsidR="003D3645" w:rsidRPr="00291E8B" w:rsidRDefault="000005AD">
      <w:pPr>
        <w:rPr>
          <w:lang w:val="ca-ES"/>
        </w:rPr>
      </w:pPr>
      <w:r w:rsidRPr="00291E8B">
        <w:rPr>
          <w:lang w:val="ca-ES"/>
        </w:rPr>
        <w:t xml:space="preserve">En qualsevol acte </w:t>
      </w:r>
      <w:proofErr w:type="spellStart"/>
      <w:r w:rsidRPr="00291E8B">
        <w:rPr>
          <w:lang w:val="ca-ES"/>
        </w:rPr>
        <w:t>dadjudicació</w:t>
      </w:r>
      <w:proofErr w:type="spellEnd"/>
      <w:r w:rsidRPr="00291E8B">
        <w:rPr>
          <w:lang w:val="ca-ES"/>
        </w:rPr>
        <w:t xml:space="preserve"> es respecta </w:t>
      </w:r>
      <w:proofErr w:type="spellStart"/>
      <w:r w:rsidRPr="00291E8B">
        <w:rPr>
          <w:lang w:val="ca-ES"/>
        </w:rPr>
        <w:t>lordre</w:t>
      </w:r>
      <w:proofErr w:type="spellEnd"/>
      <w:r w:rsidRPr="00291E8B">
        <w:rPr>
          <w:lang w:val="ca-ES"/>
        </w:rPr>
        <w:t xml:space="preserve"> de llista </w:t>
      </w:r>
      <w:proofErr w:type="spellStart"/>
      <w:r w:rsidRPr="00291E8B">
        <w:rPr>
          <w:lang w:val="ca-ES"/>
        </w:rPr>
        <w:t>despera</w:t>
      </w:r>
      <w:proofErr w:type="spellEnd"/>
      <w:r w:rsidRPr="00291E8B">
        <w:rPr>
          <w:lang w:val="ca-ES"/>
        </w:rPr>
        <w:t xml:space="preserve"> i la quota </w:t>
      </w:r>
      <w:proofErr w:type="spellStart"/>
      <w:r w:rsidRPr="00291E8B">
        <w:rPr>
          <w:lang w:val="ca-ES"/>
        </w:rPr>
        <w:t>dentrada</w:t>
      </w:r>
      <w:proofErr w:type="spellEnd"/>
      <w:r w:rsidRPr="00291E8B">
        <w:rPr>
          <w:lang w:val="ca-ES"/>
        </w:rPr>
        <w:t>, passant a una altra quota quan no hi ha suficients alumnes.</w:t>
      </w:r>
    </w:p>
    <w:p w14:paraId="3B7B4B86" w14:textId="77777777" w:rsidR="003D3645" w:rsidRPr="00291E8B" w:rsidRDefault="003D3645">
      <w:pPr>
        <w:spacing w:after="0"/>
        <w:jc w:val="left"/>
        <w:rPr>
          <w:sz w:val="24"/>
          <w:szCs w:val="24"/>
          <w:lang w:val="ca-ES"/>
        </w:rPr>
      </w:pPr>
    </w:p>
    <w:p w14:paraId="3A0FF5F2" w14:textId="77777777" w:rsidR="003D3645" w:rsidRPr="00291E8B" w:rsidRDefault="003D3645">
      <w:pPr>
        <w:spacing w:after="0"/>
        <w:jc w:val="left"/>
        <w:rPr>
          <w:rFonts w:ascii="Times New Roman" w:eastAsia="Times New Roman" w:hAnsi="Times New Roman" w:cs="Times New Roman"/>
          <w:sz w:val="24"/>
          <w:szCs w:val="24"/>
          <w:lang w:val="ca-ES"/>
        </w:rPr>
      </w:pPr>
    </w:p>
    <w:p w14:paraId="2D82C5C7" w14:textId="77777777" w:rsidR="003D3645" w:rsidRPr="00291E8B" w:rsidRDefault="000005AD">
      <w:pPr>
        <w:keepNext/>
        <w:keepLines/>
        <w:pBdr>
          <w:top w:val="nil"/>
          <w:left w:val="nil"/>
          <w:bottom w:val="nil"/>
          <w:right w:val="nil"/>
          <w:between w:val="nil"/>
        </w:pBdr>
        <w:spacing w:after="240"/>
        <w:ind w:left="357" w:hanging="357"/>
        <w:jc w:val="left"/>
        <w:rPr>
          <w:rFonts w:ascii="Lato" w:eastAsia="Lato" w:hAnsi="Lato" w:cs="Lato"/>
          <w:color w:val="008B8B"/>
          <w:sz w:val="32"/>
          <w:szCs w:val="32"/>
          <w:lang w:val="ca-ES"/>
        </w:rPr>
      </w:pPr>
      <w:bookmarkStart w:id="37" w:name="_heading=h.8k4nrljkz80t" w:colFirst="0" w:colLast="0"/>
      <w:bookmarkEnd w:id="37"/>
      <w:r w:rsidRPr="00291E8B">
        <w:rPr>
          <w:rFonts w:ascii="Lato" w:eastAsia="Lato" w:hAnsi="Lato" w:cs="Lato"/>
          <w:color w:val="008B8B"/>
          <w:sz w:val="32"/>
          <w:szCs w:val="32"/>
          <w:lang w:val="ca-ES"/>
        </w:rPr>
        <w:t>3.- Accés al centre</w:t>
      </w:r>
    </w:p>
    <w:p w14:paraId="661D77B3" w14:textId="77777777" w:rsidR="003D3645" w:rsidRPr="00291E8B" w:rsidRDefault="000005AD">
      <w:pPr>
        <w:keepNext/>
        <w:keepLines/>
        <w:pBdr>
          <w:top w:val="nil"/>
          <w:left w:val="nil"/>
          <w:bottom w:val="nil"/>
          <w:right w:val="nil"/>
          <w:between w:val="nil"/>
        </w:pBdr>
        <w:spacing w:after="240"/>
        <w:ind w:left="357" w:hanging="357"/>
        <w:jc w:val="left"/>
        <w:rPr>
          <w:color w:val="008B8B"/>
          <w:sz w:val="24"/>
          <w:szCs w:val="24"/>
          <w:lang w:val="ca-ES"/>
        </w:rPr>
      </w:pPr>
      <w:bookmarkStart w:id="38" w:name="_heading=h.oiv24qwsok2w" w:colFirst="0" w:colLast="0"/>
      <w:bookmarkEnd w:id="38"/>
      <w:r w:rsidRPr="00291E8B">
        <w:rPr>
          <w:color w:val="008B8B"/>
          <w:sz w:val="24"/>
          <w:szCs w:val="24"/>
          <w:lang w:val="ca-ES"/>
        </w:rPr>
        <w:t>3.1. Entrades i sortides</w:t>
      </w:r>
    </w:p>
    <w:p w14:paraId="6A1E27B2" w14:textId="77777777" w:rsidR="003D3645" w:rsidRPr="00291E8B" w:rsidRDefault="000005AD">
      <w:pPr>
        <w:rPr>
          <w:lang w:val="ca-ES"/>
        </w:rPr>
      </w:pPr>
      <w:r w:rsidRPr="00291E8B">
        <w:rPr>
          <w:lang w:val="ca-ES"/>
        </w:rPr>
        <w:t xml:space="preserve">1. L'hora d'entrada a l'IES Abastos és a les 7.55. Els retards continuats es tracten </w:t>
      </w:r>
      <w:proofErr w:type="spellStart"/>
      <w:r w:rsidRPr="00291E8B">
        <w:rPr>
          <w:lang w:val="ca-ES"/>
        </w:rPr>
        <w:t>dacord</w:t>
      </w:r>
      <w:proofErr w:type="spellEnd"/>
      <w:r w:rsidRPr="00291E8B">
        <w:rPr>
          <w:lang w:val="ca-ES"/>
        </w:rPr>
        <w:t xml:space="preserve"> amb la normativa i són motiu de sanció.</w:t>
      </w:r>
    </w:p>
    <w:p w14:paraId="71D766B6" w14:textId="77777777" w:rsidR="003D3645" w:rsidRPr="00291E8B" w:rsidRDefault="000005AD">
      <w:pPr>
        <w:rPr>
          <w:lang w:val="ca-ES"/>
        </w:rPr>
      </w:pPr>
      <w:r w:rsidRPr="00291E8B">
        <w:rPr>
          <w:lang w:val="ca-ES"/>
        </w:rPr>
        <w:t xml:space="preserve">2. La sortida del centre és a les 13.55 per a l'alumnat de 1r i 2n d'ESO cada dia i la resta de grups, segons l'organització del centre, poden sortir a les 13.55 </w:t>
      </w:r>
      <w:proofErr w:type="spellStart"/>
      <w:r w:rsidRPr="00291E8B">
        <w:rPr>
          <w:lang w:val="ca-ES"/>
        </w:rPr>
        <w:t>oa</w:t>
      </w:r>
      <w:proofErr w:type="spellEnd"/>
      <w:r w:rsidRPr="00291E8B">
        <w:rPr>
          <w:lang w:val="ca-ES"/>
        </w:rPr>
        <w:t xml:space="preserve"> les 15.00. Per a l'alumnat de FP del torn de tarda aquesta sortida oscil·la entre les 20.50 i les 21.55 de dilluns a dijous i divendres a les 20.00.</w:t>
      </w:r>
    </w:p>
    <w:p w14:paraId="2F8AA44D" w14:textId="77777777" w:rsidR="003D3645" w:rsidRPr="00291E8B" w:rsidRDefault="000005AD">
      <w:pPr>
        <w:rPr>
          <w:lang w:val="ca-ES"/>
        </w:rPr>
      </w:pPr>
      <w:r w:rsidRPr="00291E8B">
        <w:rPr>
          <w:lang w:val="ca-ES"/>
        </w:rPr>
        <w:t xml:space="preserve">3. </w:t>
      </w:r>
      <w:proofErr w:type="spellStart"/>
      <w:r w:rsidRPr="00291E8B">
        <w:rPr>
          <w:lang w:val="ca-ES"/>
        </w:rPr>
        <w:t>Lalumnat</w:t>
      </w:r>
      <w:proofErr w:type="spellEnd"/>
      <w:r w:rsidRPr="00291E8B">
        <w:rPr>
          <w:lang w:val="ca-ES"/>
        </w:rPr>
        <w:t xml:space="preserve"> menor </w:t>
      </w:r>
      <w:proofErr w:type="spellStart"/>
      <w:r w:rsidRPr="00291E8B">
        <w:rPr>
          <w:lang w:val="ca-ES"/>
        </w:rPr>
        <w:t>dedat</w:t>
      </w:r>
      <w:proofErr w:type="spellEnd"/>
      <w:r w:rsidRPr="00291E8B">
        <w:rPr>
          <w:lang w:val="ca-ES"/>
        </w:rPr>
        <w:t xml:space="preserve"> de </w:t>
      </w:r>
      <w:proofErr w:type="spellStart"/>
      <w:r w:rsidRPr="00291E8B">
        <w:rPr>
          <w:lang w:val="ca-ES"/>
        </w:rPr>
        <w:t>lESO</w:t>
      </w:r>
      <w:proofErr w:type="spellEnd"/>
      <w:r w:rsidRPr="00291E8B">
        <w:rPr>
          <w:lang w:val="ca-ES"/>
        </w:rPr>
        <w:t xml:space="preserve"> no pot sortir del centre fora </w:t>
      </w:r>
      <w:proofErr w:type="spellStart"/>
      <w:r w:rsidRPr="00291E8B">
        <w:rPr>
          <w:lang w:val="ca-ES"/>
        </w:rPr>
        <w:t>daquest</w:t>
      </w:r>
      <w:proofErr w:type="spellEnd"/>
      <w:r w:rsidRPr="00291E8B">
        <w:rPr>
          <w:lang w:val="ca-ES"/>
        </w:rPr>
        <w:t xml:space="preserve"> horari sense acompanyament </w:t>
      </w:r>
      <w:proofErr w:type="spellStart"/>
      <w:r w:rsidRPr="00291E8B">
        <w:rPr>
          <w:lang w:val="ca-ES"/>
        </w:rPr>
        <w:t>dun</w:t>
      </w:r>
      <w:proofErr w:type="spellEnd"/>
      <w:r w:rsidRPr="00291E8B">
        <w:rPr>
          <w:lang w:val="ca-ES"/>
        </w:rPr>
        <w:t xml:space="preserve"> familiar o persona autoritzada i sota el control del professorat de guàrdia. L'alumnat menor d'edat de batxillerat o FP només pot sortir als patis i en cas de ser en un moment diferent ho farà sota les mateixes condicions que l'alumnat d'ESO.</w:t>
      </w:r>
    </w:p>
    <w:p w14:paraId="3FDEF157" w14:textId="77777777" w:rsidR="003D3645" w:rsidRPr="00291E8B" w:rsidRDefault="000005AD">
      <w:pPr>
        <w:rPr>
          <w:lang w:val="ca-ES"/>
        </w:rPr>
      </w:pPr>
      <w:r w:rsidRPr="00291E8B">
        <w:rPr>
          <w:lang w:val="ca-ES"/>
        </w:rPr>
        <w:t>L'horari dels patis queda establert al matí de 10.40 a 11.10 (primer pati del matí) i de 13.55 a 14.05 (2n pati). El pati en horari de tardes queda establert de 17:45 a 18:05 (primer pati de tardes) i entre les 20:50 i les 21:00 (2n pati de tardes).</w:t>
      </w:r>
    </w:p>
    <w:p w14:paraId="5630AD66" w14:textId="77777777" w:rsidR="003D3645" w:rsidRPr="00291E8B" w:rsidRDefault="003D3645">
      <w:pPr>
        <w:spacing w:after="0"/>
        <w:jc w:val="left"/>
        <w:rPr>
          <w:rFonts w:ascii="Times New Roman" w:eastAsia="Times New Roman" w:hAnsi="Times New Roman" w:cs="Times New Roman"/>
          <w:sz w:val="24"/>
          <w:szCs w:val="24"/>
          <w:lang w:val="ca-ES"/>
        </w:rPr>
      </w:pPr>
    </w:p>
    <w:p w14:paraId="2359BC62" w14:textId="77777777" w:rsidR="003D3645" w:rsidRPr="00291E8B" w:rsidRDefault="000005AD" w:rsidP="35C2B0F3">
      <w:pPr>
        <w:keepNext/>
        <w:keepLines/>
        <w:pBdr>
          <w:top w:val="nil"/>
          <w:left w:val="nil"/>
          <w:bottom w:val="nil"/>
          <w:right w:val="nil"/>
          <w:between w:val="nil"/>
        </w:pBdr>
        <w:spacing w:after="240"/>
        <w:ind w:left="357" w:hanging="357"/>
        <w:jc w:val="left"/>
        <w:rPr>
          <w:color w:val="008B8B"/>
          <w:sz w:val="24"/>
          <w:szCs w:val="24"/>
          <w:lang w:val="ca-ES"/>
        </w:rPr>
      </w:pPr>
      <w:bookmarkStart w:id="39" w:name="_heading=h.wh8uxz2h746v"/>
      <w:bookmarkEnd w:id="39"/>
      <w:r w:rsidRPr="00291E8B">
        <w:rPr>
          <w:color w:val="008B8B"/>
          <w:sz w:val="24"/>
          <w:szCs w:val="24"/>
          <w:lang w:val="ca-ES"/>
        </w:rPr>
        <w:t>3.2.- Carnet Escolar</w:t>
      </w:r>
    </w:p>
    <w:p w14:paraId="0DB0875A" w14:textId="77777777" w:rsidR="003D3645" w:rsidRPr="00291E8B" w:rsidRDefault="000005AD">
      <w:pPr>
        <w:rPr>
          <w:lang w:val="ca-ES"/>
        </w:rPr>
      </w:pPr>
      <w:r w:rsidRPr="00291E8B">
        <w:rPr>
          <w:lang w:val="ca-ES"/>
        </w:rPr>
        <w:t>L'alumnat haurà de portar sempre el carnet escolar des de la confecció i l'expedició. Aquest document permet identificar-los a l'hora d'entrar i sortir del centre. Haurà de mostrar-ho quan se li sol·liciti per part de qualsevol membre del professorat o del personal no docent. El carnet té validesa per a tota l'etapa educativa. Fins a l'expedició del carnet de l'etapa, l'alumnat ha de portar el carnet de l'etapa anterior. En cas de ser un alumne nou, s'haurà d'identificar amb el DNI si és més gran de 14 anys. No s'admetrà la presentació de fotografies d'un carnet escolar o DNI al mòbil.</w:t>
      </w:r>
    </w:p>
    <w:p w14:paraId="0331AD68" w14:textId="77777777" w:rsidR="003D3645" w:rsidRPr="00291E8B" w:rsidRDefault="000005AD">
      <w:pPr>
        <w:rPr>
          <w:lang w:val="ca-ES"/>
        </w:rPr>
      </w:pPr>
      <w:r w:rsidRPr="00291E8B">
        <w:rPr>
          <w:lang w:val="ca-ES"/>
        </w:rPr>
        <w:t xml:space="preserve">En cas que l'alumne perdi el carnet, es cobrarà la quantitat de 5€ per la reposició del carnet i serà donat a l'alumne que l'ha perdut en el termini d'una setmana. Entenem que el </w:t>
      </w:r>
      <w:r w:rsidRPr="00291E8B">
        <w:rPr>
          <w:lang w:val="ca-ES"/>
        </w:rPr>
        <w:lastRenderedPageBreak/>
        <w:t xml:space="preserve">pagament </w:t>
      </w:r>
      <w:proofErr w:type="spellStart"/>
      <w:r w:rsidRPr="00291E8B">
        <w:rPr>
          <w:lang w:val="ca-ES"/>
        </w:rPr>
        <w:t>d‟un</w:t>
      </w:r>
      <w:proofErr w:type="spellEnd"/>
      <w:r w:rsidRPr="00291E8B">
        <w:rPr>
          <w:lang w:val="ca-ES"/>
        </w:rPr>
        <w:t xml:space="preserve"> carnet és per </w:t>
      </w:r>
      <w:proofErr w:type="spellStart"/>
      <w:r w:rsidRPr="00291E8B">
        <w:rPr>
          <w:lang w:val="ca-ES"/>
        </w:rPr>
        <w:t>l‟expedició</w:t>
      </w:r>
      <w:proofErr w:type="spellEnd"/>
      <w:r w:rsidRPr="00291E8B">
        <w:rPr>
          <w:lang w:val="ca-ES"/>
        </w:rPr>
        <w:t xml:space="preserve"> inicial cada 2 anys repartit en el termini de 2 cursos (una etapa), i no per totes les pèrdues de carnet posteriors.</w:t>
      </w:r>
    </w:p>
    <w:p w14:paraId="51BC9DB4" w14:textId="77777777" w:rsidR="003D3645" w:rsidRPr="00291E8B" w:rsidRDefault="000005AD">
      <w:pPr>
        <w:rPr>
          <w:lang w:val="ca-ES"/>
        </w:rPr>
      </w:pPr>
      <w:r w:rsidRPr="00291E8B">
        <w:rPr>
          <w:lang w:val="ca-ES"/>
        </w:rPr>
        <w:t>En cas que se li hagi robat, l'alumne haurà d'aportar la documentació de la denúncia del robatori a la policia perquè se'l restitueixi per un cost gratuït.</w:t>
      </w:r>
    </w:p>
    <w:p w14:paraId="6E6BB84F" w14:textId="77777777" w:rsidR="003D3645" w:rsidRPr="00291E8B" w:rsidRDefault="000005AD">
      <w:pPr>
        <w:rPr>
          <w:lang w:val="ca-ES"/>
        </w:rPr>
      </w:pPr>
      <w:r w:rsidRPr="00291E8B">
        <w:rPr>
          <w:lang w:val="ca-ES"/>
        </w:rPr>
        <w:t>En cas que iniciada ja la identificació al torn a través de carnet, l'alumnat de l'ESO no aporti el carnet a l'entrada, se li permetrà l'entrada prèvia identificació per part d'un empleat del centre amonestant-lo amb una falta lleu. Per cada 3 faltes lleus acumulades per absència de carnet, l'alumne serà considerat amb una falta greu i serà sancionat de quedar-se 1h en finalitzar la jornada lectiva a l'aula de convivències fent tasques.</w:t>
      </w:r>
    </w:p>
    <w:p w14:paraId="070F7F35" w14:textId="77777777" w:rsidR="003D3645" w:rsidRPr="00291E8B" w:rsidRDefault="000005AD">
      <w:pPr>
        <w:rPr>
          <w:lang w:val="ca-ES"/>
        </w:rPr>
      </w:pPr>
      <w:r w:rsidRPr="00291E8B">
        <w:rPr>
          <w:lang w:val="ca-ES"/>
        </w:rPr>
        <w:t>L'alumnat d'altres etapes haurà de tornar al seu domicili pel carnet. En cas de no voler l'alumne tornar al seu domicili, es podrà procedir igual que amb l'alumnat de l'ESO, amonestant-lo també amb una falta lleu.</w:t>
      </w:r>
    </w:p>
    <w:p w14:paraId="61829076" w14:textId="77777777" w:rsidR="003D3645" w:rsidRPr="00291E8B" w:rsidRDefault="003D3645">
      <w:pPr>
        <w:rPr>
          <w:lang w:val="ca-ES"/>
        </w:rPr>
      </w:pPr>
    </w:p>
    <w:p w14:paraId="2BA226A1" w14:textId="77777777" w:rsidR="003D3645" w:rsidRPr="00291E8B" w:rsidRDefault="003D3645">
      <w:pPr>
        <w:spacing w:after="0"/>
        <w:jc w:val="left"/>
        <w:rPr>
          <w:rFonts w:ascii="Times New Roman" w:eastAsia="Times New Roman" w:hAnsi="Times New Roman" w:cs="Times New Roman"/>
          <w:sz w:val="24"/>
          <w:szCs w:val="24"/>
          <w:lang w:val="ca-ES"/>
        </w:rPr>
      </w:pPr>
    </w:p>
    <w:p w14:paraId="17AD93B2" w14:textId="77777777" w:rsidR="003D3645" w:rsidRPr="00291E8B" w:rsidRDefault="003D3645">
      <w:pPr>
        <w:spacing w:after="0"/>
        <w:jc w:val="left"/>
        <w:rPr>
          <w:rFonts w:ascii="Times New Roman" w:eastAsia="Times New Roman" w:hAnsi="Times New Roman" w:cs="Times New Roman"/>
          <w:sz w:val="24"/>
          <w:szCs w:val="24"/>
          <w:lang w:val="ca-ES"/>
        </w:rPr>
      </w:pPr>
    </w:p>
    <w:p w14:paraId="0DE4B5B7" w14:textId="77777777" w:rsidR="003D3645" w:rsidRPr="00291E8B" w:rsidRDefault="003D3645">
      <w:pPr>
        <w:spacing w:after="0"/>
        <w:jc w:val="left"/>
        <w:rPr>
          <w:rFonts w:ascii="Times New Roman" w:eastAsia="Times New Roman" w:hAnsi="Times New Roman" w:cs="Times New Roman"/>
          <w:sz w:val="24"/>
          <w:szCs w:val="24"/>
          <w:lang w:val="ca-ES"/>
        </w:rPr>
      </w:pPr>
    </w:p>
    <w:p w14:paraId="66204FF1" w14:textId="77777777" w:rsidR="003D3645" w:rsidRPr="00291E8B" w:rsidRDefault="003D3645">
      <w:pPr>
        <w:spacing w:after="0"/>
        <w:jc w:val="left"/>
        <w:rPr>
          <w:rFonts w:ascii="Times New Roman" w:eastAsia="Times New Roman" w:hAnsi="Times New Roman" w:cs="Times New Roman"/>
          <w:sz w:val="24"/>
          <w:szCs w:val="24"/>
          <w:lang w:val="ca-ES"/>
        </w:rPr>
      </w:pPr>
    </w:p>
    <w:p w14:paraId="2DBF0D7D" w14:textId="77777777" w:rsidR="003D3645" w:rsidRPr="00291E8B" w:rsidRDefault="000005AD">
      <w:pPr>
        <w:keepNext/>
        <w:keepLines/>
        <w:pBdr>
          <w:top w:val="nil"/>
          <w:left w:val="nil"/>
          <w:bottom w:val="nil"/>
          <w:right w:val="nil"/>
          <w:between w:val="nil"/>
        </w:pBdr>
        <w:spacing w:after="0"/>
        <w:ind w:left="357" w:hanging="357"/>
        <w:jc w:val="left"/>
        <w:rPr>
          <w:rFonts w:ascii="Lato" w:eastAsia="Lato" w:hAnsi="Lato" w:cs="Lato"/>
          <w:color w:val="008B8B"/>
          <w:sz w:val="32"/>
          <w:szCs w:val="32"/>
          <w:lang w:val="ca-ES"/>
        </w:rPr>
      </w:pPr>
      <w:bookmarkStart w:id="40" w:name="_heading=h.n4wy991nmsmb" w:colFirst="0" w:colLast="0"/>
      <w:bookmarkEnd w:id="40"/>
      <w:r w:rsidRPr="00291E8B">
        <w:rPr>
          <w:lang w:val="ca-ES"/>
        </w:rPr>
        <w:br w:type="page"/>
      </w:r>
    </w:p>
    <w:p w14:paraId="1D0CFD14" w14:textId="77777777" w:rsidR="003D3645" w:rsidRPr="00291E8B" w:rsidRDefault="000005AD">
      <w:pPr>
        <w:keepNext/>
        <w:keepLines/>
        <w:pBdr>
          <w:top w:val="nil"/>
          <w:left w:val="nil"/>
          <w:bottom w:val="nil"/>
          <w:right w:val="nil"/>
          <w:between w:val="nil"/>
        </w:pBdr>
        <w:spacing w:after="0"/>
        <w:ind w:left="357" w:hanging="357"/>
        <w:jc w:val="left"/>
        <w:rPr>
          <w:rFonts w:ascii="Lato" w:eastAsia="Lato" w:hAnsi="Lato" w:cs="Lato"/>
          <w:color w:val="008B8B"/>
          <w:sz w:val="32"/>
          <w:szCs w:val="32"/>
          <w:lang w:val="ca-ES"/>
        </w:rPr>
      </w:pPr>
      <w:bookmarkStart w:id="41" w:name="_heading=h.yfeteolbaf1k" w:colFirst="0" w:colLast="0"/>
      <w:bookmarkEnd w:id="41"/>
      <w:r w:rsidRPr="00291E8B">
        <w:rPr>
          <w:rFonts w:ascii="Lato" w:eastAsia="Lato" w:hAnsi="Lato" w:cs="Lato"/>
          <w:color w:val="008B8B"/>
          <w:sz w:val="32"/>
          <w:szCs w:val="32"/>
          <w:lang w:val="ca-ES"/>
        </w:rPr>
        <w:lastRenderedPageBreak/>
        <w:t xml:space="preserve">4.- Criteris per a la constitució de grups i confecció </w:t>
      </w:r>
      <w:proofErr w:type="spellStart"/>
      <w:r w:rsidRPr="00291E8B">
        <w:rPr>
          <w:rFonts w:ascii="Lato" w:eastAsia="Lato" w:hAnsi="Lato" w:cs="Lato"/>
          <w:color w:val="008B8B"/>
          <w:sz w:val="32"/>
          <w:szCs w:val="32"/>
          <w:lang w:val="ca-ES"/>
        </w:rPr>
        <w:t>dhoraris</w:t>
      </w:r>
      <w:proofErr w:type="spellEnd"/>
    </w:p>
    <w:p w14:paraId="6B62F1B3" w14:textId="77777777" w:rsidR="003D3645" w:rsidRPr="00291E8B" w:rsidRDefault="003D3645">
      <w:pPr>
        <w:spacing w:after="0"/>
        <w:jc w:val="left"/>
        <w:rPr>
          <w:rFonts w:ascii="Times New Roman" w:eastAsia="Times New Roman" w:hAnsi="Times New Roman" w:cs="Times New Roman"/>
          <w:sz w:val="24"/>
          <w:szCs w:val="24"/>
          <w:lang w:val="ca-ES"/>
        </w:rPr>
      </w:pPr>
    </w:p>
    <w:p w14:paraId="0A84B7A3" w14:textId="77777777" w:rsidR="003D3645" w:rsidRPr="00291E8B" w:rsidRDefault="000005AD">
      <w:pPr>
        <w:rPr>
          <w:lang w:val="ca-ES"/>
        </w:rPr>
      </w:pPr>
      <w:r w:rsidRPr="00291E8B">
        <w:rPr>
          <w:lang w:val="ca-ES"/>
        </w:rPr>
        <w:t xml:space="preserve">La confecció de grups </w:t>
      </w:r>
      <w:proofErr w:type="spellStart"/>
      <w:r w:rsidRPr="00291E8B">
        <w:rPr>
          <w:lang w:val="ca-ES"/>
        </w:rPr>
        <w:t>dalumnat</w:t>
      </w:r>
      <w:proofErr w:type="spellEnd"/>
      <w:r w:rsidRPr="00291E8B">
        <w:rPr>
          <w:lang w:val="ca-ES"/>
        </w:rPr>
        <w:t xml:space="preserve"> </w:t>
      </w:r>
      <w:proofErr w:type="spellStart"/>
      <w:r w:rsidRPr="00291E8B">
        <w:rPr>
          <w:lang w:val="ca-ES"/>
        </w:rPr>
        <w:t>shaurà</w:t>
      </w:r>
      <w:proofErr w:type="spellEnd"/>
      <w:r w:rsidRPr="00291E8B">
        <w:rPr>
          <w:lang w:val="ca-ES"/>
        </w:rPr>
        <w:t xml:space="preserve"> </w:t>
      </w:r>
      <w:proofErr w:type="spellStart"/>
      <w:r w:rsidRPr="00291E8B">
        <w:rPr>
          <w:lang w:val="ca-ES"/>
        </w:rPr>
        <w:t>dajustar</w:t>
      </w:r>
      <w:proofErr w:type="spellEnd"/>
      <w:r w:rsidRPr="00291E8B">
        <w:rPr>
          <w:lang w:val="ca-ES"/>
        </w:rPr>
        <w:t xml:space="preserve"> al que marca el Decret 58/2021, de 30 </w:t>
      </w:r>
      <w:proofErr w:type="spellStart"/>
      <w:r w:rsidRPr="00291E8B">
        <w:rPr>
          <w:lang w:val="ca-ES"/>
        </w:rPr>
        <w:t>dabril</w:t>
      </w:r>
      <w:proofErr w:type="spellEnd"/>
      <w:r w:rsidRPr="00291E8B">
        <w:rPr>
          <w:lang w:val="ca-ES"/>
        </w:rPr>
        <w:t xml:space="preserve">, del Consell, així com les Instruccions per a </w:t>
      </w:r>
      <w:proofErr w:type="spellStart"/>
      <w:r w:rsidRPr="00291E8B">
        <w:rPr>
          <w:lang w:val="ca-ES"/>
        </w:rPr>
        <w:t>lorganització</w:t>
      </w:r>
      <w:proofErr w:type="spellEnd"/>
      <w:r w:rsidRPr="00291E8B">
        <w:rPr>
          <w:lang w:val="ca-ES"/>
        </w:rPr>
        <w:t xml:space="preserve"> i el funcionament dels centres en el seu apartat 3.3.3 sobre criteris per a la constitució de grups i elaboració </w:t>
      </w:r>
      <w:proofErr w:type="spellStart"/>
      <w:r w:rsidRPr="00291E8B">
        <w:rPr>
          <w:lang w:val="ca-ES"/>
        </w:rPr>
        <w:t>dhoraris</w:t>
      </w:r>
      <w:proofErr w:type="spellEnd"/>
      <w:r w:rsidRPr="00291E8B">
        <w:rPr>
          <w:lang w:val="ca-ES"/>
        </w:rPr>
        <w:t>.</w:t>
      </w:r>
    </w:p>
    <w:p w14:paraId="02F2C34E" w14:textId="77777777" w:rsidR="003D3645" w:rsidRPr="00291E8B" w:rsidRDefault="003D3645">
      <w:pPr>
        <w:rPr>
          <w:highlight w:val="yellow"/>
          <w:lang w:val="ca-ES"/>
        </w:rPr>
      </w:pPr>
    </w:p>
    <w:p w14:paraId="7C6D2C98" w14:textId="77777777" w:rsidR="003D3645" w:rsidRPr="00291E8B" w:rsidRDefault="000005AD">
      <w:pPr>
        <w:rPr>
          <w:lang w:val="ca-ES"/>
        </w:rPr>
      </w:pPr>
      <w:r w:rsidRPr="00291E8B">
        <w:rPr>
          <w:lang w:val="ca-ES"/>
        </w:rPr>
        <w:t>A la Formació Professional, concretament a la família d'informàtica, l'assignació de grup determina el torn.</w:t>
      </w:r>
    </w:p>
    <w:p w14:paraId="7B73E635" w14:textId="77777777" w:rsidR="003D3645" w:rsidRPr="00291E8B" w:rsidRDefault="000005AD">
      <w:pPr>
        <w:rPr>
          <w:lang w:val="ca-ES"/>
        </w:rPr>
      </w:pPr>
      <w:r w:rsidRPr="00291E8B">
        <w:rPr>
          <w:lang w:val="ca-ES"/>
        </w:rPr>
        <w:t>Els grups es confeccionen de manera equilibrada seguint els criteris següents:</w:t>
      </w:r>
    </w:p>
    <w:p w14:paraId="489BCBDA" w14:textId="77777777" w:rsidR="003D3645" w:rsidRPr="00291E8B" w:rsidRDefault="000005AD">
      <w:pPr>
        <w:rPr>
          <w:lang w:val="ca-ES"/>
        </w:rPr>
      </w:pPr>
      <w:r w:rsidRPr="00291E8B">
        <w:rPr>
          <w:lang w:val="ca-ES"/>
        </w:rPr>
        <w:t xml:space="preserve">1.- Causes legalment establertes per a </w:t>
      </w:r>
      <w:proofErr w:type="spellStart"/>
      <w:r w:rsidRPr="00291E8B">
        <w:rPr>
          <w:lang w:val="ca-ES"/>
        </w:rPr>
        <w:t>lelecció</w:t>
      </w:r>
      <w:proofErr w:type="spellEnd"/>
      <w:r w:rsidRPr="00291E8B">
        <w:rPr>
          <w:lang w:val="ca-ES"/>
        </w:rPr>
        <w:t xml:space="preserve"> de torn.</w:t>
      </w:r>
    </w:p>
    <w:p w14:paraId="4C4A5CF0" w14:textId="77777777" w:rsidR="003D3645" w:rsidRPr="00291E8B" w:rsidRDefault="000005AD">
      <w:pPr>
        <w:rPr>
          <w:lang w:val="ca-ES"/>
        </w:rPr>
      </w:pPr>
      <w:r w:rsidRPr="00291E8B">
        <w:rPr>
          <w:lang w:val="ca-ES"/>
        </w:rPr>
        <w:t xml:space="preserve">2.- Per a tots els que trien el torn del matí (mai no es </w:t>
      </w:r>
      <w:proofErr w:type="spellStart"/>
      <w:r w:rsidRPr="00291E8B">
        <w:rPr>
          <w:lang w:val="ca-ES"/>
        </w:rPr>
        <w:t>dóna</w:t>
      </w:r>
      <w:proofErr w:type="spellEnd"/>
      <w:r w:rsidRPr="00291E8B">
        <w:rPr>
          <w:lang w:val="ca-ES"/>
        </w:rPr>
        <w:t xml:space="preserve"> el cas de voler més alumnat a la tarda), en cas d'haver-hi menys places que alumnes matriculats, trien torn per nota d'accés i quota d'entrada (cosa similar a la posició d'entrada).</w:t>
      </w:r>
    </w:p>
    <w:p w14:paraId="2E9120AD" w14:textId="77777777" w:rsidR="003D3645" w:rsidRPr="00291E8B" w:rsidRDefault="000005AD" w:rsidP="35C2B0F3">
      <w:pPr>
        <w:rPr>
          <w:lang w:val="ca-ES"/>
        </w:rPr>
      </w:pPr>
      <w:r w:rsidRPr="00291E8B">
        <w:rPr>
          <w:lang w:val="ca-ES"/>
        </w:rPr>
        <w:t>3. En cas de quedar vacants al torn del matí en algun moment, s'ofereix als del torn de la tarda que hi estaven interessats i les noves admissions s'admeten a la tarda. En cas que quedin vacants al matí, se'ls oferirà primer als primers que estiguin a la llista d'espera respectant les quotes d'accés.</w:t>
      </w:r>
    </w:p>
    <w:p w14:paraId="680A4E5D" w14:textId="77777777" w:rsidR="003D3645" w:rsidRPr="00291E8B" w:rsidRDefault="003D3645">
      <w:pPr>
        <w:rPr>
          <w:lang w:val="ca-ES"/>
        </w:rPr>
      </w:pPr>
    </w:p>
    <w:p w14:paraId="4751D304" w14:textId="77777777" w:rsidR="003D3645" w:rsidRPr="00291E8B" w:rsidRDefault="000005AD">
      <w:pPr>
        <w:rPr>
          <w:lang w:val="ca-ES"/>
        </w:rPr>
      </w:pPr>
      <w:r w:rsidRPr="00291E8B">
        <w:rPr>
          <w:lang w:val="ca-ES"/>
        </w:rPr>
        <w:t xml:space="preserve">Per a la confecció </w:t>
      </w:r>
      <w:proofErr w:type="spellStart"/>
      <w:r w:rsidRPr="00291E8B">
        <w:rPr>
          <w:lang w:val="ca-ES"/>
        </w:rPr>
        <w:t>dhoraris</w:t>
      </w:r>
      <w:proofErr w:type="spellEnd"/>
      <w:r w:rsidRPr="00291E8B">
        <w:rPr>
          <w:lang w:val="ca-ES"/>
        </w:rPr>
        <w:t xml:space="preserve"> de professors se segueix el punt 4.2.1.2.b. de la Resolució on es marquen les Instruccions d'Inici de Curs que indica Criteris pedagògics per a l'elaboració dels horaris del professorat i del personal no docent d'atenció educativa.</w:t>
      </w:r>
    </w:p>
    <w:p w14:paraId="19219836" w14:textId="77777777" w:rsidR="003D3645" w:rsidRPr="00291E8B" w:rsidRDefault="003D3645">
      <w:pPr>
        <w:spacing w:after="0"/>
        <w:jc w:val="left"/>
        <w:rPr>
          <w:rFonts w:ascii="Times New Roman" w:eastAsia="Times New Roman" w:hAnsi="Times New Roman" w:cs="Times New Roman"/>
          <w:sz w:val="24"/>
          <w:szCs w:val="24"/>
          <w:lang w:val="ca-ES"/>
        </w:rPr>
      </w:pPr>
    </w:p>
    <w:p w14:paraId="296FEF7D" w14:textId="77777777" w:rsidR="003D3645" w:rsidRPr="00291E8B" w:rsidRDefault="003D3645">
      <w:pPr>
        <w:spacing w:after="0"/>
        <w:jc w:val="left"/>
        <w:rPr>
          <w:rFonts w:ascii="Times New Roman" w:eastAsia="Times New Roman" w:hAnsi="Times New Roman" w:cs="Times New Roman"/>
          <w:sz w:val="24"/>
          <w:szCs w:val="24"/>
          <w:lang w:val="ca-ES"/>
        </w:rPr>
      </w:pPr>
    </w:p>
    <w:p w14:paraId="309E3A2A" w14:textId="77777777" w:rsidR="003D3645" w:rsidRPr="00291E8B" w:rsidRDefault="000005AD">
      <w:pPr>
        <w:keepNext/>
        <w:keepLines/>
        <w:pBdr>
          <w:top w:val="nil"/>
          <w:left w:val="nil"/>
          <w:bottom w:val="nil"/>
          <w:right w:val="nil"/>
          <w:between w:val="nil"/>
        </w:pBdr>
        <w:spacing w:after="0"/>
        <w:ind w:left="357" w:hanging="357"/>
        <w:jc w:val="left"/>
        <w:rPr>
          <w:rFonts w:ascii="Lato" w:eastAsia="Lato" w:hAnsi="Lato" w:cs="Lato"/>
          <w:color w:val="008B8B"/>
          <w:sz w:val="32"/>
          <w:szCs w:val="32"/>
          <w:lang w:val="ca-ES"/>
        </w:rPr>
      </w:pPr>
      <w:bookmarkStart w:id="42" w:name="_heading=h.r6i7wu8h5g2t" w:colFirst="0" w:colLast="0"/>
      <w:bookmarkEnd w:id="42"/>
      <w:r w:rsidRPr="00291E8B">
        <w:rPr>
          <w:rFonts w:ascii="Lato" w:eastAsia="Lato" w:hAnsi="Lato" w:cs="Lato"/>
          <w:color w:val="008B8B"/>
          <w:sz w:val="32"/>
          <w:szCs w:val="32"/>
          <w:lang w:val="ca-ES"/>
        </w:rPr>
        <w:t>5.- Atenció a l'alumnat en cas d'absència del professorat</w:t>
      </w:r>
    </w:p>
    <w:p w14:paraId="7194DBDC" w14:textId="77777777" w:rsidR="003D3645" w:rsidRPr="00291E8B" w:rsidRDefault="003D3645">
      <w:pPr>
        <w:spacing w:after="0"/>
        <w:jc w:val="left"/>
        <w:rPr>
          <w:rFonts w:ascii="Times New Roman" w:eastAsia="Times New Roman" w:hAnsi="Times New Roman" w:cs="Times New Roman"/>
          <w:sz w:val="24"/>
          <w:szCs w:val="24"/>
          <w:lang w:val="ca-ES"/>
        </w:rPr>
      </w:pPr>
    </w:p>
    <w:p w14:paraId="3C938DFC" w14:textId="77777777" w:rsidR="003D3645" w:rsidRPr="00291E8B" w:rsidRDefault="000005AD">
      <w:pPr>
        <w:rPr>
          <w:lang w:val="ca-ES"/>
        </w:rPr>
      </w:pPr>
      <w:r w:rsidRPr="00291E8B">
        <w:rPr>
          <w:lang w:val="ca-ES"/>
        </w:rPr>
        <w:t>A les hores de guàrdia que tingui assignades cada professor/a li correspon, segons Resolució de 15 de juny de 2001, de la Direcció General d'Ordenació Acadèmica, les funcions següents:</w:t>
      </w:r>
    </w:p>
    <w:p w14:paraId="4B1596EC" w14:textId="77777777" w:rsidR="003D3645" w:rsidRPr="00291E8B" w:rsidRDefault="000005AD">
      <w:pPr>
        <w:rPr>
          <w:lang w:val="ca-ES"/>
        </w:rPr>
      </w:pPr>
      <w:r w:rsidRPr="00291E8B">
        <w:rPr>
          <w:lang w:val="ca-ES"/>
        </w:rPr>
        <w:t xml:space="preserve">1. Atendre els grups </w:t>
      </w:r>
      <w:proofErr w:type="spellStart"/>
      <w:r w:rsidRPr="00291E8B">
        <w:rPr>
          <w:lang w:val="ca-ES"/>
        </w:rPr>
        <w:t>dalumnat</w:t>
      </w:r>
      <w:proofErr w:type="spellEnd"/>
      <w:r w:rsidRPr="00291E8B">
        <w:rPr>
          <w:lang w:val="ca-ES"/>
        </w:rPr>
        <w:t xml:space="preserve"> que es troben sense professorat i orientar les seves activitats.</w:t>
      </w:r>
    </w:p>
    <w:p w14:paraId="78B18280" w14:textId="77777777" w:rsidR="003D3645" w:rsidRPr="00291E8B" w:rsidRDefault="000005AD">
      <w:pPr>
        <w:rPr>
          <w:lang w:val="ca-ES"/>
        </w:rPr>
      </w:pPr>
      <w:r w:rsidRPr="00291E8B">
        <w:rPr>
          <w:lang w:val="ca-ES"/>
        </w:rPr>
        <w:t xml:space="preserve">2. Vetllar per </w:t>
      </w:r>
      <w:proofErr w:type="spellStart"/>
      <w:r w:rsidRPr="00291E8B">
        <w:rPr>
          <w:lang w:val="ca-ES"/>
        </w:rPr>
        <w:t>lordre</w:t>
      </w:r>
      <w:proofErr w:type="spellEnd"/>
      <w:r w:rsidRPr="00291E8B">
        <w:rPr>
          <w:lang w:val="ca-ES"/>
        </w:rPr>
        <w:t xml:space="preserve"> i el bon funcionament del centre durant </w:t>
      </w:r>
      <w:proofErr w:type="spellStart"/>
      <w:r w:rsidRPr="00291E8B">
        <w:rPr>
          <w:lang w:val="ca-ES"/>
        </w:rPr>
        <w:t>lhorari</w:t>
      </w:r>
      <w:proofErr w:type="spellEnd"/>
      <w:r w:rsidRPr="00291E8B">
        <w:rPr>
          <w:lang w:val="ca-ES"/>
        </w:rPr>
        <w:t xml:space="preserve"> lectiu de </w:t>
      </w:r>
      <w:proofErr w:type="spellStart"/>
      <w:r w:rsidRPr="00291E8B">
        <w:rPr>
          <w:lang w:val="ca-ES"/>
        </w:rPr>
        <w:t>lalumnat</w:t>
      </w:r>
      <w:proofErr w:type="spellEnd"/>
      <w:r w:rsidRPr="00291E8B">
        <w:rPr>
          <w:lang w:val="ca-ES"/>
        </w:rPr>
        <w:t xml:space="preserve"> i durant els esbarjos.</w:t>
      </w:r>
    </w:p>
    <w:p w14:paraId="769D0D3C" w14:textId="77777777" w:rsidR="003D3645" w:rsidRPr="00291E8B" w:rsidRDefault="003D3645">
      <w:pPr>
        <w:rPr>
          <w:lang w:val="ca-ES"/>
        </w:rPr>
      </w:pPr>
    </w:p>
    <w:p w14:paraId="4DEE5A79" w14:textId="77777777" w:rsidR="003D3645" w:rsidRPr="00291E8B" w:rsidRDefault="000005AD">
      <w:pPr>
        <w:rPr>
          <w:lang w:val="ca-ES"/>
        </w:rPr>
      </w:pPr>
      <w:r w:rsidRPr="00291E8B">
        <w:rPr>
          <w:lang w:val="ca-ES"/>
        </w:rPr>
        <w:t xml:space="preserve">El pati exterior s'utilitza com a aula d'Educació Física, per la qual cosa no es deixen pilotes perquè l'alumnat jugui al pati durant les guàrdies. Si </w:t>
      </w:r>
      <w:proofErr w:type="spellStart"/>
      <w:r w:rsidRPr="00291E8B">
        <w:rPr>
          <w:lang w:val="ca-ES"/>
        </w:rPr>
        <w:t>lalumnat</w:t>
      </w:r>
      <w:proofErr w:type="spellEnd"/>
      <w:r w:rsidRPr="00291E8B">
        <w:rPr>
          <w:lang w:val="ca-ES"/>
        </w:rPr>
        <w:t xml:space="preserve"> porta pilotes pròpies, </w:t>
      </w:r>
      <w:proofErr w:type="spellStart"/>
      <w:r w:rsidRPr="00291E8B">
        <w:rPr>
          <w:lang w:val="ca-ES"/>
        </w:rPr>
        <w:t>shauran</w:t>
      </w:r>
      <w:proofErr w:type="spellEnd"/>
      <w:r w:rsidRPr="00291E8B">
        <w:rPr>
          <w:lang w:val="ca-ES"/>
        </w:rPr>
        <w:t xml:space="preserve"> de retirar i </w:t>
      </w:r>
      <w:proofErr w:type="spellStart"/>
      <w:r w:rsidRPr="00291E8B">
        <w:rPr>
          <w:lang w:val="ca-ES"/>
        </w:rPr>
        <w:t>sels</w:t>
      </w:r>
      <w:proofErr w:type="spellEnd"/>
      <w:r w:rsidRPr="00291E8B">
        <w:rPr>
          <w:lang w:val="ca-ES"/>
        </w:rPr>
        <w:t xml:space="preserve"> tornarà al final de la jornada lectiva. Per això, queda expressament prohibit fer guàrdies al pati. Només es poden baixar alumnes en casos excepcionals i amb autorització expressa de la direcció d'estudis.</w:t>
      </w:r>
    </w:p>
    <w:p w14:paraId="54CD245A" w14:textId="77777777" w:rsidR="003D3645" w:rsidRPr="00291E8B" w:rsidRDefault="003D3645">
      <w:pPr>
        <w:rPr>
          <w:lang w:val="ca-ES"/>
        </w:rPr>
      </w:pPr>
    </w:p>
    <w:p w14:paraId="286D61F5" w14:textId="77777777" w:rsidR="003D3645" w:rsidRPr="00291E8B" w:rsidRDefault="000005AD">
      <w:pPr>
        <w:rPr>
          <w:lang w:val="ca-ES"/>
        </w:rPr>
      </w:pPr>
      <w:r w:rsidRPr="00291E8B">
        <w:rPr>
          <w:lang w:val="ca-ES"/>
        </w:rPr>
        <w:t>3. Anotar al comunicat d'incidències a la sala de guàrdies les absències del professorat, prèvia comprovació de les classes de la seva zona així com qualsevol altra incidència que s'hagi pogut produir.</w:t>
      </w:r>
    </w:p>
    <w:p w14:paraId="1231BE67" w14:textId="77777777" w:rsidR="003D3645" w:rsidRPr="00291E8B" w:rsidRDefault="003D3645">
      <w:pPr>
        <w:spacing w:after="0"/>
        <w:jc w:val="left"/>
        <w:rPr>
          <w:rFonts w:ascii="Times New Roman" w:eastAsia="Times New Roman" w:hAnsi="Times New Roman" w:cs="Times New Roman"/>
          <w:sz w:val="24"/>
          <w:szCs w:val="24"/>
          <w:lang w:val="ca-ES"/>
        </w:rPr>
      </w:pPr>
    </w:p>
    <w:p w14:paraId="36FEB5B0" w14:textId="77777777" w:rsidR="003D3645" w:rsidRPr="00291E8B" w:rsidRDefault="003D3645">
      <w:pPr>
        <w:spacing w:after="0"/>
        <w:jc w:val="left"/>
        <w:rPr>
          <w:rFonts w:ascii="Times New Roman" w:eastAsia="Times New Roman" w:hAnsi="Times New Roman" w:cs="Times New Roman"/>
          <w:sz w:val="24"/>
          <w:szCs w:val="24"/>
          <w:lang w:val="ca-ES"/>
        </w:rPr>
      </w:pPr>
    </w:p>
    <w:p w14:paraId="590DE3CE" w14:textId="77777777" w:rsidR="003D3645" w:rsidRPr="00291E8B" w:rsidRDefault="000005AD">
      <w:pPr>
        <w:keepNext/>
        <w:keepLines/>
        <w:pBdr>
          <w:top w:val="nil"/>
          <w:left w:val="nil"/>
          <w:bottom w:val="nil"/>
          <w:right w:val="nil"/>
          <w:between w:val="nil"/>
        </w:pBdr>
        <w:spacing w:after="240"/>
        <w:ind w:left="357" w:hanging="357"/>
        <w:jc w:val="left"/>
        <w:rPr>
          <w:rFonts w:ascii="Lato" w:eastAsia="Lato" w:hAnsi="Lato" w:cs="Lato"/>
          <w:color w:val="008B8B"/>
          <w:sz w:val="32"/>
          <w:szCs w:val="32"/>
          <w:lang w:val="ca-ES"/>
        </w:rPr>
      </w:pPr>
      <w:bookmarkStart w:id="43" w:name="_heading=h.1tm0sk1vihlv" w:colFirst="0" w:colLast="0"/>
      <w:bookmarkEnd w:id="43"/>
      <w:r w:rsidRPr="00291E8B">
        <w:rPr>
          <w:rFonts w:ascii="Lato" w:eastAsia="Lato" w:hAnsi="Lato" w:cs="Lato"/>
          <w:color w:val="008B8B"/>
          <w:sz w:val="32"/>
          <w:szCs w:val="32"/>
          <w:lang w:val="ca-ES"/>
        </w:rPr>
        <w:t>6.- Participació dels membres de la Comunitat Educativa</w:t>
      </w:r>
    </w:p>
    <w:p w14:paraId="2E9E4D68" w14:textId="77777777" w:rsidR="003D3645" w:rsidRPr="00291E8B" w:rsidRDefault="000005AD">
      <w:pPr>
        <w:rPr>
          <w:lang w:val="ca-ES"/>
        </w:rPr>
      </w:pPr>
      <w:r w:rsidRPr="00291E8B">
        <w:rPr>
          <w:lang w:val="ca-ES"/>
        </w:rPr>
        <w:t>Les diferents parts interessades del Centre: alumnat, famílies, equip educatiu, PAS i personal extern tenen diferents maneres de participar.</w:t>
      </w:r>
    </w:p>
    <w:p w14:paraId="3BC40B5C" w14:textId="77777777" w:rsidR="003D3645" w:rsidRPr="00291E8B" w:rsidRDefault="000005AD">
      <w:pPr>
        <w:rPr>
          <w:lang w:val="ca-ES"/>
        </w:rPr>
      </w:pPr>
      <w:r w:rsidRPr="00291E8B">
        <w:rPr>
          <w:lang w:val="ca-ES"/>
        </w:rPr>
        <w:t>Els quatre primers poden participar triant els seus representants al Consell Escolar tal com regula el Decret 252/2019, de 29 de novembre, del Consell.</w:t>
      </w:r>
    </w:p>
    <w:p w14:paraId="30D7AA69" w14:textId="77777777" w:rsidR="003D3645" w:rsidRPr="00291E8B" w:rsidRDefault="003D3645">
      <w:pPr>
        <w:spacing w:after="0"/>
        <w:jc w:val="left"/>
        <w:rPr>
          <w:lang w:val="ca-ES"/>
        </w:rPr>
      </w:pPr>
    </w:p>
    <w:p w14:paraId="5E548949"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44" w:name="_heading=h.15k3f5jwgm06" w:colFirst="0" w:colLast="0"/>
      <w:bookmarkEnd w:id="44"/>
      <w:r w:rsidRPr="00291E8B">
        <w:rPr>
          <w:color w:val="008B8B"/>
          <w:sz w:val="24"/>
          <w:szCs w:val="24"/>
          <w:lang w:val="ca-ES"/>
        </w:rPr>
        <w:t>6.1.- Participació de l'alumnat</w:t>
      </w:r>
    </w:p>
    <w:p w14:paraId="7196D064" w14:textId="77777777" w:rsidR="003D3645" w:rsidRPr="00291E8B" w:rsidRDefault="003D3645">
      <w:pPr>
        <w:spacing w:after="0"/>
        <w:jc w:val="left"/>
        <w:rPr>
          <w:rFonts w:ascii="Times New Roman" w:eastAsia="Times New Roman" w:hAnsi="Times New Roman" w:cs="Times New Roman"/>
          <w:sz w:val="24"/>
          <w:szCs w:val="24"/>
          <w:lang w:val="ca-ES"/>
        </w:rPr>
      </w:pPr>
    </w:p>
    <w:p w14:paraId="40897C87" w14:textId="77777777" w:rsidR="003D3645" w:rsidRPr="00291E8B" w:rsidRDefault="000005AD">
      <w:pPr>
        <w:numPr>
          <w:ilvl w:val="0"/>
          <w:numId w:val="6"/>
        </w:numPr>
        <w:spacing w:after="0"/>
        <w:rPr>
          <w:lang w:val="ca-ES"/>
        </w:rPr>
      </w:pPr>
      <w:r w:rsidRPr="00291E8B">
        <w:rPr>
          <w:lang w:val="ca-ES"/>
        </w:rPr>
        <w:t>L'alumnat pot:</w:t>
      </w:r>
    </w:p>
    <w:p w14:paraId="270DBABD" w14:textId="77777777" w:rsidR="003D3645" w:rsidRPr="00291E8B" w:rsidRDefault="000005AD" w:rsidP="7FD8FCA9">
      <w:pPr>
        <w:numPr>
          <w:ilvl w:val="1"/>
          <w:numId w:val="6"/>
        </w:numPr>
        <w:spacing w:after="0"/>
        <w:rPr>
          <w:lang w:val="ca-ES"/>
        </w:rPr>
      </w:pPr>
      <w:r w:rsidRPr="00291E8B">
        <w:rPr>
          <w:lang w:val="ca-ES"/>
        </w:rPr>
        <w:t xml:space="preserve">Involucrar-se a les diferents activitats </w:t>
      </w:r>
      <w:proofErr w:type="spellStart"/>
      <w:r w:rsidRPr="00291E8B">
        <w:rPr>
          <w:lang w:val="ca-ES"/>
        </w:rPr>
        <w:t>extracurriculars</w:t>
      </w:r>
      <w:proofErr w:type="spellEnd"/>
      <w:r w:rsidRPr="00291E8B">
        <w:rPr>
          <w:lang w:val="ca-ES"/>
        </w:rPr>
        <w:t xml:space="preserve"> que s'ofereixen al llarg del curs.</w:t>
      </w:r>
    </w:p>
    <w:p w14:paraId="22B412AC" w14:textId="77777777" w:rsidR="003D3645" w:rsidRPr="00291E8B" w:rsidRDefault="000005AD">
      <w:pPr>
        <w:numPr>
          <w:ilvl w:val="1"/>
          <w:numId w:val="6"/>
        </w:numPr>
        <w:spacing w:after="0"/>
        <w:rPr>
          <w:lang w:val="ca-ES"/>
        </w:rPr>
      </w:pPr>
      <w:r w:rsidRPr="00291E8B">
        <w:rPr>
          <w:lang w:val="ca-ES"/>
        </w:rPr>
        <w:t>Expressar les vostres opinions a través d'una enquesta anual.</w:t>
      </w:r>
    </w:p>
    <w:p w14:paraId="34FF1C98" w14:textId="77777777" w:rsidR="003D3645" w:rsidRPr="00291E8B" w:rsidRDefault="003D3645">
      <w:pPr>
        <w:spacing w:after="0"/>
        <w:jc w:val="left"/>
        <w:rPr>
          <w:rFonts w:ascii="Times New Roman" w:eastAsia="Times New Roman" w:hAnsi="Times New Roman" w:cs="Times New Roman"/>
          <w:sz w:val="24"/>
          <w:szCs w:val="24"/>
          <w:lang w:val="ca-ES"/>
        </w:rPr>
      </w:pPr>
    </w:p>
    <w:p w14:paraId="69A229D2" w14:textId="77777777" w:rsidR="003D3645" w:rsidRPr="00291E8B" w:rsidRDefault="000005AD">
      <w:pPr>
        <w:pStyle w:val="Ttulo3"/>
        <w:spacing w:after="0"/>
        <w:jc w:val="left"/>
        <w:rPr>
          <w:lang w:val="ca-ES"/>
        </w:rPr>
      </w:pPr>
      <w:bookmarkStart w:id="45" w:name="_heading=h.dje0w8hyvlwd" w:colFirst="0" w:colLast="0"/>
      <w:bookmarkEnd w:id="45"/>
      <w:r w:rsidRPr="00291E8B">
        <w:rPr>
          <w:lang w:val="ca-ES"/>
        </w:rPr>
        <w:t>6.1.1. Delegats i delegades</w:t>
      </w:r>
    </w:p>
    <w:p w14:paraId="6D072C0D" w14:textId="77777777" w:rsidR="003D3645" w:rsidRPr="00291E8B" w:rsidRDefault="003D3645">
      <w:pPr>
        <w:spacing w:after="0"/>
        <w:jc w:val="left"/>
        <w:rPr>
          <w:rFonts w:ascii="Times New Roman" w:eastAsia="Times New Roman" w:hAnsi="Times New Roman" w:cs="Times New Roman"/>
          <w:sz w:val="24"/>
          <w:szCs w:val="24"/>
          <w:lang w:val="ca-ES"/>
        </w:rPr>
      </w:pPr>
    </w:p>
    <w:p w14:paraId="72AB3D91" w14:textId="77777777" w:rsidR="003D3645" w:rsidRPr="00291E8B" w:rsidRDefault="000005AD">
      <w:pPr>
        <w:spacing w:after="0"/>
        <w:jc w:val="left"/>
        <w:rPr>
          <w:lang w:val="ca-ES"/>
        </w:rPr>
      </w:pPr>
      <w:r w:rsidRPr="00291E8B">
        <w:rPr>
          <w:lang w:val="ca-ES"/>
        </w:rPr>
        <w:t>A principi de cada curs escolar cadascun dels grups d'alumnes triarà el delegat o la delegada per majoria simple i s'aixecarà acta del resultat de l'elecció. Aquesta acta queda custodiada pel coordinador de cicle corresponent.</w:t>
      </w:r>
    </w:p>
    <w:p w14:paraId="376C4754" w14:textId="77777777" w:rsidR="003D3645" w:rsidRPr="00291E8B" w:rsidRDefault="000005AD">
      <w:pPr>
        <w:spacing w:after="0"/>
        <w:jc w:val="left"/>
        <w:rPr>
          <w:lang w:val="ca-ES"/>
        </w:rPr>
      </w:pPr>
      <w:r w:rsidRPr="00291E8B">
        <w:rPr>
          <w:lang w:val="ca-ES"/>
        </w:rPr>
        <w:t>Als grups d'ESO amb desdoblaments (1r i 2n) es podrà triar un delegat per cada grup desdoblat per facilitar així la transmissió de la informació tant als professors com a la resta d'alumnes i al tutor o tutora.</w:t>
      </w:r>
    </w:p>
    <w:p w14:paraId="7E1E146F" w14:textId="77777777" w:rsidR="003D3645" w:rsidRPr="00291E8B" w:rsidRDefault="000005AD">
      <w:pPr>
        <w:spacing w:after="0"/>
        <w:jc w:val="left"/>
        <w:rPr>
          <w:lang w:val="ca-ES"/>
        </w:rPr>
      </w:pPr>
      <w:r w:rsidRPr="00291E8B">
        <w:rPr>
          <w:lang w:val="ca-ES"/>
        </w:rPr>
        <w:t>Tots els delegats i delegades constitueixen el Consell de Delegats i Delegades, la vigència dels quals és d'un curs escolar.</w:t>
      </w:r>
    </w:p>
    <w:p w14:paraId="48A21919" w14:textId="77777777" w:rsidR="003D3645" w:rsidRPr="00291E8B" w:rsidRDefault="003D3645">
      <w:pPr>
        <w:spacing w:after="0"/>
        <w:jc w:val="left"/>
        <w:rPr>
          <w:highlight w:val="yellow"/>
          <w:lang w:val="ca-ES"/>
        </w:rPr>
      </w:pPr>
    </w:p>
    <w:p w14:paraId="1ABF2729" w14:textId="77777777" w:rsidR="003D3645" w:rsidRPr="00291E8B" w:rsidRDefault="000005AD">
      <w:pPr>
        <w:spacing w:after="0"/>
        <w:jc w:val="left"/>
        <w:rPr>
          <w:lang w:val="ca-ES"/>
        </w:rPr>
      </w:pPr>
      <w:r w:rsidRPr="00291E8B">
        <w:rPr>
          <w:lang w:val="ca-ES"/>
        </w:rPr>
        <w:t xml:space="preserve">Quan el delegat o delegada electe no compleixi les seves funcions o tingui amonestacions per actes d'indisciplina podrà ser destituït, </w:t>
      </w:r>
      <w:proofErr w:type="spellStart"/>
      <w:r w:rsidRPr="00291E8B">
        <w:rPr>
          <w:lang w:val="ca-ES"/>
        </w:rPr>
        <w:t>ia</w:t>
      </w:r>
      <w:proofErr w:type="spellEnd"/>
      <w:r w:rsidRPr="00291E8B">
        <w:rPr>
          <w:lang w:val="ca-ES"/>
        </w:rPr>
        <w:t xml:space="preserve"> criteri del tutor o tutora se n'escollirà un de nou o se seguirà l'ordre de vots de la primera elecció.</w:t>
      </w:r>
    </w:p>
    <w:p w14:paraId="6BD18F9B" w14:textId="77777777" w:rsidR="003D3645" w:rsidRPr="00291E8B" w:rsidRDefault="003D3645">
      <w:pPr>
        <w:spacing w:after="0"/>
        <w:jc w:val="left"/>
        <w:rPr>
          <w:highlight w:val="yellow"/>
          <w:lang w:val="ca-ES"/>
        </w:rPr>
      </w:pPr>
    </w:p>
    <w:p w14:paraId="378C1EA4" w14:textId="77777777" w:rsidR="003D3645" w:rsidRPr="00291E8B" w:rsidRDefault="000005AD">
      <w:pPr>
        <w:rPr>
          <w:lang w:val="ca-ES"/>
        </w:rPr>
      </w:pPr>
      <w:r w:rsidRPr="00291E8B">
        <w:rPr>
          <w:lang w:val="ca-ES"/>
        </w:rPr>
        <w:t>Obligacions:</w:t>
      </w:r>
    </w:p>
    <w:p w14:paraId="3D7D5ADB" w14:textId="77777777" w:rsidR="003D3645" w:rsidRPr="00291E8B" w:rsidRDefault="000005AD">
      <w:pPr>
        <w:rPr>
          <w:lang w:val="ca-ES"/>
        </w:rPr>
      </w:pPr>
      <w:r w:rsidRPr="00291E8B">
        <w:rPr>
          <w:lang w:val="ca-ES"/>
        </w:rPr>
        <w:t xml:space="preserve">1. Constituir cada curs el Consell de Delegats i Delegades una vegada finalitzada </w:t>
      </w:r>
      <w:proofErr w:type="spellStart"/>
      <w:r w:rsidRPr="00291E8B">
        <w:rPr>
          <w:lang w:val="ca-ES"/>
        </w:rPr>
        <w:t>lelecció</w:t>
      </w:r>
      <w:proofErr w:type="spellEnd"/>
      <w:r w:rsidRPr="00291E8B">
        <w:rPr>
          <w:lang w:val="ca-ES"/>
        </w:rPr>
        <w:t xml:space="preserve"> dels representants de grup.</w:t>
      </w:r>
    </w:p>
    <w:p w14:paraId="29094550" w14:textId="77777777" w:rsidR="003D3645" w:rsidRPr="00291E8B" w:rsidRDefault="000005AD">
      <w:pPr>
        <w:rPr>
          <w:lang w:val="ca-ES"/>
        </w:rPr>
      </w:pPr>
      <w:r w:rsidRPr="00291E8B">
        <w:rPr>
          <w:lang w:val="ca-ES"/>
        </w:rPr>
        <w:t>2. Assistir a les reunions convocades pel Consell de Delegats i Delegades o per la direcció del centre.</w:t>
      </w:r>
    </w:p>
    <w:p w14:paraId="29676088" w14:textId="77777777" w:rsidR="003D3645" w:rsidRPr="00291E8B" w:rsidRDefault="000005AD">
      <w:pPr>
        <w:rPr>
          <w:lang w:val="ca-ES"/>
        </w:rPr>
      </w:pPr>
      <w:r w:rsidRPr="00291E8B">
        <w:rPr>
          <w:lang w:val="ca-ES"/>
        </w:rPr>
        <w:t>3. Recollir les opinions i els suggeriments del grup per portar-los a les reunions del Consell de Delegats i Delegades.</w:t>
      </w:r>
    </w:p>
    <w:p w14:paraId="662D1D6D" w14:textId="77777777" w:rsidR="003D3645" w:rsidRPr="00291E8B" w:rsidRDefault="000005AD">
      <w:pPr>
        <w:rPr>
          <w:lang w:val="ca-ES"/>
        </w:rPr>
      </w:pPr>
      <w:r w:rsidRPr="00291E8B">
        <w:rPr>
          <w:lang w:val="ca-ES"/>
        </w:rPr>
        <w:t>4. Informar el grup dels assumptes tractats pel Consell de Delegats i Delegades i dels acords que se'n deriven.</w:t>
      </w:r>
    </w:p>
    <w:p w14:paraId="0C457DFE" w14:textId="77777777" w:rsidR="003D3645" w:rsidRPr="00291E8B" w:rsidRDefault="000005AD">
      <w:pPr>
        <w:rPr>
          <w:lang w:val="ca-ES"/>
        </w:rPr>
      </w:pPr>
      <w:r w:rsidRPr="00291E8B">
        <w:rPr>
          <w:lang w:val="ca-ES"/>
        </w:rPr>
        <w:t xml:space="preserve">5. Portar a les sessions </w:t>
      </w:r>
      <w:proofErr w:type="spellStart"/>
      <w:r w:rsidRPr="00291E8B">
        <w:rPr>
          <w:lang w:val="ca-ES"/>
        </w:rPr>
        <w:t>davaluació</w:t>
      </w:r>
      <w:proofErr w:type="spellEnd"/>
      <w:r w:rsidRPr="00291E8B">
        <w:rPr>
          <w:lang w:val="ca-ES"/>
        </w:rPr>
        <w:t xml:space="preserve"> les valoracions generals del grup del període </w:t>
      </w:r>
      <w:proofErr w:type="spellStart"/>
      <w:r w:rsidRPr="00291E8B">
        <w:rPr>
          <w:lang w:val="ca-ES"/>
        </w:rPr>
        <w:t>davaluació</w:t>
      </w:r>
      <w:proofErr w:type="spellEnd"/>
      <w:r w:rsidRPr="00291E8B">
        <w:rPr>
          <w:lang w:val="ca-ES"/>
        </w:rPr>
        <w:t xml:space="preserve"> corresponent</w:t>
      </w:r>
    </w:p>
    <w:p w14:paraId="32D54A42" w14:textId="77777777" w:rsidR="003D3645" w:rsidRPr="00291E8B" w:rsidRDefault="000005AD" w:rsidP="7FD8FCA9">
      <w:pPr>
        <w:rPr>
          <w:lang w:val="ca-ES"/>
        </w:rPr>
      </w:pPr>
      <w:r w:rsidRPr="00291E8B">
        <w:rPr>
          <w:lang w:val="ca-ES"/>
        </w:rPr>
        <w:t xml:space="preserve">6. Transmetre al professorat del grup tots aquells problemes i qüestions plantejats i que siguin </w:t>
      </w:r>
      <w:proofErr w:type="spellStart"/>
      <w:r w:rsidRPr="00291E8B">
        <w:rPr>
          <w:lang w:val="ca-ES"/>
        </w:rPr>
        <w:t>dinterès</w:t>
      </w:r>
      <w:proofErr w:type="spellEnd"/>
      <w:r w:rsidRPr="00291E8B">
        <w:rPr>
          <w:lang w:val="ca-ES"/>
        </w:rPr>
        <w:t xml:space="preserve"> general del grup.</w:t>
      </w:r>
    </w:p>
    <w:p w14:paraId="342EC053" w14:textId="77777777" w:rsidR="003D3645" w:rsidRPr="00291E8B" w:rsidRDefault="000005AD">
      <w:pPr>
        <w:rPr>
          <w:lang w:val="ca-ES"/>
        </w:rPr>
      </w:pPr>
      <w:r w:rsidRPr="00291E8B">
        <w:rPr>
          <w:lang w:val="ca-ES"/>
        </w:rPr>
        <w:t>7. Si transcorreguts deu minuts no ha arribat el professor o professora corresponent a l'aula i no s'ha presentat el professor/a de guàrdia, heu d'acudir per informar el professorat de guàrdia</w:t>
      </w:r>
    </w:p>
    <w:p w14:paraId="57ADA08E" w14:textId="77777777" w:rsidR="003D3645" w:rsidRPr="00291E8B" w:rsidRDefault="000005AD">
      <w:pPr>
        <w:rPr>
          <w:lang w:val="ca-ES"/>
        </w:rPr>
      </w:pPr>
      <w:r w:rsidRPr="00291E8B">
        <w:rPr>
          <w:lang w:val="ca-ES"/>
        </w:rPr>
        <w:lastRenderedPageBreak/>
        <w:t>8. No és obligació dels delegats aquelles funcions que no són pròpies de la representació del grup classe, com ara portar guix, tinta, anar a buscar fotocòpies, etc. i per tant el professorat no haurà de delegar-hi aquestes funcions.</w:t>
      </w:r>
    </w:p>
    <w:p w14:paraId="74EF6857" w14:textId="77777777" w:rsidR="003D3645" w:rsidRPr="00291E8B" w:rsidRDefault="000005AD">
      <w:pPr>
        <w:rPr>
          <w:lang w:val="ca-ES"/>
        </w:rPr>
      </w:pPr>
      <w:r w:rsidRPr="00291E8B">
        <w:rPr>
          <w:lang w:val="ca-ES"/>
        </w:rPr>
        <w:t>9. L'alumnat que ocupa càrrecs de representació al centre, com a Delegats o Delegades de classe o com a membres del Consell Escolar, queden inhabilitats i inhabilitades si acumulen moltes faltes a classe de forma injustificada o estan afectats i afectades per amonestacions escrites.</w:t>
      </w:r>
    </w:p>
    <w:p w14:paraId="238601FE" w14:textId="77777777" w:rsidR="003D3645" w:rsidRPr="00291E8B" w:rsidRDefault="003D3645">
      <w:pPr>
        <w:spacing w:after="0"/>
        <w:jc w:val="left"/>
        <w:rPr>
          <w:rFonts w:ascii="Times New Roman" w:eastAsia="Times New Roman" w:hAnsi="Times New Roman" w:cs="Times New Roman"/>
          <w:sz w:val="24"/>
          <w:szCs w:val="24"/>
          <w:lang w:val="ca-ES"/>
        </w:rPr>
      </w:pPr>
    </w:p>
    <w:p w14:paraId="64C9C979" w14:textId="77777777" w:rsidR="003D3645" w:rsidRPr="00291E8B" w:rsidRDefault="000005AD" w:rsidP="35C2B0F3">
      <w:pPr>
        <w:rPr>
          <w:rFonts w:ascii="Times New Roman" w:eastAsia="Times New Roman" w:hAnsi="Times New Roman" w:cs="Times New Roman"/>
          <w:sz w:val="24"/>
          <w:szCs w:val="24"/>
          <w:lang w:val="ca-ES"/>
        </w:rPr>
      </w:pPr>
      <w:r w:rsidRPr="00291E8B">
        <w:rPr>
          <w:lang w:val="ca-ES"/>
        </w:rPr>
        <w:t>L'alumnat del centre tindrà a la vostra disposició l'Associació d'Alumnes de l'IES Abastos, que després d'alguns cursos d'inactivitat, pretenem potenciar amb la intenció de col·laborar amb els alumnes del centre en diferents facetes.</w:t>
      </w:r>
    </w:p>
    <w:p w14:paraId="0F3CABC7" w14:textId="77777777" w:rsidR="003D3645" w:rsidRPr="00291E8B" w:rsidRDefault="003D3645">
      <w:pPr>
        <w:spacing w:after="0"/>
        <w:jc w:val="left"/>
        <w:rPr>
          <w:rFonts w:ascii="Times New Roman" w:eastAsia="Times New Roman" w:hAnsi="Times New Roman" w:cs="Times New Roman"/>
          <w:sz w:val="24"/>
          <w:szCs w:val="24"/>
          <w:lang w:val="ca-ES"/>
        </w:rPr>
      </w:pPr>
    </w:p>
    <w:p w14:paraId="12FF79C1"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46" w:name="_heading=h.yucfgne3f06x" w:colFirst="0" w:colLast="0"/>
      <w:bookmarkEnd w:id="46"/>
      <w:r w:rsidRPr="00291E8B">
        <w:rPr>
          <w:color w:val="008B8B"/>
          <w:sz w:val="24"/>
          <w:szCs w:val="24"/>
          <w:lang w:val="ca-ES"/>
        </w:rPr>
        <w:t>6.2.- Participació de les famílies</w:t>
      </w:r>
    </w:p>
    <w:p w14:paraId="56C4B51C" w14:textId="77777777" w:rsidR="003D3645" w:rsidRPr="00291E8B" w:rsidRDefault="000005AD">
      <w:pPr>
        <w:numPr>
          <w:ilvl w:val="0"/>
          <w:numId w:val="6"/>
        </w:numPr>
        <w:spacing w:after="0"/>
        <w:rPr>
          <w:lang w:val="ca-ES"/>
        </w:rPr>
      </w:pPr>
      <w:r w:rsidRPr="00291E8B">
        <w:rPr>
          <w:lang w:val="ca-ES"/>
        </w:rPr>
        <w:t>Les famílies poden:</w:t>
      </w:r>
    </w:p>
    <w:p w14:paraId="5B33B52A" w14:textId="77777777" w:rsidR="003D3645" w:rsidRPr="00291E8B" w:rsidRDefault="000005AD">
      <w:pPr>
        <w:numPr>
          <w:ilvl w:val="1"/>
          <w:numId w:val="6"/>
        </w:numPr>
        <w:spacing w:after="0"/>
        <w:rPr>
          <w:lang w:val="ca-ES"/>
        </w:rPr>
      </w:pPr>
      <w:r w:rsidRPr="00291E8B">
        <w:rPr>
          <w:lang w:val="ca-ES"/>
        </w:rPr>
        <w:t>Estar presents i ser partícips de les decisions col·legials involucrant-se a l'Associació de Famílies (AFA).</w:t>
      </w:r>
    </w:p>
    <w:p w14:paraId="70DF3E42" w14:textId="77777777" w:rsidR="003D3645" w:rsidRPr="00291E8B" w:rsidRDefault="000005AD">
      <w:pPr>
        <w:numPr>
          <w:ilvl w:val="1"/>
          <w:numId w:val="6"/>
        </w:numPr>
        <w:spacing w:after="0"/>
        <w:rPr>
          <w:lang w:val="ca-ES"/>
        </w:rPr>
      </w:pPr>
      <w:r w:rsidRPr="00291E8B">
        <w:rPr>
          <w:lang w:val="ca-ES"/>
        </w:rPr>
        <w:t>Expressar les vostres opinions a través d'una enquesta anual.</w:t>
      </w:r>
    </w:p>
    <w:p w14:paraId="5B08B5D1" w14:textId="77777777" w:rsidR="003D3645" w:rsidRPr="00291E8B" w:rsidRDefault="003D3645">
      <w:pPr>
        <w:spacing w:after="0"/>
        <w:jc w:val="left"/>
        <w:rPr>
          <w:rFonts w:ascii="Times New Roman" w:eastAsia="Times New Roman" w:hAnsi="Times New Roman" w:cs="Times New Roman"/>
          <w:sz w:val="24"/>
          <w:szCs w:val="24"/>
          <w:lang w:val="ca-ES"/>
        </w:rPr>
      </w:pPr>
    </w:p>
    <w:p w14:paraId="27301F85" w14:textId="77777777" w:rsidR="003D3645" w:rsidRPr="00291E8B" w:rsidRDefault="000005AD">
      <w:pPr>
        <w:rPr>
          <w:lang w:val="ca-ES"/>
        </w:rPr>
      </w:pPr>
      <w:r w:rsidRPr="00291E8B">
        <w:rPr>
          <w:lang w:val="ca-ES"/>
        </w:rPr>
        <w:t>La participació de les famílies es fa a través de l'AFA (Associació de Famílies de l'Alumnat) que excedeix aquestes normes ja que té entitat pròpia.</w:t>
      </w:r>
    </w:p>
    <w:p w14:paraId="16DEB4AB" w14:textId="77777777" w:rsidR="003D3645" w:rsidRPr="00291E8B" w:rsidRDefault="003D3645">
      <w:pPr>
        <w:spacing w:after="0"/>
        <w:jc w:val="left"/>
        <w:rPr>
          <w:rFonts w:ascii="Times New Roman" w:eastAsia="Times New Roman" w:hAnsi="Times New Roman" w:cs="Times New Roman"/>
          <w:sz w:val="24"/>
          <w:szCs w:val="24"/>
          <w:lang w:val="ca-ES"/>
        </w:rPr>
      </w:pPr>
    </w:p>
    <w:p w14:paraId="084377DB"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47" w:name="_heading=h.emq9zs2ng2xu" w:colFirst="0" w:colLast="0"/>
      <w:bookmarkEnd w:id="47"/>
      <w:r w:rsidRPr="00291E8B">
        <w:rPr>
          <w:color w:val="008B8B"/>
          <w:sz w:val="24"/>
          <w:szCs w:val="24"/>
          <w:lang w:val="ca-ES"/>
        </w:rPr>
        <w:t>6.3.- Participació del professorat</w:t>
      </w:r>
    </w:p>
    <w:p w14:paraId="4E8BB050" w14:textId="77777777" w:rsidR="003D3645" w:rsidRPr="00291E8B" w:rsidRDefault="000005AD">
      <w:pPr>
        <w:numPr>
          <w:ilvl w:val="0"/>
          <w:numId w:val="6"/>
        </w:numPr>
        <w:spacing w:after="0"/>
        <w:rPr>
          <w:lang w:val="ca-ES"/>
        </w:rPr>
      </w:pPr>
      <w:r w:rsidRPr="00291E8B">
        <w:rPr>
          <w:lang w:val="ca-ES"/>
        </w:rPr>
        <w:t>El professorat pot:</w:t>
      </w:r>
    </w:p>
    <w:p w14:paraId="7707B402" w14:textId="77777777" w:rsidR="003D3645" w:rsidRPr="00291E8B" w:rsidRDefault="000005AD">
      <w:pPr>
        <w:numPr>
          <w:ilvl w:val="1"/>
          <w:numId w:val="6"/>
        </w:numPr>
        <w:spacing w:after="0"/>
        <w:rPr>
          <w:lang w:val="ca-ES"/>
        </w:rPr>
      </w:pPr>
      <w:r w:rsidRPr="00291E8B">
        <w:rPr>
          <w:lang w:val="ca-ES"/>
        </w:rPr>
        <w:t>Involucrar-se a través dels diferents equips de millora i comissions creades per millorar la funció docent i la vida del centre.</w:t>
      </w:r>
    </w:p>
    <w:p w14:paraId="0B81E0DE" w14:textId="77777777" w:rsidR="003D3645" w:rsidRPr="00291E8B" w:rsidRDefault="000005AD">
      <w:pPr>
        <w:numPr>
          <w:ilvl w:val="1"/>
          <w:numId w:val="6"/>
        </w:numPr>
        <w:spacing w:after="0"/>
        <w:rPr>
          <w:lang w:val="ca-ES"/>
        </w:rPr>
      </w:pPr>
      <w:r w:rsidRPr="00291E8B">
        <w:rPr>
          <w:lang w:val="ca-ES"/>
        </w:rPr>
        <w:t>Involucrar-se en la coordinació efectiva de la docència atès que la docència en grup és una tasca d'equip coordinada.</w:t>
      </w:r>
    </w:p>
    <w:p w14:paraId="636DEA77" w14:textId="77777777" w:rsidR="003D3645" w:rsidRPr="00291E8B" w:rsidRDefault="000005AD">
      <w:pPr>
        <w:numPr>
          <w:ilvl w:val="1"/>
          <w:numId w:val="6"/>
        </w:numPr>
        <w:spacing w:after="0"/>
        <w:rPr>
          <w:lang w:val="ca-ES"/>
        </w:rPr>
      </w:pPr>
      <w:r w:rsidRPr="00291E8B">
        <w:rPr>
          <w:lang w:val="ca-ES"/>
        </w:rPr>
        <w:t xml:space="preserve">Involucrar-se en les decisions de departament ja que el departament és un òrgan col·legiat amb autoritat per marcar les línies que ha de seguir la docència a </w:t>
      </w:r>
      <w:proofErr w:type="spellStart"/>
      <w:r w:rsidRPr="00291E8B">
        <w:rPr>
          <w:lang w:val="ca-ES"/>
        </w:rPr>
        <w:t>làrea</w:t>
      </w:r>
      <w:proofErr w:type="spellEnd"/>
      <w:r w:rsidRPr="00291E8B">
        <w:rPr>
          <w:lang w:val="ca-ES"/>
        </w:rPr>
        <w:t xml:space="preserve"> que abasta. D'especial importància és la coordinació en formació professional, ja que determina la majoria de la docència que s'ha d'impartir en diversos cicles formatius.</w:t>
      </w:r>
    </w:p>
    <w:p w14:paraId="2CFE0D47" w14:textId="77777777" w:rsidR="003D3645" w:rsidRPr="00291E8B" w:rsidRDefault="000005AD">
      <w:pPr>
        <w:numPr>
          <w:ilvl w:val="1"/>
          <w:numId w:val="6"/>
        </w:numPr>
        <w:rPr>
          <w:lang w:val="ca-ES"/>
        </w:rPr>
      </w:pPr>
      <w:r w:rsidRPr="00291E8B">
        <w:rPr>
          <w:lang w:val="ca-ES"/>
        </w:rPr>
        <w:t>Expressar les seues opinions a través del claustre de professorat que regula la secció segona del títol II del Decret 252/2019, de 29 de novembre, del Consell.</w:t>
      </w:r>
    </w:p>
    <w:p w14:paraId="35C31F23" w14:textId="77777777" w:rsidR="003D3645" w:rsidRPr="00291E8B" w:rsidRDefault="000005AD">
      <w:pPr>
        <w:numPr>
          <w:ilvl w:val="1"/>
          <w:numId w:val="6"/>
        </w:numPr>
        <w:spacing w:after="0"/>
        <w:rPr>
          <w:lang w:val="ca-ES"/>
        </w:rPr>
      </w:pPr>
      <w:r w:rsidRPr="00291E8B">
        <w:rPr>
          <w:lang w:val="ca-ES"/>
        </w:rPr>
        <w:t>Expressar les vostres opinions a través d'una enquesta anual.</w:t>
      </w:r>
    </w:p>
    <w:p w14:paraId="0AD9C6F4" w14:textId="77777777" w:rsidR="003D3645" w:rsidRPr="00291E8B" w:rsidRDefault="003D3645">
      <w:pPr>
        <w:spacing w:after="0"/>
        <w:rPr>
          <w:lang w:val="ca-ES"/>
        </w:rPr>
      </w:pPr>
    </w:p>
    <w:p w14:paraId="4495E597"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48" w:name="_heading=h.bo398au7nr7n" w:colFirst="0" w:colLast="0"/>
      <w:bookmarkEnd w:id="48"/>
      <w:r w:rsidRPr="00291E8B">
        <w:rPr>
          <w:color w:val="008B8B"/>
          <w:sz w:val="24"/>
          <w:szCs w:val="24"/>
          <w:lang w:val="ca-ES"/>
        </w:rPr>
        <w:t>6.4.- Participació del PAS</w:t>
      </w:r>
    </w:p>
    <w:p w14:paraId="4B1F511A" w14:textId="77777777" w:rsidR="003D3645" w:rsidRPr="00291E8B" w:rsidRDefault="003D3645">
      <w:pPr>
        <w:spacing w:after="0"/>
        <w:rPr>
          <w:lang w:val="ca-ES"/>
        </w:rPr>
      </w:pPr>
    </w:p>
    <w:p w14:paraId="40E6798D" w14:textId="77777777" w:rsidR="003D3645" w:rsidRPr="00291E8B" w:rsidRDefault="000005AD">
      <w:pPr>
        <w:numPr>
          <w:ilvl w:val="1"/>
          <w:numId w:val="6"/>
        </w:numPr>
        <w:spacing w:after="0"/>
        <w:rPr>
          <w:lang w:val="ca-ES"/>
        </w:rPr>
      </w:pPr>
      <w:r w:rsidRPr="00291E8B">
        <w:rPr>
          <w:lang w:val="ca-ES"/>
        </w:rPr>
        <w:t>Involucrar-se en la realització correcta de les seues funcions i en aportacions de millora per al funcionament del centre.</w:t>
      </w:r>
    </w:p>
    <w:p w14:paraId="251AFB00" w14:textId="77777777" w:rsidR="003D3645" w:rsidRPr="00291E8B" w:rsidRDefault="000005AD">
      <w:pPr>
        <w:numPr>
          <w:ilvl w:val="1"/>
          <w:numId w:val="6"/>
        </w:numPr>
        <w:rPr>
          <w:lang w:val="ca-ES"/>
        </w:rPr>
      </w:pPr>
      <w:r w:rsidRPr="00291E8B">
        <w:rPr>
          <w:lang w:val="ca-ES"/>
        </w:rPr>
        <w:t>Expressar les vostres opinions a través d'una enquesta anual.</w:t>
      </w:r>
    </w:p>
    <w:p w14:paraId="65F9C3DC" w14:textId="77777777" w:rsidR="003D3645" w:rsidRPr="00291E8B" w:rsidRDefault="003D3645">
      <w:pPr>
        <w:spacing w:after="0"/>
        <w:jc w:val="left"/>
        <w:rPr>
          <w:rFonts w:ascii="Times New Roman" w:eastAsia="Times New Roman" w:hAnsi="Times New Roman" w:cs="Times New Roman"/>
          <w:sz w:val="24"/>
          <w:szCs w:val="24"/>
          <w:lang w:val="ca-ES"/>
        </w:rPr>
      </w:pPr>
    </w:p>
    <w:p w14:paraId="18739796" w14:textId="77777777" w:rsidR="003D3645" w:rsidRPr="00291E8B" w:rsidRDefault="000005AD">
      <w:pPr>
        <w:keepNext/>
        <w:keepLines/>
        <w:pBdr>
          <w:top w:val="nil"/>
          <w:left w:val="nil"/>
          <w:bottom w:val="nil"/>
          <w:right w:val="nil"/>
          <w:between w:val="nil"/>
        </w:pBdr>
        <w:spacing w:after="240"/>
        <w:ind w:left="357" w:hanging="357"/>
        <w:jc w:val="left"/>
        <w:rPr>
          <w:rFonts w:ascii="Lato" w:eastAsia="Lato" w:hAnsi="Lato" w:cs="Lato"/>
          <w:b/>
          <w:color w:val="008B8B"/>
          <w:sz w:val="30"/>
          <w:szCs w:val="30"/>
          <w:lang w:val="ca-ES"/>
        </w:rPr>
      </w:pPr>
      <w:bookmarkStart w:id="49" w:name="_heading=h.emv6vbjryhst" w:colFirst="0" w:colLast="0"/>
      <w:bookmarkEnd w:id="49"/>
      <w:r w:rsidRPr="00291E8B">
        <w:rPr>
          <w:color w:val="008B8B"/>
          <w:sz w:val="24"/>
          <w:szCs w:val="24"/>
          <w:lang w:val="ca-ES"/>
        </w:rPr>
        <w:t>6.5.- Participació d'un altre personal extern</w:t>
      </w:r>
    </w:p>
    <w:p w14:paraId="0F08D3FB" w14:textId="77777777" w:rsidR="003D3645" w:rsidRPr="00291E8B" w:rsidRDefault="000005AD">
      <w:pPr>
        <w:rPr>
          <w:lang w:val="ca-ES"/>
        </w:rPr>
      </w:pPr>
      <w:r w:rsidRPr="00291E8B">
        <w:rPr>
          <w:lang w:val="ca-ES"/>
        </w:rPr>
        <w:t>Hi ha 3 tipus de personal extern:</w:t>
      </w:r>
    </w:p>
    <w:p w14:paraId="7557601F" w14:textId="77777777" w:rsidR="003D3645" w:rsidRPr="00291E8B" w:rsidRDefault="000005AD">
      <w:pPr>
        <w:pStyle w:val="Ttulo3"/>
        <w:rPr>
          <w:sz w:val="26"/>
          <w:szCs w:val="26"/>
          <w:lang w:val="ca-ES"/>
        </w:rPr>
      </w:pPr>
      <w:bookmarkStart w:id="50" w:name="_heading=h.bnyiniw70drm" w:colFirst="0" w:colLast="0"/>
      <w:bookmarkEnd w:id="50"/>
      <w:r w:rsidRPr="00291E8B">
        <w:rPr>
          <w:lang w:val="ca-ES"/>
        </w:rPr>
        <w:lastRenderedPageBreak/>
        <w:t>6.5.1.- Personal extern per a ponències i xerrades</w:t>
      </w:r>
    </w:p>
    <w:p w14:paraId="02F59AB2" w14:textId="77777777" w:rsidR="003D3645" w:rsidRPr="00291E8B" w:rsidRDefault="000005AD">
      <w:pPr>
        <w:rPr>
          <w:lang w:val="ca-ES"/>
        </w:rPr>
      </w:pPr>
      <w:r w:rsidRPr="00291E8B">
        <w:rPr>
          <w:lang w:val="ca-ES"/>
        </w:rPr>
        <w:t>Per a la participació de personal extern per a les xerrades s'haurà de tenir l'aprovació del Consell Escolar tal com figura al Decret 195/2022, d'11 de novembre, del Consell, d'igualtat i convivència en el sistema educatiu valencià i modificat per les Instruccions del 20 de març de 2024 de la directora general d'Innovació i Inclusió extern als centres docents.</w:t>
      </w:r>
    </w:p>
    <w:p w14:paraId="2A42AA62" w14:textId="77777777" w:rsidR="003D3645" w:rsidRPr="00291E8B" w:rsidRDefault="000005AD">
      <w:pPr>
        <w:rPr>
          <w:highlight w:val="yellow"/>
          <w:lang w:val="ca-ES"/>
        </w:rPr>
      </w:pPr>
      <w:r w:rsidRPr="00291E8B">
        <w:rPr>
          <w:lang w:val="ca-ES"/>
        </w:rPr>
        <w:t xml:space="preserve">En aquestes instruccions es regula la comunicació al Consell Escolar </w:t>
      </w:r>
      <w:proofErr w:type="spellStart"/>
      <w:r w:rsidRPr="00291E8B">
        <w:rPr>
          <w:lang w:val="ca-ES"/>
        </w:rPr>
        <w:t>ia</w:t>
      </w:r>
      <w:proofErr w:type="spellEnd"/>
      <w:r w:rsidRPr="00291E8B">
        <w:rPr>
          <w:lang w:val="ca-ES"/>
        </w:rPr>
        <w:t xml:space="preserve"> les famílies de la participació esmentada.</w:t>
      </w:r>
      <w:r w:rsidRPr="00291E8B">
        <w:rPr>
          <w:highlight w:val="yellow"/>
          <w:lang w:val="ca-ES"/>
        </w:rPr>
        <w:t xml:space="preserve"> </w:t>
      </w:r>
    </w:p>
    <w:p w14:paraId="785A81D8" w14:textId="77777777" w:rsidR="003D3645" w:rsidRPr="00291E8B" w:rsidRDefault="000005AD">
      <w:pPr>
        <w:pStyle w:val="Ttulo3"/>
        <w:rPr>
          <w:lang w:val="ca-ES"/>
        </w:rPr>
      </w:pPr>
      <w:bookmarkStart w:id="51" w:name="_heading=h.b7jtghgsw2ng" w:colFirst="0" w:colLast="0"/>
      <w:bookmarkEnd w:id="51"/>
      <w:r w:rsidRPr="00291E8B">
        <w:rPr>
          <w:lang w:val="ca-ES"/>
        </w:rPr>
        <w:t>6.5.2.- Personal de neteja</w:t>
      </w:r>
    </w:p>
    <w:p w14:paraId="2B588942" w14:textId="77777777" w:rsidR="003D3645" w:rsidRPr="00291E8B" w:rsidRDefault="000005AD">
      <w:pPr>
        <w:rPr>
          <w:lang w:val="ca-ES"/>
        </w:rPr>
      </w:pPr>
      <w:r w:rsidRPr="00291E8B">
        <w:rPr>
          <w:lang w:val="ca-ES"/>
        </w:rPr>
        <w:t xml:space="preserve">Es regula pel contracte en vigor amb la Conselleria </w:t>
      </w:r>
      <w:proofErr w:type="spellStart"/>
      <w:r w:rsidRPr="00291E8B">
        <w:rPr>
          <w:lang w:val="ca-ES"/>
        </w:rPr>
        <w:t>dEducació</w:t>
      </w:r>
      <w:proofErr w:type="spellEnd"/>
      <w:r w:rsidRPr="00291E8B">
        <w:rPr>
          <w:lang w:val="ca-ES"/>
        </w:rPr>
        <w:t xml:space="preserve">, podent reclamar a </w:t>
      </w:r>
      <w:proofErr w:type="spellStart"/>
      <w:r w:rsidRPr="00291E8B">
        <w:rPr>
          <w:lang w:val="ca-ES"/>
        </w:rPr>
        <w:t>lempresa</w:t>
      </w:r>
      <w:proofErr w:type="spellEnd"/>
      <w:r w:rsidRPr="00291E8B">
        <w:rPr>
          <w:lang w:val="ca-ES"/>
        </w:rPr>
        <w:t xml:space="preserve"> en cas </w:t>
      </w:r>
      <w:proofErr w:type="spellStart"/>
      <w:r w:rsidRPr="00291E8B">
        <w:rPr>
          <w:lang w:val="ca-ES"/>
        </w:rPr>
        <w:t>dincompliment</w:t>
      </w:r>
      <w:proofErr w:type="spellEnd"/>
      <w:r w:rsidRPr="00291E8B">
        <w:rPr>
          <w:lang w:val="ca-ES"/>
        </w:rPr>
        <w:t>.</w:t>
      </w:r>
    </w:p>
    <w:p w14:paraId="7D031D0D" w14:textId="77777777" w:rsidR="003D3645" w:rsidRPr="00291E8B" w:rsidRDefault="000005AD" w:rsidP="35C2B0F3">
      <w:pPr>
        <w:pStyle w:val="Ttulo3"/>
        <w:rPr>
          <w:lang w:val="ca-ES"/>
        </w:rPr>
      </w:pPr>
      <w:bookmarkStart w:id="52" w:name="_heading=h.e91dvhlnc6p1"/>
      <w:bookmarkEnd w:id="52"/>
      <w:r w:rsidRPr="00291E8B">
        <w:rPr>
          <w:lang w:val="ca-ES"/>
        </w:rPr>
        <w:t>6.5.3.- Proveïdors</w:t>
      </w:r>
    </w:p>
    <w:p w14:paraId="5169B08A" w14:textId="77777777" w:rsidR="003D3645" w:rsidRPr="00291E8B" w:rsidRDefault="000005AD">
      <w:pPr>
        <w:rPr>
          <w:lang w:val="ca-ES"/>
        </w:rPr>
      </w:pPr>
      <w:r w:rsidRPr="00291E8B">
        <w:rPr>
          <w:lang w:val="ca-ES"/>
        </w:rPr>
        <w:t xml:space="preserve">Per tal de garantir la qualitat dels serveis que oferim, comptem amb un procediment intern per seleccionar, avaluar, controlar i </w:t>
      </w:r>
      <w:proofErr w:type="spellStart"/>
      <w:r w:rsidRPr="00291E8B">
        <w:rPr>
          <w:lang w:val="ca-ES"/>
        </w:rPr>
        <w:t>reavaluar</w:t>
      </w:r>
      <w:proofErr w:type="spellEnd"/>
      <w:r w:rsidRPr="00291E8B">
        <w:rPr>
          <w:lang w:val="ca-ES"/>
        </w:rPr>
        <w:t xml:space="preserve"> els nostres proveïdors. Aquesta avaluació considera criteris com la qualitat del servei o material que subministra, la puntualitat en el lliurament o </w:t>
      </w:r>
      <w:proofErr w:type="spellStart"/>
      <w:r w:rsidRPr="00291E8B">
        <w:rPr>
          <w:lang w:val="ca-ES"/>
        </w:rPr>
        <w:t>latenció</w:t>
      </w:r>
      <w:proofErr w:type="spellEnd"/>
      <w:r w:rsidRPr="00291E8B">
        <w:rPr>
          <w:lang w:val="ca-ES"/>
        </w:rPr>
        <w:t xml:space="preserve"> comercial, aspectes que permeten avaluar la capacitat que tenen els nostres proveïdors per complir amb els requeriments expressats pel nostre Centre.</w:t>
      </w:r>
    </w:p>
    <w:p w14:paraId="4D2ABB36" w14:textId="77777777" w:rsidR="003D3645" w:rsidRPr="00291E8B" w:rsidRDefault="000005AD">
      <w:pPr>
        <w:rPr>
          <w:lang w:val="ca-ES"/>
        </w:rPr>
      </w:pPr>
      <w:r w:rsidRPr="00291E8B">
        <w:rPr>
          <w:lang w:val="ca-ES"/>
        </w:rPr>
        <w:t xml:space="preserve">Anualment, la direcció, juntament amb el responsable de qualitat avalua les incidències de cada proveïdor i en funció de la gravetat i/o </w:t>
      </w:r>
      <w:proofErr w:type="spellStart"/>
      <w:r w:rsidRPr="00291E8B">
        <w:rPr>
          <w:lang w:val="ca-ES"/>
        </w:rPr>
        <w:t>repetitivitat</w:t>
      </w:r>
      <w:proofErr w:type="spellEnd"/>
      <w:r w:rsidRPr="00291E8B">
        <w:rPr>
          <w:lang w:val="ca-ES"/>
        </w:rPr>
        <w:t xml:space="preserve"> de les mateixes </w:t>
      </w:r>
      <w:proofErr w:type="spellStart"/>
      <w:r w:rsidRPr="00291E8B">
        <w:rPr>
          <w:lang w:val="ca-ES"/>
        </w:rPr>
        <w:t>reavalua</w:t>
      </w:r>
      <w:proofErr w:type="spellEnd"/>
      <w:r w:rsidRPr="00291E8B">
        <w:rPr>
          <w:lang w:val="ca-ES"/>
        </w:rPr>
        <w:t xml:space="preserve"> els proveïdors, estudiant si continuen treballant amb ells o no o les accions a prendre.</w:t>
      </w:r>
    </w:p>
    <w:p w14:paraId="79B1C7D8" w14:textId="77777777" w:rsidR="003D3645" w:rsidRPr="00291E8B" w:rsidRDefault="000005AD">
      <w:pPr>
        <w:rPr>
          <w:lang w:val="ca-ES"/>
        </w:rPr>
      </w:pPr>
      <w:r w:rsidRPr="00291E8B">
        <w:rPr>
          <w:lang w:val="ca-ES"/>
        </w:rPr>
        <w:t xml:space="preserve">Si alguna de les incidències es considera greu i/o afecta directament el nostre servei i/o la satisfacció del client final, l'IES Abastos pot decidir </w:t>
      </w:r>
      <w:proofErr w:type="spellStart"/>
      <w:r w:rsidRPr="00291E8B">
        <w:rPr>
          <w:lang w:val="ca-ES"/>
        </w:rPr>
        <w:t>deshomologar</w:t>
      </w:r>
      <w:proofErr w:type="spellEnd"/>
      <w:r w:rsidRPr="00291E8B">
        <w:rPr>
          <w:lang w:val="ca-ES"/>
        </w:rPr>
        <w:t xml:space="preserve"> aquest proveïdor i/o sotmetre'l a un període de prova.</w:t>
      </w:r>
    </w:p>
    <w:p w14:paraId="7C054104" w14:textId="77777777" w:rsidR="003D3645" w:rsidRPr="00291E8B" w:rsidRDefault="000005AD">
      <w:pPr>
        <w:rPr>
          <w:lang w:val="ca-ES"/>
        </w:rPr>
      </w:pPr>
      <w:r w:rsidRPr="00291E8B">
        <w:rPr>
          <w:lang w:val="ca-ES"/>
        </w:rPr>
        <w:t>Els detalls al contracte amb proveïdors es regulen pels contractes de serveis que se signen amb ells.</w:t>
      </w:r>
    </w:p>
    <w:p w14:paraId="5023141B" w14:textId="77777777" w:rsidR="003D3645" w:rsidRPr="00291E8B" w:rsidRDefault="003D3645">
      <w:pPr>
        <w:ind w:left="1440"/>
        <w:rPr>
          <w:lang w:val="ca-ES"/>
        </w:rPr>
      </w:pPr>
    </w:p>
    <w:p w14:paraId="1F3B1409" w14:textId="77777777" w:rsidR="003D3645" w:rsidRPr="00291E8B" w:rsidRDefault="003D3645">
      <w:pPr>
        <w:rPr>
          <w:highlight w:val="yellow"/>
          <w:lang w:val="ca-ES"/>
        </w:rPr>
      </w:pPr>
    </w:p>
    <w:p w14:paraId="562C75D1" w14:textId="77777777" w:rsidR="003D3645" w:rsidRPr="00291E8B" w:rsidRDefault="003D3645">
      <w:pPr>
        <w:spacing w:after="0"/>
        <w:jc w:val="left"/>
        <w:rPr>
          <w:rFonts w:ascii="Times New Roman" w:eastAsia="Times New Roman" w:hAnsi="Times New Roman" w:cs="Times New Roman"/>
          <w:sz w:val="24"/>
          <w:szCs w:val="24"/>
          <w:lang w:val="ca-ES"/>
        </w:rPr>
      </w:pPr>
    </w:p>
    <w:p w14:paraId="664355AD" w14:textId="77777777" w:rsidR="003D3645" w:rsidRPr="00291E8B" w:rsidRDefault="000005AD">
      <w:pPr>
        <w:keepNext/>
        <w:keepLines/>
        <w:pBdr>
          <w:top w:val="nil"/>
          <w:left w:val="nil"/>
          <w:bottom w:val="nil"/>
          <w:right w:val="nil"/>
          <w:between w:val="nil"/>
        </w:pBdr>
        <w:spacing w:after="0"/>
        <w:ind w:left="357" w:hanging="357"/>
        <w:jc w:val="left"/>
        <w:rPr>
          <w:rFonts w:ascii="Lato" w:eastAsia="Lato" w:hAnsi="Lato" w:cs="Lato"/>
          <w:color w:val="008B8B"/>
          <w:sz w:val="32"/>
          <w:szCs w:val="32"/>
          <w:lang w:val="ca-ES"/>
        </w:rPr>
      </w:pPr>
      <w:bookmarkStart w:id="53" w:name="_heading=h.fndlkxswq9u7" w:colFirst="0" w:colLast="0"/>
      <w:bookmarkEnd w:id="53"/>
      <w:r w:rsidRPr="00291E8B">
        <w:rPr>
          <w:lang w:val="ca-ES"/>
        </w:rPr>
        <w:br w:type="page"/>
      </w:r>
    </w:p>
    <w:p w14:paraId="270C2997" w14:textId="77777777" w:rsidR="003D3645" w:rsidRPr="00291E8B" w:rsidRDefault="000005AD">
      <w:pPr>
        <w:keepNext/>
        <w:keepLines/>
        <w:pBdr>
          <w:top w:val="nil"/>
          <w:left w:val="nil"/>
          <w:bottom w:val="nil"/>
          <w:right w:val="nil"/>
          <w:between w:val="nil"/>
        </w:pBdr>
        <w:spacing w:after="0"/>
        <w:ind w:left="357" w:hanging="357"/>
        <w:jc w:val="left"/>
        <w:rPr>
          <w:rFonts w:ascii="Lato" w:eastAsia="Lato" w:hAnsi="Lato" w:cs="Lato"/>
          <w:color w:val="008B8B"/>
          <w:sz w:val="32"/>
          <w:szCs w:val="32"/>
          <w:lang w:val="ca-ES"/>
        </w:rPr>
      </w:pPr>
      <w:bookmarkStart w:id="54" w:name="_heading=h.lmu5g8ma42el" w:colFirst="0" w:colLast="0"/>
      <w:bookmarkEnd w:id="54"/>
      <w:r w:rsidRPr="00291E8B">
        <w:rPr>
          <w:rFonts w:ascii="Lato" w:eastAsia="Lato" w:hAnsi="Lato" w:cs="Lato"/>
          <w:color w:val="008B8B"/>
          <w:sz w:val="32"/>
          <w:szCs w:val="32"/>
          <w:lang w:val="ca-ES"/>
        </w:rPr>
        <w:lastRenderedPageBreak/>
        <w:t>7.- Mitjans de difusió</w:t>
      </w:r>
    </w:p>
    <w:p w14:paraId="1A965116" w14:textId="77777777" w:rsidR="003D3645" w:rsidRPr="00291E8B" w:rsidRDefault="003D3645">
      <w:pPr>
        <w:spacing w:after="0"/>
        <w:jc w:val="left"/>
        <w:rPr>
          <w:rFonts w:ascii="Times New Roman" w:eastAsia="Times New Roman" w:hAnsi="Times New Roman" w:cs="Times New Roman"/>
          <w:sz w:val="24"/>
          <w:szCs w:val="24"/>
          <w:lang w:val="ca-ES"/>
        </w:rPr>
      </w:pPr>
    </w:p>
    <w:p w14:paraId="3828A454" w14:textId="77777777" w:rsidR="003D3645" w:rsidRPr="00291E8B" w:rsidRDefault="000005AD">
      <w:pPr>
        <w:rPr>
          <w:lang w:val="ca-ES"/>
        </w:rPr>
      </w:pPr>
      <w:r w:rsidRPr="00291E8B">
        <w:rPr>
          <w:lang w:val="ca-ES"/>
        </w:rPr>
        <w:t>El centre disposa duna web institucional on es reflecteix la informació més important de la vida del centre.</w:t>
      </w:r>
    </w:p>
    <w:p w14:paraId="0394B6DC" w14:textId="77777777" w:rsidR="003D3645" w:rsidRPr="00291E8B" w:rsidRDefault="000005AD">
      <w:pPr>
        <w:rPr>
          <w:lang w:val="ca-ES"/>
        </w:rPr>
      </w:pPr>
      <w:r w:rsidRPr="00291E8B">
        <w:rPr>
          <w:lang w:val="ca-ES"/>
        </w:rPr>
        <w:t>Atès que som un centre d'Excel·lència en Comerç i Màrqueting disposem d'uns canals a les xarxes socials on expressar les activitats realitzades al centre on només apareixerà l'alumnat que ha donat el seu consentiment a poder aparèixer als nostres mitjans.</w:t>
      </w:r>
    </w:p>
    <w:p w14:paraId="26D62932" w14:textId="77777777" w:rsidR="003D3645" w:rsidRPr="00291E8B" w:rsidRDefault="000005AD">
      <w:pPr>
        <w:rPr>
          <w:lang w:val="ca-ES"/>
        </w:rPr>
      </w:pPr>
      <w:r w:rsidRPr="00291E8B">
        <w:rPr>
          <w:lang w:val="ca-ES"/>
        </w:rPr>
        <w:t xml:space="preserve">La comunicació de difusió als pares o la comunicació entre tutor i famílies o tutor i alumnes es realitzarà a través de </w:t>
      </w:r>
      <w:proofErr w:type="spellStart"/>
      <w:r w:rsidRPr="00291E8B">
        <w:rPr>
          <w:lang w:val="ca-ES"/>
        </w:rPr>
        <w:t>Webfamília</w:t>
      </w:r>
      <w:proofErr w:type="spellEnd"/>
      <w:r w:rsidRPr="00291E8B">
        <w:rPr>
          <w:lang w:val="ca-ES"/>
        </w:rPr>
        <w:t xml:space="preserve"> o Aules.</w:t>
      </w:r>
    </w:p>
    <w:p w14:paraId="7DF4E37C" w14:textId="77777777" w:rsidR="003D3645" w:rsidRPr="00291E8B" w:rsidRDefault="003D3645">
      <w:pPr>
        <w:spacing w:after="0"/>
        <w:jc w:val="left"/>
        <w:rPr>
          <w:rFonts w:ascii="Times New Roman" w:eastAsia="Times New Roman" w:hAnsi="Times New Roman" w:cs="Times New Roman"/>
          <w:sz w:val="24"/>
          <w:szCs w:val="24"/>
          <w:lang w:val="ca-ES"/>
        </w:rPr>
      </w:pPr>
    </w:p>
    <w:p w14:paraId="44FB30F8" w14:textId="77777777" w:rsidR="003D3645" w:rsidRPr="00291E8B" w:rsidRDefault="003D3645">
      <w:pPr>
        <w:spacing w:after="0"/>
        <w:jc w:val="left"/>
        <w:rPr>
          <w:rFonts w:ascii="Times New Roman" w:eastAsia="Times New Roman" w:hAnsi="Times New Roman" w:cs="Times New Roman"/>
          <w:sz w:val="24"/>
          <w:szCs w:val="24"/>
          <w:lang w:val="ca-ES"/>
        </w:rPr>
      </w:pPr>
    </w:p>
    <w:p w14:paraId="1DA6542E" w14:textId="77777777" w:rsidR="003D3645" w:rsidRPr="00291E8B" w:rsidRDefault="003D3645">
      <w:pPr>
        <w:spacing w:after="0"/>
        <w:jc w:val="left"/>
        <w:rPr>
          <w:rFonts w:ascii="Times New Roman" w:eastAsia="Times New Roman" w:hAnsi="Times New Roman" w:cs="Times New Roman"/>
          <w:sz w:val="24"/>
          <w:szCs w:val="24"/>
          <w:lang w:val="ca-ES"/>
        </w:rPr>
      </w:pPr>
    </w:p>
    <w:p w14:paraId="652A56DC" w14:textId="77777777" w:rsidR="003D3645" w:rsidRPr="00291E8B" w:rsidRDefault="000005AD">
      <w:pPr>
        <w:keepNext/>
        <w:keepLines/>
        <w:pBdr>
          <w:top w:val="nil"/>
          <w:left w:val="nil"/>
          <w:bottom w:val="nil"/>
          <w:right w:val="nil"/>
          <w:between w:val="nil"/>
        </w:pBdr>
        <w:spacing w:after="0"/>
        <w:ind w:left="357" w:hanging="357"/>
        <w:jc w:val="left"/>
        <w:rPr>
          <w:rFonts w:ascii="Lato" w:eastAsia="Lato" w:hAnsi="Lato" w:cs="Lato"/>
          <w:color w:val="008B8B"/>
          <w:sz w:val="32"/>
          <w:szCs w:val="32"/>
          <w:lang w:val="ca-ES"/>
        </w:rPr>
      </w:pPr>
      <w:bookmarkStart w:id="55" w:name="_heading=h.w3iztx3e41a8" w:colFirst="0" w:colLast="0"/>
      <w:bookmarkEnd w:id="55"/>
      <w:r w:rsidRPr="00291E8B">
        <w:rPr>
          <w:rFonts w:ascii="Lato" w:eastAsia="Lato" w:hAnsi="Lato" w:cs="Lato"/>
          <w:color w:val="008B8B"/>
          <w:sz w:val="32"/>
          <w:szCs w:val="32"/>
          <w:lang w:val="ca-ES"/>
        </w:rPr>
        <w:t>8.- Ús social del centre</w:t>
      </w:r>
    </w:p>
    <w:p w14:paraId="3041E394" w14:textId="77777777" w:rsidR="003D3645" w:rsidRPr="00291E8B" w:rsidRDefault="003D3645">
      <w:pPr>
        <w:spacing w:after="0"/>
        <w:jc w:val="left"/>
        <w:rPr>
          <w:rFonts w:ascii="Lato" w:eastAsia="Lato" w:hAnsi="Lato" w:cs="Lato"/>
          <w:sz w:val="24"/>
          <w:szCs w:val="24"/>
          <w:lang w:val="ca-ES"/>
        </w:rPr>
      </w:pPr>
    </w:p>
    <w:p w14:paraId="3CA7CF37" w14:textId="77777777" w:rsidR="003D3645" w:rsidRPr="00291E8B" w:rsidRDefault="000005AD">
      <w:pPr>
        <w:rPr>
          <w:lang w:val="ca-ES"/>
        </w:rPr>
      </w:pPr>
      <w:r w:rsidRPr="00291E8B">
        <w:rPr>
          <w:lang w:val="ca-ES"/>
        </w:rPr>
        <w:t>Seguim l'article 89 del Decret 252/2019, però l'ús social dels centres públics no ha d'interferir, dificultar o impedir-ne les activitats ordinàries dins l'horari escolar.</w:t>
      </w:r>
    </w:p>
    <w:p w14:paraId="105F913E" w14:textId="77777777" w:rsidR="003D3645" w:rsidRPr="00291E8B" w:rsidRDefault="000005AD">
      <w:pPr>
        <w:rPr>
          <w:lang w:val="ca-ES"/>
        </w:rPr>
      </w:pPr>
      <w:r w:rsidRPr="00291E8B">
        <w:rPr>
          <w:lang w:val="ca-ES"/>
        </w:rPr>
        <w:t xml:space="preserve">El centre, en horari lectiu o en horari </w:t>
      </w:r>
      <w:proofErr w:type="spellStart"/>
      <w:r w:rsidRPr="00291E8B">
        <w:rPr>
          <w:lang w:val="ca-ES"/>
        </w:rPr>
        <w:t>dobertura</w:t>
      </w:r>
      <w:proofErr w:type="spellEnd"/>
      <w:r w:rsidRPr="00291E8B">
        <w:rPr>
          <w:lang w:val="ca-ES"/>
        </w:rPr>
        <w:t xml:space="preserve"> del centre estarà obert al seu ús social per a institucions sense ànim de lucre sempre que no se solapin amb les necessitats de </w:t>
      </w:r>
      <w:proofErr w:type="spellStart"/>
      <w:r w:rsidRPr="00291E8B">
        <w:rPr>
          <w:lang w:val="ca-ES"/>
        </w:rPr>
        <w:t>lIES</w:t>
      </w:r>
      <w:proofErr w:type="spellEnd"/>
      <w:r w:rsidRPr="00291E8B">
        <w:rPr>
          <w:lang w:val="ca-ES"/>
        </w:rPr>
        <w:t xml:space="preserve"> Abastos i </w:t>
      </w:r>
      <w:proofErr w:type="spellStart"/>
      <w:r w:rsidRPr="00291E8B">
        <w:rPr>
          <w:lang w:val="ca-ES"/>
        </w:rPr>
        <w:t>lEPA</w:t>
      </w:r>
      <w:proofErr w:type="spellEnd"/>
      <w:r w:rsidRPr="00291E8B">
        <w:rPr>
          <w:lang w:val="ca-ES"/>
        </w:rPr>
        <w:t xml:space="preserve"> Serrano Morales.</w:t>
      </w:r>
    </w:p>
    <w:p w14:paraId="5778FC7E" w14:textId="77777777" w:rsidR="003D3645" w:rsidRPr="00291E8B" w:rsidRDefault="000005AD">
      <w:pPr>
        <w:rPr>
          <w:lang w:val="ca-ES"/>
        </w:rPr>
      </w:pPr>
      <w:r w:rsidRPr="00291E8B">
        <w:rPr>
          <w:lang w:val="ca-ES"/>
        </w:rPr>
        <w:t>Les activitats als patis no es permeten en període lectiu per interferir, dificultar o impedir a la docència al centre.</w:t>
      </w:r>
    </w:p>
    <w:p w14:paraId="5E32E44F" w14:textId="77777777" w:rsidR="003D3645" w:rsidRPr="00291E8B" w:rsidRDefault="000005AD">
      <w:pPr>
        <w:rPr>
          <w:lang w:val="ca-ES"/>
        </w:rPr>
      </w:pPr>
      <w:r w:rsidRPr="00291E8B">
        <w:rPr>
          <w:lang w:val="ca-ES"/>
        </w:rPr>
        <w:t xml:space="preserve">El centre acceptarà en aquest horari les activitats esportives al gimnàs sempre que hi hagi una vinculació amb l'alumnat del centre i no es realitzin en hores en què el gimnàs sigui utilitzat per l'IES Abastos o l'EPA </w:t>
      </w:r>
      <w:proofErr w:type="spellStart"/>
      <w:r w:rsidRPr="00291E8B">
        <w:rPr>
          <w:lang w:val="ca-ES"/>
        </w:rPr>
        <w:t>Serano</w:t>
      </w:r>
      <w:proofErr w:type="spellEnd"/>
      <w:r w:rsidRPr="00291E8B">
        <w:rPr>
          <w:lang w:val="ca-ES"/>
        </w:rPr>
        <w:t xml:space="preserve"> Morales.</w:t>
      </w:r>
    </w:p>
    <w:p w14:paraId="2EE8CC66" w14:textId="77777777" w:rsidR="003D3645" w:rsidRPr="00291E8B" w:rsidRDefault="000005AD">
      <w:pPr>
        <w:rPr>
          <w:lang w:val="ca-ES"/>
        </w:rPr>
      </w:pPr>
      <w:r w:rsidRPr="00291E8B">
        <w:rPr>
          <w:lang w:val="ca-ES"/>
        </w:rPr>
        <w:t>Als patis poden sol·licitar l'ús entre setmana sempre que no requereixin la utilització d'instal·lacions de l'edifici del centre com ara serveis, i l'entrada i la sortida es produeixi per la porta del reixat del darrere, tenint l'obligació la institució d'establir una persona que en controli l'accés. Tal com indica l'ordre d'inici de curs, l'ús social dels edificis i les instal·lacions dels centres educatius públics serà fora de l'horari escolar,</w:t>
      </w:r>
    </w:p>
    <w:p w14:paraId="05129DF5" w14:textId="77777777" w:rsidR="003D3645" w:rsidRPr="00291E8B" w:rsidRDefault="000005AD">
      <w:pPr>
        <w:rPr>
          <w:lang w:val="ca-ES"/>
        </w:rPr>
      </w:pPr>
      <w:r w:rsidRPr="00291E8B">
        <w:rPr>
          <w:lang w:val="ca-ES"/>
        </w:rPr>
        <w:t>L'ús social no ha d'interferir, dificultar o impedir-ne les activitats ordinàries dins l'horari escolar.</w:t>
      </w:r>
    </w:p>
    <w:p w14:paraId="722B00AE" w14:textId="77777777" w:rsidR="003D3645" w:rsidRPr="00291E8B" w:rsidRDefault="003D3645">
      <w:pPr>
        <w:rPr>
          <w:lang w:val="ca-ES"/>
        </w:rPr>
      </w:pPr>
    </w:p>
    <w:p w14:paraId="42C6D796" w14:textId="77777777" w:rsidR="003D3645" w:rsidRPr="00291E8B" w:rsidRDefault="003D3645">
      <w:pPr>
        <w:rPr>
          <w:lang w:val="ca-ES"/>
        </w:rPr>
      </w:pPr>
    </w:p>
    <w:p w14:paraId="100C5B58" w14:textId="77777777" w:rsidR="003D3645" w:rsidRPr="00291E8B" w:rsidRDefault="000005AD">
      <w:pPr>
        <w:spacing w:after="0"/>
        <w:jc w:val="left"/>
        <w:rPr>
          <w:sz w:val="24"/>
          <w:szCs w:val="24"/>
          <w:lang w:val="ca-ES"/>
        </w:rPr>
      </w:pPr>
      <w:r w:rsidRPr="00291E8B">
        <w:rPr>
          <w:sz w:val="24"/>
          <w:szCs w:val="24"/>
          <w:lang w:val="ca-ES"/>
        </w:rPr>
        <w:t xml:space="preserve"> </w:t>
      </w:r>
    </w:p>
    <w:p w14:paraId="6E1831B3" w14:textId="77777777" w:rsidR="003D3645" w:rsidRPr="00291E8B" w:rsidRDefault="003D3645">
      <w:pPr>
        <w:spacing w:after="0"/>
        <w:jc w:val="left"/>
        <w:rPr>
          <w:rFonts w:ascii="Lato" w:eastAsia="Lato" w:hAnsi="Lato" w:cs="Lato"/>
          <w:sz w:val="24"/>
          <w:szCs w:val="24"/>
          <w:lang w:val="ca-ES"/>
        </w:rPr>
      </w:pPr>
    </w:p>
    <w:p w14:paraId="6A86C418" w14:textId="77777777" w:rsidR="003D3645" w:rsidRPr="00291E8B" w:rsidRDefault="000005AD">
      <w:pPr>
        <w:keepNext/>
        <w:keepLines/>
        <w:pBdr>
          <w:top w:val="nil"/>
          <w:left w:val="nil"/>
          <w:bottom w:val="nil"/>
          <w:right w:val="nil"/>
          <w:between w:val="nil"/>
        </w:pBdr>
        <w:spacing w:after="0"/>
        <w:ind w:left="357" w:hanging="357"/>
        <w:jc w:val="left"/>
        <w:rPr>
          <w:rFonts w:ascii="Lato" w:eastAsia="Lato" w:hAnsi="Lato" w:cs="Lato"/>
          <w:color w:val="008B8B"/>
          <w:sz w:val="32"/>
          <w:szCs w:val="32"/>
          <w:lang w:val="ca-ES"/>
        </w:rPr>
      </w:pPr>
      <w:bookmarkStart w:id="56" w:name="_heading=h.gn6e826ftd9l" w:colFirst="0" w:colLast="0"/>
      <w:bookmarkEnd w:id="56"/>
      <w:r w:rsidRPr="00291E8B">
        <w:rPr>
          <w:rFonts w:ascii="Lato" w:eastAsia="Lato" w:hAnsi="Lato" w:cs="Lato"/>
          <w:color w:val="008B8B"/>
          <w:sz w:val="32"/>
          <w:szCs w:val="32"/>
          <w:lang w:val="ca-ES"/>
        </w:rPr>
        <w:t>9.- Competències de les forces i cossos de seguretat davant del comportament i requeriment d'identificació de l'alumnat menor d'edat</w:t>
      </w:r>
    </w:p>
    <w:p w14:paraId="54E11D2A" w14:textId="77777777" w:rsidR="003D3645" w:rsidRPr="00291E8B" w:rsidRDefault="003D3645">
      <w:pPr>
        <w:spacing w:after="0"/>
        <w:jc w:val="left"/>
        <w:rPr>
          <w:rFonts w:ascii="Lato" w:eastAsia="Lato" w:hAnsi="Lato" w:cs="Lato"/>
          <w:sz w:val="24"/>
          <w:szCs w:val="24"/>
          <w:lang w:val="ca-ES"/>
        </w:rPr>
      </w:pPr>
    </w:p>
    <w:p w14:paraId="400A0D5D" w14:textId="77777777" w:rsidR="003D3645" w:rsidRPr="00291E8B" w:rsidRDefault="000005AD">
      <w:pPr>
        <w:rPr>
          <w:lang w:val="ca-ES"/>
        </w:rPr>
      </w:pPr>
      <w:r w:rsidRPr="00291E8B">
        <w:rPr>
          <w:lang w:val="ca-ES"/>
        </w:rPr>
        <w:t>Les Forces i els Cossos de Seguretat, sempre que sigui en l'exercici de les funcions de prevenció i indagació, estan legitimades per requerir la identificació de la ciutadania, amb l'únic objecte d'exercir les funcions de protecció de la seguretat que tenen encomanades i la correlativa obligació legal de les persones d'identificar-se.</w:t>
      </w:r>
    </w:p>
    <w:p w14:paraId="4751EBE8" w14:textId="77777777" w:rsidR="003D3645" w:rsidRPr="00291E8B" w:rsidRDefault="000005AD">
      <w:pPr>
        <w:rPr>
          <w:lang w:val="ca-ES"/>
        </w:rPr>
      </w:pPr>
      <w:r w:rsidRPr="00291E8B">
        <w:rPr>
          <w:lang w:val="ca-ES"/>
        </w:rPr>
        <w:lastRenderedPageBreak/>
        <w:t>Si les dades que es demanen consten al centre docent i si el requeriment de cessió de dades prové de funcionàries o funcionaris adscrits a la Policia Judicial i aquests acrediten les ordres o instruccions donades per jutges, es considerarà que el responsable del fitxer ha de cedir les dades sol·licitades.</w:t>
      </w:r>
    </w:p>
    <w:p w14:paraId="29FF0E43" w14:textId="77777777" w:rsidR="003D3645" w:rsidRPr="00291E8B" w:rsidRDefault="000005AD">
      <w:pPr>
        <w:rPr>
          <w:lang w:val="ca-ES"/>
        </w:rPr>
      </w:pPr>
      <w:r w:rsidRPr="00291E8B">
        <w:rPr>
          <w:lang w:val="ca-ES"/>
        </w:rPr>
        <w:t>Les forces i els cossos de seguretat de l'estat amb la identificació prèvia i la presentació de l'autorització poden sol·licitar la informació que necessitin de l'alumnat.</w:t>
      </w:r>
    </w:p>
    <w:p w14:paraId="27637E4E" w14:textId="77777777" w:rsidR="003D3645" w:rsidRPr="00291E8B" w:rsidRDefault="000005AD">
      <w:pPr>
        <w:rPr>
          <w:lang w:val="ca-ES"/>
        </w:rPr>
      </w:pPr>
      <w:r w:rsidRPr="00291E8B">
        <w:rPr>
          <w:lang w:val="ca-ES"/>
        </w:rPr>
        <w:t>Davant la sol·licitud d'entrar als centres docents per part de les Forces i els Cossos de Seguretat quan hi hagi un delicte flagrant, s'haurà de sol·licitar l'acreditació com a tal. En els altres casos, serà necessària la sol·licitud d'autorització a la direcció territorial d'educació, en què conteste la interlocutòria del jutge o de la jutgessa i, si aquesta no contesta en el termini establert, serà el centre educatiu l'encarregat de donar-li el consentiment, excepte en el cas de la Policia Judicial.</w:t>
      </w:r>
    </w:p>
    <w:p w14:paraId="688936EA" w14:textId="77777777" w:rsidR="003D3645" w:rsidRPr="00291E8B" w:rsidRDefault="000005AD">
      <w:pPr>
        <w:rPr>
          <w:lang w:val="ca-ES"/>
        </w:rPr>
      </w:pPr>
      <w:r w:rsidRPr="00291E8B">
        <w:rPr>
          <w:lang w:val="ca-ES"/>
        </w:rPr>
        <w:t>En tot cas, cal atenir-se al que disposa el Reial decret 1774/2004, de 30 de juliol, pel qual s'aprova el Reglament de la Llei orgànica 5/2000, de 12 de gener, reguladora de la responsabilitat penal dels menors (BOE 209, 30.08.2004), i la Resolució de 28 d'Educació, Investigació, Cultura i Esport, per la qual es dicten instruccions per al compliment de la normativa de protecció de dades als centres educatius públics de titularitat de la Generalitat</w:t>
      </w:r>
    </w:p>
    <w:p w14:paraId="31126E5D" w14:textId="77777777" w:rsidR="003D3645" w:rsidRPr="00291E8B" w:rsidRDefault="003D3645">
      <w:pPr>
        <w:spacing w:after="0"/>
        <w:jc w:val="left"/>
        <w:rPr>
          <w:rFonts w:ascii="Lato" w:eastAsia="Lato" w:hAnsi="Lato" w:cs="Lato"/>
          <w:sz w:val="24"/>
          <w:szCs w:val="24"/>
          <w:lang w:val="ca-ES"/>
        </w:rPr>
      </w:pPr>
    </w:p>
    <w:p w14:paraId="1455FF71" w14:textId="77777777" w:rsidR="003D3645" w:rsidRPr="00291E8B" w:rsidRDefault="000005AD">
      <w:pPr>
        <w:keepNext/>
        <w:keepLines/>
        <w:pBdr>
          <w:top w:val="nil"/>
          <w:left w:val="nil"/>
          <w:bottom w:val="nil"/>
          <w:right w:val="nil"/>
          <w:between w:val="nil"/>
        </w:pBdr>
        <w:spacing w:after="0"/>
        <w:ind w:left="357" w:hanging="357"/>
        <w:jc w:val="left"/>
        <w:rPr>
          <w:rFonts w:ascii="Lato" w:eastAsia="Lato" w:hAnsi="Lato" w:cs="Lato"/>
          <w:color w:val="008B8B"/>
          <w:sz w:val="32"/>
          <w:szCs w:val="32"/>
          <w:lang w:val="ca-ES"/>
        </w:rPr>
      </w:pPr>
      <w:bookmarkStart w:id="57" w:name="_heading=h.i77ryldg0slg" w:colFirst="0" w:colLast="0"/>
      <w:bookmarkEnd w:id="57"/>
      <w:r w:rsidRPr="00291E8B">
        <w:rPr>
          <w:rFonts w:ascii="Lato" w:eastAsia="Lato" w:hAnsi="Lato" w:cs="Lato"/>
          <w:color w:val="008B8B"/>
          <w:sz w:val="32"/>
          <w:szCs w:val="32"/>
          <w:lang w:val="ca-ES"/>
        </w:rPr>
        <w:t>10.- Salut i seguretat al centre</w:t>
      </w:r>
    </w:p>
    <w:p w14:paraId="2DE403A5" w14:textId="77777777" w:rsidR="003D3645" w:rsidRPr="00291E8B" w:rsidRDefault="003D3645">
      <w:pPr>
        <w:spacing w:after="0"/>
        <w:jc w:val="left"/>
        <w:rPr>
          <w:rFonts w:ascii="Lato" w:eastAsia="Lato" w:hAnsi="Lato" w:cs="Lato"/>
          <w:sz w:val="24"/>
          <w:szCs w:val="24"/>
          <w:lang w:val="ca-ES"/>
        </w:rPr>
      </w:pPr>
    </w:p>
    <w:p w14:paraId="1FF5398A"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58" w:name="_heading=h.uopu0ftzrvrs" w:colFirst="0" w:colLast="0"/>
      <w:bookmarkEnd w:id="58"/>
      <w:r w:rsidRPr="00291E8B">
        <w:rPr>
          <w:color w:val="008B8B"/>
          <w:sz w:val="24"/>
          <w:szCs w:val="24"/>
          <w:lang w:val="ca-ES"/>
        </w:rPr>
        <w:t>10.1.- Videovigilància</w:t>
      </w:r>
    </w:p>
    <w:p w14:paraId="62431CDC" w14:textId="77777777" w:rsidR="003D3645" w:rsidRPr="00291E8B" w:rsidRDefault="003D3645">
      <w:pPr>
        <w:rPr>
          <w:lang w:val="ca-ES"/>
        </w:rPr>
      </w:pPr>
    </w:p>
    <w:p w14:paraId="280D08EB" w14:textId="77777777" w:rsidR="003D3645" w:rsidRPr="00291E8B" w:rsidRDefault="000005AD">
      <w:pPr>
        <w:rPr>
          <w:lang w:val="ca-ES"/>
        </w:rPr>
      </w:pPr>
      <w:r w:rsidRPr="00291E8B">
        <w:rPr>
          <w:lang w:val="ca-ES"/>
        </w:rPr>
        <w:t>Desitgem un centre segur, des del punt de vista de la seguretat personal i material de totes les persones i elements de l'IES Abastos, sobretot atenent la nostra tasca de custòdia de menors a l'horari lectiu. El nostre objectiu és precisament aconseguir el respecte de persones i elements materials del centre, des de l'educació. Tot i això, som conscients que en determinades circumstàncies la nostra funció educativa no assoleix i davant les situacions de danys a persones i coses i es fa necessària la identificació de les persones responsables, generalment alumnat. Sense oblidar que ens pot ajudar a la dissuasió la pèrdua de l'anonimat i el reconeixement que la sanció més important pot ser la reprovació de la conducta a l'entorn familiar.</w:t>
      </w:r>
    </w:p>
    <w:p w14:paraId="21070CE1" w14:textId="77777777" w:rsidR="003D3645" w:rsidRPr="00291E8B" w:rsidRDefault="000005AD">
      <w:pPr>
        <w:rPr>
          <w:lang w:val="ca-ES"/>
        </w:rPr>
      </w:pPr>
      <w:r w:rsidRPr="00291E8B">
        <w:rPr>
          <w:lang w:val="ca-ES"/>
        </w:rPr>
        <w:t>Per això, el 2023 el Consell Escolar i la inspecció educativa van aprovar la reobertura de les cambres i un projecte d'ampliació d'aquestes en nombre.</w:t>
      </w:r>
    </w:p>
    <w:p w14:paraId="7EC5E5AA" w14:textId="77777777" w:rsidR="003D3645" w:rsidRPr="00291E8B" w:rsidRDefault="000005AD">
      <w:pPr>
        <w:rPr>
          <w:lang w:val="ca-ES"/>
        </w:rPr>
      </w:pPr>
      <w:r w:rsidRPr="00291E8B">
        <w:rPr>
          <w:lang w:val="ca-ES"/>
        </w:rPr>
        <w:t>El maig del 2025 el centre va deixar d'utilitzar el seu servei de videovigilància atès que la darrera aprovació depenia de la DGTIC i aquesta portava paralitzada la concessió d'autoritzacions durant els darrers 2 anys. Quedem esperant l'autorització de la DGTIC per tornar a utilitzar les càmeres.</w:t>
      </w:r>
    </w:p>
    <w:p w14:paraId="376A350C" w14:textId="77777777" w:rsidR="003D3645" w:rsidRPr="00291E8B" w:rsidRDefault="000005AD">
      <w:pPr>
        <w:rPr>
          <w:lang w:val="ca-ES"/>
        </w:rPr>
      </w:pPr>
      <w:r w:rsidRPr="00291E8B">
        <w:rPr>
          <w:lang w:val="ca-ES"/>
        </w:rPr>
        <w:t>Per això la instal·lació de càmeres té una triple funció:</w:t>
      </w:r>
    </w:p>
    <w:p w14:paraId="4D3BC66F" w14:textId="77777777" w:rsidR="003D3645" w:rsidRPr="00291E8B" w:rsidRDefault="000005AD">
      <w:pPr>
        <w:numPr>
          <w:ilvl w:val="0"/>
          <w:numId w:val="13"/>
        </w:numPr>
        <w:rPr>
          <w:lang w:val="ca-ES"/>
        </w:rPr>
      </w:pPr>
      <w:proofErr w:type="spellStart"/>
      <w:r w:rsidRPr="00291E8B">
        <w:rPr>
          <w:lang w:val="ca-ES"/>
        </w:rPr>
        <w:t>Dissuasòria</w:t>
      </w:r>
      <w:proofErr w:type="spellEnd"/>
      <w:r w:rsidRPr="00291E8B">
        <w:rPr>
          <w:lang w:val="ca-ES"/>
        </w:rPr>
        <w:t xml:space="preserve">: Evitar que l'alumnat cometi infraccions a l'institut ja que se saben </w:t>
      </w:r>
      <w:proofErr w:type="spellStart"/>
      <w:r w:rsidRPr="00291E8B">
        <w:rPr>
          <w:lang w:val="ca-ES"/>
        </w:rPr>
        <w:t>videovigilats</w:t>
      </w:r>
      <w:proofErr w:type="spellEnd"/>
      <w:r w:rsidRPr="00291E8B">
        <w:rPr>
          <w:lang w:val="ca-ES"/>
        </w:rPr>
        <w:t>.</w:t>
      </w:r>
    </w:p>
    <w:p w14:paraId="3B3E1634" w14:textId="77777777" w:rsidR="003D3645" w:rsidRPr="00291E8B" w:rsidRDefault="000005AD">
      <w:pPr>
        <w:numPr>
          <w:ilvl w:val="0"/>
          <w:numId w:val="13"/>
        </w:numPr>
        <w:rPr>
          <w:lang w:val="ca-ES"/>
        </w:rPr>
      </w:pPr>
      <w:r w:rsidRPr="00291E8B">
        <w:rPr>
          <w:lang w:val="ca-ES"/>
        </w:rPr>
        <w:t>Detecció d'infraccions: Ja que quan s'han produït són útils per poder identificar les persones responsables. La utilització d'aquests vídeos enregistrats es fa sempre complint la legislació quant a l'accés d'aquests vídeos. (Llei 5/2014, del 4 d'abril, de Seguretat Privada)</w:t>
      </w:r>
    </w:p>
    <w:p w14:paraId="58FEA38D" w14:textId="77777777" w:rsidR="003D3645" w:rsidRPr="00291E8B" w:rsidRDefault="000005AD">
      <w:pPr>
        <w:numPr>
          <w:ilvl w:val="0"/>
          <w:numId w:val="13"/>
        </w:numPr>
        <w:rPr>
          <w:lang w:val="ca-ES"/>
        </w:rPr>
      </w:pPr>
      <w:r w:rsidRPr="00291E8B">
        <w:rPr>
          <w:lang w:val="ca-ES"/>
        </w:rPr>
        <w:t xml:space="preserve">Probatòria: amb la finalitat de facilitar la tramitació de l'expedient </w:t>
      </w:r>
      <w:proofErr w:type="spellStart"/>
      <w:r w:rsidRPr="00291E8B">
        <w:rPr>
          <w:lang w:val="ca-ES"/>
        </w:rPr>
        <w:t>sancionatori</w:t>
      </w:r>
      <w:proofErr w:type="spellEnd"/>
      <w:r w:rsidRPr="00291E8B">
        <w:rPr>
          <w:lang w:val="ca-ES"/>
        </w:rPr>
        <w:t xml:space="preserve"> i agilitzar el procediment que permeti revertir la situació creada, ja sigui respecte a les persones (permetent l'exercici de la funció educativa i social de professorat, </w:t>
      </w:r>
      <w:r w:rsidRPr="00291E8B">
        <w:rPr>
          <w:lang w:val="ca-ES"/>
        </w:rPr>
        <w:lastRenderedPageBreak/>
        <w:t>alumnat i PAS) o respecte a les coses (reparació del dany material) i involucrar les famílies a l'educació i el respecte.</w:t>
      </w:r>
    </w:p>
    <w:p w14:paraId="49E398E2" w14:textId="77777777" w:rsidR="003D3645" w:rsidRPr="00291E8B" w:rsidRDefault="003D3645">
      <w:pPr>
        <w:rPr>
          <w:lang w:val="ca-ES"/>
        </w:rPr>
      </w:pPr>
    </w:p>
    <w:p w14:paraId="1A022E70" w14:textId="77777777" w:rsidR="003D3645" w:rsidRPr="00291E8B" w:rsidRDefault="000005AD">
      <w:pPr>
        <w:rPr>
          <w:lang w:val="ca-ES"/>
        </w:rPr>
      </w:pPr>
      <w:r w:rsidRPr="00291E8B">
        <w:rPr>
          <w:lang w:val="ca-ES"/>
        </w:rPr>
        <w:t>Tot això dins de la normativa referent a la videovigilància a l'àmbit educatiu:</w:t>
      </w:r>
    </w:p>
    <w:p w14:paraId="3903795B" w14:textId="77777777" w:rsidR="003D3645" w:rsidRPr="00291E8B" w:rsidRDefault="000005AD">
      <w:pPr>
        <w:numPr>
          <w:ilvl w:val="0"/>
          <w:numId w:val="8"/>
        </w:numPr>
        <w:rPr>
          <w:lang w:val="ca-ES"/>
        </w:rPr>
      </w:pPr>
      <w:r w:rsidRPr="00291E8B">
        <w:rPr>
          <w:lang w:val="ca-ES"/>
        </w:rPr>
        <w:t>Resolució de 12 de març de 2013, de la Direcció General de Centres i personal docent per la qual es dicten instruccions en matèria de seguretat dels sistemes de videovigilància dels centres educatius públics de titularitat de la Generalitat Valenciana.</w:t>
      </w:r>
    </w:p>
    <w:p w14:paraId="362E37DA" w14:textId="77777777" w:rsidR="003D3645" w:rsidRPr="00291E8B" w:rsidRDefault="000005AD">
      <w:pPr>
        <w:numPr>
          <w:ilvl w:val="0"/>
          <w:numId w:val="8"/>
        </w:numPr>
        <w:rPr>
          <w:lang w:val="ca-ES"/>
        </w:rPr>
      </w:pPr>
      <w:r w:rsidRPr="00291E8B">
        <w:rPr>
          <w:lang w:val="ca-ES"/>
        </w:rPr>
        <w:t>Llei orgànica 15/1999 de 13 de desembre, de protecció de dades, de caràcter personal.</w:t>
      </w:r>
    </w:p>
    <w:p w14:paraId="50398AAE" w14:textId="77777777" w:rsidR="003D3645" w:rsidRPr="00291E8B" w:rsidRDefault="000005AD">
      <w:pPr>
        <w:numPr>
          <w:ilvl w:val="0"/>
          <w:numId w:val="8"/>
        </w:numPr>
        <w:rPr>
          <w:lang w:val="ca-ES"/>
        </w:rPr>
      </w:pPr>
      <w:r w:rsidRPr="00291E8B">
        <w:rPr>
          <w:lang w:val="ca-ES"/>
        </w:rPr>
        <w:t>Llei Orgànica 3/2020, del 29 de desembre, per la qual es modifica la Llei Orgànica 2/2006 de 3 de maig d'Educació.</w:t>
      </w:r>
    </w:p>
    <w:p w14:paraId="16287F21" w14:textId="77777777" w:rsidR="003D3645" w:rsidRPr="00291E8B" w:rsidRDefault="003D3645">
      <w:pPr>
        <w:rPr>
          <w:lang w:val="ca-ES"/>
        </w:rPr>
      </w:pPr>
    </w:p>
    <w:p w14:paraId="2441A185" w14:textId="77777777" w:rsidR="003D3645" w:rsidRPr="00291E8B" w:rsidRDefault="000005AD">
      <w:pPr>
        <w:rPr>
          <w:lang w:val="ca-ES"/>
        </w:rPr>
      </w:pPr>
      <w:r w:rsidRPr="00291E8B">
        <w:rPr>
          <w:lang w:val="ca-ES"/>
        </w:rPr>
        <w:t>D'acord amb les instruccions contingudes a la Resolució esmentada:</w:t>
      </w:r>
    </w:p>
    <w:p w14:paraId="3BE9CE46" w14:textId="77777777" w:rsidR="003D3645" w:rsidRPr="00291E8B" w:rsidRDefault="000005AD">
      <w:pPr>
        <w:numPr>
          <w:ilvl w:val="0"/>
          <w:numId w:val="20"/>
        </w:numPr>
        <w:rPr>
          <w:lang w:val="ca-ES"/>
        </w:rPr>
      </w:pPr>
      <w:r w:rsidRPr="00291E8B">
        <w:rPr>
          <w:lang w:val="ca-ES"/>
        </w:rPr>
        <w:t>Hi ha relació de proporcionalitat entre la finalitat perseguida i la manera com són tractades les dades segons art. 4 d'Instrucció 1/2006 de l'AEPD i de la LOPD i així mateix no hi ha un mitjà menys invasiu (art. 4 Instrucció 1/2006 de l'AEPD).</w:t>
      </w:r>
    </w:p>
    <w:p w14:paraId="0742A866" w14:textId="77777777" w:rsidR="003D3645" w:rsidRPr="00291E8B" w:rsidRDefault="000005AD">
      <w:pPr>
        <w:numPr>
          <w:ilvl w:val="0"/>
          <w:numId w:val="20"/>
        </w:numPr>
        <w:rPr>
          <w:lang w:val="ca-ES"/>
        </w:rPr>
      </w:pPr>
      <w:r w:rsidRPr="00291E8B">
        <w:rPr>
          <w:lang w:val="ca-ES"/>
        </w:rPr>
        <w:t>S'informa sobre la captació d'imatges i/o enregistrament d'imatges segons art. 3 de la citada instrucció i art. 5 LOPD.</w:t>
      </w:r>
    </w:p>
    <w:p w14:paraId="2E13C143" w14:textId="77777777" w:rsidR="003D3645" w:rsidRPr="00291E8B" w:rsidRDefault="000005AD" w:rsidP="35C2B0F3">
      <w:pPr>
        <w:rPr>
          <w:lang w:val="ca-ES"/>
        </w:rPr>
      </w:pPr>
      <w:r w:rsidRPr="00291E8B">
        <w:rPr>
          <w:lang w:val="ca-ES"/>
        </w:rPr>
        <w:t xml:space="preserve">Les càmeres estan legalment avisades mitjançant </w:t>
      </w:r>
      <w:proofErr w:type="spellStart"/>
      <w:r w:rsidRPr="00291E8B">
        <w:rPr>
          <w:lang w:val="ca-ES"/>
        </w:rPr>
        <w:t>cartelleria</w:t>
      </w:r>
      <w:proofErr w:type="spellEnd"/>
      <w:r w:rsidRPr="00291E8B">
        <w:rPr>
          <w:lang w:val="ca-ES"/>
        </w:rPr>
        <w:t xml:space="preserve"> i en la presentació dels grups s'adverteix a l'alumnat que estan </w:t>
      </w:r>
      <w:proofErr w:type="spellStart"/>
      <w:r w:rsidRPr="00291E8B">
        <w:rPr>
          <w:lang w:val="ca-ES"/>
        </w:rPr>
        <w:t>videovigilats</w:t>
      </w:r>
      <w:proofErr w:type="spellEnd"/>
      <w:r w:rsidRPr="00291E8B">
        <w:rPr>
          <w:lang w:val="ca-ES"/>
        </w:rPr>
        <w:t>. Així mateix, a la documentació que es reparteix al professorat se'ls informa de l'existència de videovigilància a l'institut.</w:t>
      </w:r>
    </w:p>
    <w:p w14:paraId="67E1B7BC" w14:textId="77777777" w:rsidR="003D3645" w:rsidRPr="00291E8B" w:rsidRDefault="000005AD">
      <w:pPr>
        <w:numPr>
          <w:ilvl w:val="0"/>
          <w:numId w:val="20"/>
        </w:numPr>
        <w:rPr>
          <w:lang w:val="ca-ES"/>
        </w:rPr>
      </w:pPr>
      <w:r w:rsidRPr="00291E8B">
        <w:rPr>
          <w:lang w:val="ca-ES"/>
        </w:rPr>
        <w:t>L'ús de sistemes de videovigilància és respectuós amb els drets de les persones i la resta de l'ordenament jurídic, com determina l'art. 6 de la Instrucció 1/2006.</w:t>
      </w:r>
    </w:p>
    <w:p w14:paraId="5BE93A62" w14:textId="77777777" w:rsidR="003D3645" w:rsidRPr="00291E8B" w:rsidRDefault="003D3645">
      <w:pPr>
        <w:spacing w:after="0"/>
        <w:jc w:val="left"/>
        <w:rPr>
          <w:rFonts w:ascii="Lato" w:eastAsia="Lato" w:hAnsi="Lato" w:cs="Lato"/>
          <w:sz w:val="24"/>
          <w:szCs w:val="24"/>
          <w:lang w:val="ca-ES"/>
        </w:rPr>
      </w:pPr>
    </w:p>
    <w:p w14:paraId="384BA73E" w14:textId="77777777" w:rsidR="003D3645" w:rsidRPr="00291E8B" w:rsidRDefault="003D3645">
      <w:pPr>
        <w:spacing w:after="0"/>
        <w:jc w:val="left"/>
        <w:rPr>
          <w:rFonts w:ascii="Lato" w:eastAsia="Lato" w:hAnsi="Lato" w:cs="Lato"/>
          <w:sz w:val="24"/>
          <w:szCs w:val="24"/>
          <w:lang w:val="ca-ES"/>
        </w:rPr>
      </w:pPr>
    </w:p>
    <w:p w14:paraId="34B3F2EB" w14:textId="77777777" w:rsidR="003D3645" w:rsidRPr="00291E8B" w:rsidRDefault="003D3645">
      <w:pPr>
        <w:spacing w:after="0"/>
        <w:jc w:val="left"/>
        <w:rPr>
          <w:rFonts w:ascii="Lato" w:eastAsia="Lato" w:hAnsi="Lato" w:cs="Lato"/>
          <w:sz w:val="26"/>
          <w:szCs w:val="26"/>
          <w:lang w:val="ca-ES"/>
        </w:rPr>
      </w:pPr>
    </w:p>
    <w:p w14:paraId="28235982"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59" w:name="_heading=h.75q6ulffff3i" w:colFirst="0" w:colLast="0"/>
      <w:bookmarkEnd w:id="59"/>
      <w:r w:rsidRPr="00291E8B">
        <w:rPr>
          <w:color w:val="008B8B"/>
          <w:sz w:val="24"/>
          <w:szCs w:val="24"/>
          <w:lang w:val="ca-ES"/>
        </w:rPr>
        <w:t>10.2.- Seguretat laboral</w:t>
      </w:r>
    </w:p>
    <w:p w14:paraId="7D34F5C7" w14:textId="77777777" w:rsidR="003D3645" w:rsidRPr="00291E8B" w:rsidRDefault="003D3645">
      <w:pPr>
        <w:rPr>
          <w:lang w:val="ca-ES"/>
        </w:rPr>
      </w:pPr>
    </w:p>
    <w:p w14:paraId="5CE24250" w14:textId="77777777" w:rsidR="003D3645" w:rsidRPr="00291E8B" w:rsidRDefault="000005AD">
      <w:pPr>
        <w:rPr>
          <w:lang w:val="ca-ES"/>
        </w:rPr>
      </w:pPr>
      <w:r w:rsidRPr="00291E8B">
        <w:rPr>
          <w:lang w:val="ca-ES"/>
        </w:rPr>
        <w:t>Els centres han de complir la normativa aplicable en matèria de seguretat i salut per a tots els empleats públics, docents i no docents, adscrits al centre. Per això comptem amb una coordinació de prevenció de riscos laborals que segueix les indicacions del Servei de Prevenció de Riscos Laborals de la Generalitat i s'han seguit les indicacions que l'INVASSAT en l'exercici de les seves funcions ha establert.</w:t>
      </w:r>
    </w:p>
    <w:p w14:paraId="0B4020A7" w14:textId="77777777" w:rsidR="003D3645" w:rsidRPr="00291E8B" w:rsidRDefault="003D3645">
      <w:pPr>
        <w:spacing w:after="0"/>
        <w:jc w:val="left"/>
        <w:rPr>
          <w:rFonts w:ascii="Lato" w:eastAsia="Lato" w:hAnsi="Lato" w:cs="Lato"/>
          <w:sz w:val="24"/>
          <w:szCs w:val="24"/>
          <w:lang w:val="ca-ES"/>
        </w:rPr>
      </w:pPr>
    </w:p>
    <w:p w14:paraId="33FDA689"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60" w:name="_heading=h.3lexm4u686z5" w:colFirst="0" w:colLast="0"/>
      <w:bookmarkEnd w:id="60"/>
      <w:r w:rsidRPr="00291E8B">
        <w:rPr>
          <w:color w:val="008B8B"/>
          <w:sz w:val="24"/>
          <w:szCs w:val="24"/>
          <w:lang w:val="ca-ES"/>
        </w:rPr>
        <w:t>10.3.- Salut pública</w:t>
      </w:r>
    </w:p>
    <w:p w14:paraId="1D7B270A" w14:textId="77777777" w:rsidR="003D3645" w:rsidRPr="00291E8B" w:rsidRDefault="003D3645">
      <w:pPr>
        <w:rPr>
          <w:lang w:val="ca-ES"/>
        </w:rPr>
      </w:pPr>
    </w:p>
    <w:p w14:paraId="65BBDB8B" w14:textId="77777777" w:rsidR="003D3645" w:rsidRPr="00291E8B" w:rsidRDefault="000005AD">
      <w:pPr>
        <w:rPr>
          <w:lang w:val="ca-ES"/>
        </w:rPr>
      </w:pPr>
      <w:r w:rsidRPr="00291E8B">
        <w:rPr>
          <w:lang w:val="ca-ES"/>
        </w:rPr>
        <w:t>Queden prohibides les activitats que perjudiquin la salut pública i, en particular, la publicitat, expedició i consum de tabac i begudes alcohòliques.</w:t>
      </w:r>
    </w:p>
    <w:p w14:paraId="5BFB2000" w14:textId="77777777" w:rsidR="003D3645" w:rsidRPr="00291E8B" w:rsidRDefault="000005AD">
      <w:pPr>
        <w:rPr>
          <w:lang w:val="ca-ES"/>
        </w:rPr>
      </w:pPr>
      <w:r w:rsidRPr="00291E8B">
        <w:rPr>
          <w:lang w:val="ca-ES"/>
        </w:rPr>
        <w:t>Seguim el Decret 84/2018, del 15 de juny, del Consell. i no permetem que els proveïdors se saltin la legislació de salut pública a centres escolars.</w:t>
      </w:r>
    </w:p>
    <w:p w14:paraId="3B7605DB" w14:textId="77777777" w:rsidR="003D3645" w:rsidRPr="00291E8B" w:rsidRDefault="000005AD">
      <w:pPr>
        <w:rPr>
          <w:lang w:val="ca-ES"/>
        </w:rPr>
      </w:pPr>
      <w:r w:rsidRPr="00291E8B">
        <w:rPr>
          <w:lang w:val="ca-ES"/>
        </w:rPr>
        <w:t>El curs 2023-2024 va ser denunciat el servei de cafeteria per dispensar productes que estaven prohibits pel Decret 84/2018, de 15 de juny, del Consell.</w:t>
      </w:r>
    </w:p>
    <w:p w14:paraId="4F904CB7" w14:textId="77777777" w:rsidR="003D3645" w:rsidRPr="00291E8B" w:rsidRDefault="003D3645">
      <w:pPr>
        <w:rPr>
          <w:lang w:val="ca-ES"/>
        </w:rPr>
      </w:pPr>
    </w:p>
    <w:p w14:paraId="053C45EE" w14:textId="77777777" w:rsidR="003D3645" w:rsidRPr="00291E8B" w:rsidRDefault="000005AD">
      <w:pPr>
        <w:rPr>
          <w:lang w:val="ca-ES"/>
        </w:rPr>
      </w:pPr>
      <w:r w:rsidRPr="00291E8B">
        <w:rPr>
          <w:lang w:val="ca-ES"/>
        </w:rPr>
        <w:t>El responsable del servei de cafeteria va ser sancionat per la direcció territorial i va deixar de proporcionar servei. En aquests moments ens trobem sense servei de cafeteria i la secció de gestió de bars encara no ha respost.</w:t>
      </w:r>
    </w:p>
    <w:p w14:paraId="27E579FF" w14:textId="77777777" w:rsidR="003D3645" w:rsidRPr="00291E8B" w:rsidRDefault="000005AD">
      <w:pPr>
        <w:rPr>
          <w:lang w:val="ca-ES"/>
        </w:rPr>
      </w:pPr>
      <w:r w:rsidRPr="00291E8B">
        <w:rPr>
          <w:lang w:val="ca-ES"/>
        </w:rPr>
        <w:t>S'ha optat per la col·locació temporal de màquines expenedores d'aliments que ofereixin productes saludables segons el Decret 84/2018, del 15 de juny, del Consell.</w:t>
      </w:r>
    </w:p>
    <w:p w14:paraId="06971CD3" w14:textId="77777777" w:rsidR="003D3645" w:rsidRPr="00291E8B" w:rsidRDefault="003D3645">
      <w:pPr>
        <w:keepNext/>
        <w:keepLines/>
        <w:pBdr>
          <w:top w:val="nil"/>
          <w:left w:val="nil"/>
          <w:bottom w:val="nil"/>
          <w:right w:val="nil"/>
          <w:between w:val="nil"/>
        </w:pBdr>
        <w:spacing w:after="0"/>
        <w:ind w:left="357" w:hanging="357"/>
        <w:jc w:val="left"/>
        <w:rPr>
          <w:rFonts w:ascii="Lato" w:eastAsia="Lato" w:hAnsi="Lato" w:cs="Lato"/>
          <w:color w:val="008B8B"/>
          <w:sz w:val="32"/>
          <w:szCs w:val="32"/>
          <w:lang w:val="ca-ES"/>
        </w:rPr>
      </w:pPr>
      <w:bookmarkStart w:id="61" w:name="_heading=h.nkzzzij9189v" w:colFirst="0" w:colLast="0"/>
      <w:bookmarkEnd w:id="61"/>
    </w:p>
    <w:p w14:paraId="5CD74891" w14:textId="77777777" w:rsidR="003D3645" w:rsidRPr="00291E8B" w:rsidRDefault="000005AD">
      <w:pPr>
        <w:keepNext/>
        <w:keepLines/>
        <w:pBdr>
          <w:top w:val="nil"/>
          <w:left w:val="nil"/>
          <w:bottom w:val="nil"/>
          <w:right w:val="nil"/>
          <w:between w:val="nil"/>
        </w:pBdr>
        <w:spacing w:after="240"/>
        <w:ind w:left="357" w:hanging="357"/>
        <w:jc w:val="left"/>
        <w:rPr>
          <w:rFonts w:ascii="Lato" w:eastAsia="Lato" w:hAnsi="Lato" w:cs="Lato"/>
          <w:color w:val="008B8B"/>
          <w:sz w:val="32"/>
          <w:szCs w:val="32"/>
          <w:lang w:val="ca-ES"/>
        </w:rPr>
      </w:pPr>
      <w:bookmarkStart w:id="62" w:name="_heading=h.3ow8ejiamduo" w:colFirst="0" w:colLast="0"/>
      <w:bookmarkEnd w:id="62"/>
      <w:r w:rsidRPr="00291E8B">
        <w:rPr>
          <w:rFonts w:ascii="Lato" w:eastAsia="Lato" w:hAnsi="Lato" w:cs="Lato"/>
          <w:color w:val="008B8B"/>
          <w:sz w:val="32"/>
          <w:szCs w:val="32"/>
          <w:lang w:val="ca-ES"/>
        </w:rPr>
        <w:t>11.- Assistència sanitària a l'alumnat</w:t>
      </w:r>
    </w:p>
    <w:p w14:paraId="4E127D16" w14:textId="77777777" w:rsidR="003D3645" w:rsidRPr="00291E8B" w:rsidRDefault="000005AD">
      <w:pPr>
        <w:rPr>
          <w:lang w:val="ca-ES"/>
        </w:rPr>
      </w:pPr>
      <w:r w:rsidRPr="00291E8B">
        <w:rPr>
          <w:lang w:val="ca-ES"/>
        </w:rPr>
        <w:t>L'atenció sanitària de l'alumnat escolaritzat amb problemes de salut i del que pugui requerir una intervenció urgent a l'horari escolar, es regirà per la Llei 10/2014, de 29 de desembre de la Generalitat</w:t>
      </w:r>
    </w:p>
    <w:p w14:paraId="2F5D9728" w14:textId="77777777" w:rsidR="003D3645" w:rsidRPr="00291E8B" w:rsidRDefault="000005AD">
      <w:pPr>
        <w:rPr>
          <w:lang w:val="ca-ES"/>
        </w:rPr>
      </w:pPr>
      <w:proofErr w:type="spellStart"/>
      <w:r w:rsidRPr="00291E8B">
        <w:rPr>
          <w:lang w:val="ca-ES"/>
        </w:rPr>
        <w:t>Dacord</w:t>
      </w:r>
      <w:proofErr w:type="spellEnd"/>
      <w:r w:rsidRPr="00291E8B">
        <w:rPr>
          <w:lang w:val="ca-ES"/>
        </w:rPr>
        <w:t xml:space="preserve"> amb aquesta llei, cada centre escolar tindrà de referència un centre </w:t>
      </w:r>
      <w:proofErr w:type="spellStart"/>
      <w:r w:rsidRPr="00291E8B">
        <w:rPr>
          <w:lang w:val="ca-ES"/>
        </w:rPr>
        <w:t>datenció</w:t>
      </w:r>
      <w:proofErr w:type="spellEnd"/>
      <w:r w:rsidRPr="00291E8B">
        <w:rPr>
          <w:lang w:val="ca-ES"/>
        </w:rPr>
        <w:t xml:space="preserve"> primària i un centre de salut pública per a les accions preventives i de promoció de la salut i per comunicar-se en relació amb els problemes de salut que afectin la població escolar. Les adreces dels centres educatius hauran de dirigir-se als centres </w:t>
      </w:r>
      <w:proofErr w:type="spellStart"/>
      <w:r w:rsidRPr="00291E8B">
        <w:rPr>
          <w:lang w:val="ca-ES"/>
        </w:rPr>
        <w:t>datenció</w:t>
      </w:r>
      <w:proofErr w:type="spellEnd"/>
      <w:r w:rsidRPr="00291E8B">
        <w:rPr>
          <w:lang w:val="ca-ES"/>
        </w:rPr>
        <w:t xml:space="preserve"> primària o de salut pública de referència per demanar </w:t>
      </w:r>
      <w:proofErr w:type="spellStart"/>
      <w:r w:rsidRPr="00291E8B">
        <w:rPr>
          <w:lang w:val="ca-ES"/>
        </w:rPr>
        <w:t>lassistència</w:t>
      </w:r>
      <w:proofErr w:type="spellEnd"/>
      <w:r w:rsidRPr="00291E8B">
        <w:rPr>
          <w:lang w:val="ca-ES"/>
        </w:rPr>
        <w:t xml:space="preserve"> sanitària per a </w:t>
      </w:r>
      <w:proofErr w:type="spellStart"/>
      <w:r w:rsidRPr="00291E8B">
        <w:rPr>
          <w:lang w:val="ca-ES"/>
        </w:rPr>
        <w:t>lalumnat</w:t>
      </w:r>
      <w:proofErr w:type="spellEnd"/>
      <w:r w:rsidRPr="00291E8B">
        <w:rPr>
          <w:lang w:val="ca-ES"/>
        </w:rPr>
        <w:t xml:space="preserve"> amb malalties cròniques que pogués requerir una atenció específica.</w:t>
      </w:r>
    </w:p>
    <w:p w14:paraId="4F9EE432" w14:textId="77777777" w:rsidR="003D3645" w:rsidRPr="00291E8B" w:rsidRDefault="000005AD">
      <w:pPr>
        <w:rPr>
          <w:lang w:val="ca-ES"/>
        </w:rPr>
      </w:pPr>
      <w:r w:rsidRPr="00291E8B">
        <w:rPr>
          <w:lang w:val="ca-ES"/>
        </w:rPr>
        <w:t xml:space="preserve">Les persones progenitores o les persones tutores tindran la responsabilitat d'informar el centre educatiu en els casos en què la persona menor pugui requerir una intervenció urgent en l'horari escolar, presenti malalties que comportin modificacions a la dieta escolar o problemes de salut que requereixin una adaptació curricular. En aquest cas, lliuraran una còpia de </w:t>
      </w:r>
      <w:proofErr w:type="spellStart"/>
      <w:r w:rsidRPr="00291E8B">
        <w:rPr>
          <w:lang w:val="ca-ES"/>
        </w:rPr>
        <w:t>linforme</w:t>
      </w:r>
      <w:proofErr w:type="spellEnd"/>
      <w:r w:rsidRPr="00291E8B">
        <w:rPr>
          <w:lang w:val="ca-ES"/>
        </w:rPr>
        <w:t xml:space="preserve"> emès pel personal sanitari.</w:t>
      </w:r>
    </w:p>
    <w:p w14:paraId="6F4F54BF" w14:textId="77777777" w:rsidR="003D3645" w:rsidRPr="00291E8B" w:rsidRDefault="000005AD">
      <w:pPr>
        <w:rPr>
          <w:lang w:val="ca-ES"/>
        </w:rPr>
      </w:pPr>
      <w:r w:rsidRPr="00291E8B">
        <w:rPr>
          <w:lang w:val="ca-ES"/>
        </w:rPr>
        <w:t xml:space="preserve">En cas </w:t>
      </w:r>
      <w:proofErr w:type="spellStart"/>
      <w:r w:rsidRPr="00291E8B">
        <w:rPr>
          <w:lang w:val="ca-ES"/>
        </w:rPr>
        <w:t>durgència</w:t>
      </w:r>
      <w:proofErr w:type="spellEnd"/>
      <w:r w:rsidRPr="00291E8B">
        <w:rPr>
          <w:lang w:val="ca-ES"/>
        </w:rPr>
        <w:t xml:space="preserve"> el personal del centre ha </w:t>
      </w:r>
      <w:proofErr w:type="spellStart"/>
      <w:r w:rsidRPr="00291E8B">
        <w:rPr>
          <w:lang w:val="ca-ES"/>
        </w:rPr>
        <w:t>dactuar</w:t>
      </w:r>
      <w:proofErr w:type="spellEnd"/>
      <w:r w:rsidRPr="00291E8B">
        <w:rPr>
          <w:lang w:val="ca-ES"/>
        </w:rPr>
        <w:t xml:space="preserve"> amb diligència per no incórrer en culpa o negligència, </w:t>
      </w:r>
      <w:proofErr w:type="spellStart"/>
      <w:r w:rsidRPr="00291E8B">
        <w:rPr>
          <w:lang w:val="ca-ES"/>
        </w:rPr>
        <w:t>dacord</w:t>
      </w:r>
      <w:proofErr w:type="spellEnd"/>
      <w:r w:rsidRPr="00291E8B">
        <w:rPr>
          <w:lang w:val="ca-ES"/>
        </w:rPr>
        <w:t xml:space="preserve"> amb el que estableix </w:t>
      </w:r>
      <w:proofErr w:type="spellStart"/>
      <w:r w:rsidRPr="00291E8B">
        <w:rPr>
          <w:lang w:val="ca-ES"/>
        </w:rPr>
        <w:t>larticle</w:t>
      </w:r>
      <w:proofErr w:type="spellEnd"/>
      <w:r w:rsidRPr="00291E8B">
        <w:rPr>
          <w:lang w:val="ca-ES"/>
        </w:rPr>
        <w:t xml:space="preserve"> 1104 del Codi Civil.</w:t>
      </w:r>
    </w:p>
    <w:p w14:paraId="796277B1" w14:textId="77777777" w:rsidR="003D3645" w:rsidRPr="00291E8B" w:rsidRDefault="000005AD" w:rsidP="35C2B0F3">
      <w:pPr>
        <w:rPr>
          <w:lang w:val="ca-ES"/>
        </w:rPr>
      </w:pPr>
      <w:r w:rsidRPr="00291E8B">
        <w:rPr>
          <w:lang w:val="ca-ES"/>
        </w:rPr>
        <w:t xml:space="preserve">Per a </w:t>
      </w:r>
      <w:proofErr w:type="spellStart"/>
      <w:r w:rsidRPr="00291E8B">
        <w:rPr>
          <w:lang w:val="ca-ES"/>
        </w:rPr>
        <w:t>ladequada</w:t>
      </w:r>
      <w:proofErr w:type="spellEnd"/>
      <w:r w:rsidRPr="00291E8B">
        <w:rPr>
          <w:lang w:val="ca-ES"/>
        </w:rPr>
        <w:t xml:space="preserve"> atenció conjunta amb sanitat de </w:t>
      </w:r>
      <w:proofErr w:type="spellStart"/>
      <w:r w:rsidRPr="00291E8B">
        <w:rPr>
          <w:lang w:val="ca-ES"/>
        </w:rPr>
        <w:t>lalumnat</w:t>
      </w:r>
      <w:proofErr w:type="spellEnd"/>
      <w:r w:rsidRPr="00291E8B">
        <w:rPr>
          <w:lang w:val="ca-ES"/>
        </w:rPr>
        <w:t xml:space="preserve"> amb problemes de salut mental, cal atenir-se al que estableix la Resolució conjunta de 11 de desembre de 2017, de la Conselleria </w:t>
      </w:r>
      <w:proofErr w:type="spellStart"/>
      <w:r w:rsidRPr="00291E8B">
        <w:rPr>
          <w:lang w:val="ca-ES"/>
        </w:rPr>
        <w:t>dEducació</w:t>
      </w:r>
      <w:proofErr w:type="spellEnd"/>
      <w:r w:rsidRPr="00291E8B">
        <w:rPr>
          <w:lang w:val="ca-ES"/>
        </w:rPr>
        <w:t xml:space="preserve">, Investigació, Cultura i Esport i de la Conselleria de Sanitat Universal i Salut Pública per la qual es dicten instruccions per a la detecció i </w:t>
      </w:r>
      <w:proofErr w:type="spellStart"/>
      <w:r w:rsidRPr="00291E8B">
        <w:rPr>
          <w:lang w:val="ca-ES"/>
        </w:rPr>
        <w:t>latenció</w:t>
      </w:r>
      <w:proofErr w:type="spellEnd"/>
      <w:r w:rsidRPr="00291E8B">
        <w:rPr>
          <w:lang w:val="ca-ES"/>
        </w:rPr>
        <w:t xml:space="preserve"> precoç de </w:t>
      </w:r>
      <w:proofErr w:type="spellStart"/>
      <w:r w:rsidRPr="00291E8B">
        <w:rPr>
          <w:lang w:val="ca-ES"/>
        </w:rPr>
        <w:t>lalumnat</w:t>
      </w:r>
      <w:proofErr w:type="spellEnd"/>
      <w:r w:rsidRPr="00291E8B">
        <w:rPr>
          <w:lang w:val="ca-ES"/>
        </w:rPr>
        <w:t xml:space="preserve"> que pugui presentar un problema de salut mental.</w:t>
      </w:r>
    </w:p>
    <w:p w14:paraId="5B3CE15F" w14:textId="77777777" w:rsidR="003D3645" w:rsidRPr="00291E8B" w:rsidRDefault="000005AD">
      <w:pPr>
        <w:rPr>
          <w:lang w:val="ca-ES"/>
        </w:rPr>
      </w:pPr>
      <w:proofErr w:type="spellStart"/>
      <w:r w:rsidRPr="00291E8B">
        <w:rPr>
          <w:lang w:val="ca-ES"/>
        </w:rPr>
        <w:t>Lalumnat</w:t>
      </w:r>
      <w:proofErr w:type="spellEnd"/>
      <w:r w:rsidRPr="00291E8B">
        <w:rPr>
          <w:lang w:val="ca-ES"/>
        </w:rPr>
        <w:t xml:space="preserve"> hospitalitzat o que està convalescent al domicili haurà de continuar, en la mesura que la seva malaltia ho permeti, el seu procés </w:t>
      </w:r>
      <w:proofErr w:type="spellStart"/>
      <w:r w:rsidRPr="00291E8B">
        <w:rPr>
          <w:lang w:val="ca-ES"/>
        </w:rPr>
        <w:t>daprenentatge</w:t>
      </w:r>
      <w:proofErr w:type="spellEnd"/>
      <w:r w:rsidRPr="00291E8B">
        <w:rPr>
          <w:lang w:val="ca-ES"/>
        </w:rPr>
        <w:t xml:space="preserve"> escolar. Per a això, </w:t>
      </w:r>
      <w:proofErr w:type="spellStart"/>
      <w:r w:rsidRPr="00291E8B">
        <w:rPr>
          <w:lang w:val="ca-ES"/>
        </w:rPr>
        <w:t>sestablirà</w:t>
      </w:r>
      <w:proofErr w:type="spellEnd"/>
      <w:r w:rsidRPr="00291E8B">
        <w:rPr>
          <w:lang w:val="ca-ES"/>
        </w:rPr>
        <w:t xml:space="preserve"> el procediment que </w:t>
      </w:r>
      <w:proofErr w:type="spellStart"/>
      <w:r w:rsidRPr="00291E8B">
        <w:rPr>
          <w:lang w:val="ca-ES"/>
        </w:rPr>
        <w:t>sestudia</w:t>
      </w:r>
      <w:proofErr w:type="spellEnd"/>
      <w:r w:rsidRPr="00291E8B">
        <w:rPr>
          <w:lang w:val="ca-ES"/>
        </w:rPr>
        <w:t xml:space="preserve"> en cada cas, sent </w:t>
      </w:r>
      <w:proofErr w:type="spellStart"/>
      <w:r w:rsidRPr="00291E8B">
        <w:rPr>
          <w:lang w:val="ca-ES"/>
        </w:rPr>
        <w:t>lactuació</w:t>
      </w:r>
      <w:proofErr w:type="spellEnd"/>
      <w:r w:rsidRPr="00291E8B">
        <w:rPr>
          <w:lang w:val="ca-ES"/>
        </w:rPr>
        <w:t xml:space="preserve"> per defecte el seguiment de les classes per Aules, aspecte al qual estan obligats els professors en cas </w:t>
      </w:r>
      <w:proofErr w:type="spellStart"/>
      <w:r w:rsidRPr="00291E8B">
        <w:rPr>
          <w:lang w:val="ca-ES"/>
        </w:rPr>
        <w:t>dabsència</w:t>
      </w:r>
      <w:proofErr w:type="spellEnd"/>
      <w:r w:rsidRPr="00291E8B">
        <w:rPr>
          <w:lang w:val="ca-ES"/>
        </w:rPr>
        <w:t xml:space="preserve"> </w:t>
      </w:r>
      <w:proofErr w:type="spellStart"/>
      <w:r w:rsidRPr="00291E8B">
        <w:rPr>
          <w:lang w:val="ca-ES"/>
        </w:rPr>
        <w:t>dalumnat</w:t>
      </w:r>
      <w:proofErr w:type="spellEnd"/>
      <w:r w:rsidRPr="00291E8B">
        <w:rPr>
          <w:lang w:val="ca-ES"/>
        </w:rPr>
        <w:t xml:space="preserve"> per malaltia.</w:t>
      </w:r>
    </w:p>
    <w:p w14:paraId="2A7391DF" w14:textId="77777777" w:rsidR="003D3645" w:rsidRPr="00291E8B" w:rsidRDefault="000005AD">
      <w:pPr>
        <w:rPr>
          <w:lang w:val="ca-ES"/>
        </w:rPr>
      </w:pPr>
      <w:r w:rsidRPr="00291E8B">
        <w:rPr>
          <w:lang w:val="ca-ES"/>
        </w:rPr>
        <w:t>Cap membre de la comunitat educativa pot subministrar medicines a un alumne, això només ho pot fer personal facultatiu. L'alumne que necessiti prendre qualsevol medicació, per lleu que aquesta sigui, ho haurà de fer a casa seva.</w:t>
      </w:r>
    </w:p>
    <w:p w14:paraId="0288A1FC" w14:textId="77777777" w:rsidR="003D3645" w:rsidRPr="00291E8B" w:rsidRDefault="000005AD">
      <w:pPr>
        <w:rPr>
          <w:lang w:val="ca-ES"/>
        </w:rPr>
      </w:pPr>
      <w:r w:rsidRPr="00291E8B">
        <w:rPr>
          <w:lang w:val="ca-ES"/>
        </w:rPr>
        <w:t>Només es pot avisar els serveis mèdics si la causa de l'accident s'ha produït al centre i durant la jornada escolar.</w:t>
      </w:r>
    </w:p>
    <w:p w14:paraId="05EA4EAA" w14:textId="77777777" w:rsidR="003D3645" w:rsidRPr="00291E8B" w:rsidRDefault="000005AD">
      <w:pPr>
        <w:rPr>
          <w:lang w:val="ca-ES"/>
        </w:rPr>
      </w:pPr>
      <w:r w:rsidRPr="00291E8B">
        <w:rPr>
          <w:lang w:val="ca-ES"/>
        </w:rPr>
        <w:t>S'avisa els serveis mèdics o la família quan el professorat es vegi incapaç d'atendre un alumne/a. En cas que l'alumne/a necessiti una petita cura, aquesta la pot fer qualsevol professor/</w:t>
      </w:r>
      <w:proofErr w:type="spellStart"/>
      <w:r w:rsidRPr="00291E8B">
        <w:rPr>
          <w:lang w:val="ca-ES"/>
        </w:rPr>
        <w:t>ao</w:t>
      </w:r>
      <w:proofErr w:type="spellEnd"/>
      <w:r w:rsidRPr="00291E8B">
        <w:rPr>
          <w:lang w:val="ca-ES"/>
        </w:rPr>
        <w:t xml:space="preserve"> personal de serveis si es considera capacitat.</w:t>
      </w:r>
    </w:p>
    <w:p w14:paraId="0860F25E" w14:textId="77777777" w:rsidR="003D3645" w:rsidRPr="00291E8B" w:rsidRDefault="000005AD">
      <w:pPr>
        <w:rPr>
          <w:lang w:val="ca-ES"/>
        </w:rPr>
      </w:pPr>
      <w:proofErr w:type="spellStart"/>
      <w:r w:rsidRPr="00291E8B">
        <w:rPr>
          <w:lang w:val="ca-ES"/>
        </w:rPr>
        <w:t>Lalumnat</w:t>
      </w:r>
      <w:proofErr w:type="spellEnd"/>
      <w:r w:rsidRPr="00291E8B">
        <w:rPr>
          <w:lang w:val="ca-ES"/>
        </w:rPr>
        <w:t xml:space="preserve"> no pot sortir de </w:t>
      </w:r>
      <w:proofErr w:type="spellStart"/>
      <w:r w:rsidRPr="00291E8B">
        <w:rPr>
          <w:lang w:val="ca-ES"/>
        </w:rPr>
        <w:t>laula</w:t>
      </w:r>
      <w:proofErr w:type="spellEnd"/>
      <w:r w:rsidRPr="00291E8B">
        <w:rPr>
          <w:lang w:val="ca-ES"/>
        </w:rPr>
        <w:t xml:space="preserve"> sense permís del professorat corresponent. En cas de trobar-se malalt, després de demanar permís al professor o professora de classe, heu </w:t>
      </w:r>
      <w:r w:rsidRPr="00291E8B">
        <w:rPr>
          <w:lang w:val="ca-ES"/>
        </w:rPr>
        <w:lastRenderedPageBreak/>
        <w:t>d'avisar al professorat de guàrdia qui és l'únic encarregat de telefonar a casa. L'alumnat no pot estar als corredors o al vestíbul, haurà de romandre a classe.</w:t>
      </w:r>
    </w:p>
    <w:p w14:paraId="0CE9DFFC" w14:textId="77777777" w:rsidR="003D3645" w:rsidRPr="00291E8B" w:rsidRDefault="000005AD">
      <w:pPr>
        <w:rPr>
          <w:lang w:val="ca-ES"/>
        </w:rPr>
      </w:pPr>
      <w:r w:rsidRPr="00291E8B">
        <w:rPr>
          <w:lang w:val="ca-ES"/>
        </w:rPr>
        <w:t>En cas que hi hagi alumnes que diguin que es troben malalts, el procediment ha de ser:</w:t>
      </w:r>
    </w:p>
    <w:p w14:paraId="48174A32" w14:textId="77777777" w:rsidR="003D3645" w:rsidRPr="00291E8B" w:rsidRDefault="000005AD">
      <w:pPr>
        <w:ind w:left="1440"/>
        <w:rPr>
          <w:lang w:val="ca-ES"/>
        </w:rPr>
      </w:pPr>
      <w:r w:rsidRPr="00291E8B">
        <w:rPr>
          <w:lang w:val="ca-ES"/>
        </w:rPr>
        <w:t>1. Informar el professor o professora d'aula i demanar permís per sortir a telefonar a casa.</w:t>
      </w:r>
    </w:p>
    <w:p w14:paraId="7D1541BB" w14:textId="77777777" w:rsidR="003D3645" w:rsidRPr="00291E8B" w:rsidRDefault="000005AD">
      <w:pPr>
        <w:ind w:left="1440"/>
        <w:rPr>
          <w:lang w:val="ca-ES"/>
        </w:rPr>
      </w:pPr>
      <w:r w:rsidRPr="00291E8B">
        <w:rPr>
          <w:lang w:val="ca-ES"/>
        </w:rPr>
        <w:t>2. Buscar professorat de guàrdia a la Sala de Guàrdies que és qui telefonarà.</w:t>
      </w:r>
    </w:p>
    <w:p w14:paraId="1B555558" w14:textId="77777777" w:rsidR="003D3645" w:rsidRPr="00291E8B" w:rsidRDefault="000005AD">
      <w:pPr>
        <w:ind w:left="1440"/>
        <w:rPr>
          <w:lang w:val="ca-ES"/>
        </w:rPr>
      </w:pPr>
      <w:r w:rsidRPr="00291E8B">
        <w:rPr>
          <w:lang w:val="ca-ES"/>
        </w:rPr>
        <w:t>3. Esperar que vinguin a buscar-los a la Sala de Guàrdies.</w:t>
      </w:r>
    </w:p>
    <w:p w14:paraId="2A1F701D" w14:textId="77777777" w:rsidR="003D3645" w:rsidRPr="00291E8B" w:rsidRDefault="003D3645">
      <w:pPr>
        <w:rPr>
          <w:lang w:val="ca-ES"/>
        </w:rPr>
      </w:pPr>
    </w:p>
    <w:p w14:paraId="03EFCA41" w14:textId="77777777" w:rsidR="003D3645" w:rsidRPr="00291E8B" w:rsidRDefault="003D3645">
      <w:pPr>
        <w:rPr>
          <w:lang w:val="ca-ES"/>
        </w:rPr>
      </w:pPr>
    </w:p>
    <w:p w14:paraId="652EFBE6" w14:textId="77777777" w:rsidR="003D3645" w:rsidRPr="00291E8B" w:rsidRDefault="000005AD">
      <w:pPr>
        <w:keepNext/>
        <w:keepLines/>
        <w:pBdr>
          <w:top w:val="nil"/>
          <w:left w:val="nil"/>
          <w:bottom w:val="nil"/>
          <w:right w:val="nil"/>
          <w:between w:val="nil"/>
        </w:pBdr>
        <w:spacing w:after="240"/>
        <w:ind w:left="357" w:hanging="357"/>
        <w:jc w:val="left"/>
        <w:rPr>
          <w:rFonts w:ascii="Lato" w:eastAsia="Lato" w:hAnsi="Lato" w:cs="Lato"/>
          <w:color w:val="008B8B"/>
          <w:sz w:val="32"/>
          <w:szCs w:val="32"/>
          <w:lang w:val="ca-ES"/>
        </w:rPr>
      </w:pPr>
      <w:bookmarkStart w:id="63" w:name="_heading=h.bql41ilo8hcl" w:colFirst="0" w:colLast="0"/>
      <w:bookmarkEnd w:id="63"/>
      <w:r w:rsidRPr="00291E8B">
        <w:rPr>
          <w:rFonts w:ascii="Lato" w:eastAsia="Lato" w:hAnsi="Lato" w:cs="Lato"/>
          <w:color w:val="008B8B"/>
          <w:sz w:val="32"/>
          <w:szCs w:val="32"/>
          <w:lang w:val="ca-ES"/>
        </w:rPr>
        <w:t>12.- Mesures d'emergència i plans d'autoprotecció del centre</w:t>
      </w:r>
    </w:p>
    <w:p w14:paraId="7D150D89" w14:textId="77777777" w:rsidR="003D3645" w:rsidRPr="00291E8B" w:rsidRDefault="000005AD">
      <w:pPr>
        <w:rPr>
          <w:lang w:val="ca-ES"/>
        </w:rPr>
      </w:pPr>
      <w:r w:rsidRPr="00291E8B">
        <w:rPr>
          <w:lang w:val="ca-ES"/>
        </w:rPr>
        <w:t>Seguim la normativa següent: Decret 32/2014, de 14 de febrer, del Consell, pel qual aprova el Catàleg d'Activitats amb Risc de la Comunitat Valenciana i regula el Registre Autonòmic de Plans d'Autoprotecció.</w:t>
      </w:r>
    </w:p>
    <w:p w14:paraId="3E586639" w14:textId="77777777" w:rsidR="003D3645" w:rsidRPr="00291E8B" w:rsidRDefault="000005AD">
      <w:pPr>
        <w:rPr>
          <w:lang w:val="ca-ES"/>
        </w:rPr>
      </w:pPr>
      <w:r w:rsidRPr="00291E8B">
        <w:rPr>
          <w:lang w:val="ca-ES"/>
        </w:rPr>
        <w:t xml:space="preserve">El centre compta amb un pla d'emergències i autoprotecció per a les situacions d'emergència col·lectiva en què s'especifiquen: el protocol d'actuació, evacuació i funcions de les diferents persones que en aquell moment es trobin al centre. Aquest pla es basa en el coneixement de les diferents emergències, actuació en cadascuna i del procediment </w:t>
      </w:r>
      <w:proofErr w:type="spellStart"/>
      <w:r w:rsidRPr="00291E8B">
        <w:rPr>
          <w:lang w:val="ca-ES"/>
        </w:rPr>
        <w:t>dactuació</w:t>
      </w:r>
      <w:proofErr w:type="spellEnd"/>
      <w:r w:rsidRPr="00291E8B">
        <w:rPr>
          <w:lang w:val="ca-ES"/>
        </w:rPr>
        <w:t xml:space="preserve"> del professorat, de </w:t>
      </w:r>
      <w:proofErr w:type="spellStart"/>
      <w:r w:rsidRPr="00291E8B">
        <w:rPr>
          <w:lang w:val="ca-ES"/>
        </w:rPr>
        <w:t>lalumnat</w:t>
      </w:r>
      <w:proofErr w:type="spellEnd"/>
      <w:r w:rsidRPr="00291E8B">
        <w:rPr>
          <w:lang w:val="ca-ES"/>
        </w:rPr>
        <w:t>, amb el qual es treballa en tutoria, i del personal PAS del centre.</w:t>
      </w:r>
    </w:p>
    <w:p w14:paraId="49DA6D01" w14:textId="77777777" w:rsidR="003D3645" w:rsidRPr="00291E8B" w:rsidRDefault="000005AD">
      <w:pPr>
        <w:rPr>
          <w:lang w:val="ca-ES"/>
        </w:rPr>
      </w:pPr>
      <w:r w:rsidRPr="00291E8B">
        <w:rPr>
          <w:lang w:val="ca-ES"/>
        </w:rPr>
        <w:t>Amb l'objectiu de millorar aquest Pla cada any es fa al centre un simulacre organitzat pels Bombers de l'Ajuntament de València, que ens permet posar en pràctica el protocol d'actuació i constitueix un punt de partida per millorar-lo.</w:t>
      </w:r>
    </w:p>
    <w:p w14:paraId="678A3C82" w14:textId="77777777" w:rsidR="003D3645" w:rsidRPr="00291E8B" w:rsidRDefault="000005AD">
      <w:pPr>
        <w:rPr>
          <w:lang w:val="ca-ES"/>
        </w:rPr>
      </w:pPr>
      <w:r w:rsidRPr="00291E8B">
        <w:rPr>
          <w:lang w:val="ca-ES"/>
        </w:rPr>
        <w:t>Des del punt de vista de primers auxilis el centre compta amb un desfibril·lador, situat a la sala de guàrdia per a ús conjunt de l'IES Abastos i la FPA Serrano Morales amb personal autoritzat per al seu ús, després de la realització del curs corresponent.</w:t>
      </w:r>
    </w:p>
    <w:p w14:paraId="3998B5B6" w14:textId="77777777" w:rsidR="003D3645" w:rsidRPr="00291E8B" w:rsidRDefault="000005AD">
      <w:pPr>
        <w:rPr>
          <w:lang w:val="ca-ES"/>
        </w:rPr>
      </w:pPr>
      <w:r w:rsidRPr="00291E8B">
        <w:rPr>
          <w:lang w:val="ca-ES"/>
        </w:rPr>
        <w:t>El centre disposa tant de farmaciola general com de farmaciola d'emergència.</w:t>
      </w:r>
    </w:p>
    <w:p w14:paraId="47ACAE21" w14:textId="77777777" w:rsidR="003D3645" w:rsidRPr="00291E8B" w:rsidRDefault="000005AD" w:rsidP="7FD8FCA9">
      <w:pPr>
        <w:rPr>
          <w:lang w:val="ca-ES"/>
        </w:rPr>
      </w:pPr>
      <w:r w:rsidRPr="00291E8B">
        <w:rPr>
          <w:lang w:val="ca-ES"/>
        </w:rPr>
        <w:t>Aquest curs està previst fer taller de primers auxilis per al professorat.</w:t>
      </w:r>
    </w:p>
    <w:p w14:paraId="5F96A722" w14:textId="77777777" w:rsidR="003D3645" w:rsidRPr="00291E8B" w:rsidRDefault="003D3645">
      <w:pPr>
        <w:spacing w:after="0"/>
        <w:jc w:val="left"/>
        <w:rPr>
          <w:rFonts w:ascii="Times New Roman" w:eastAsia="Times New Roman" w:hAnsi="Times New Roman" w:cs="Times New Roman"/>
          <w:color w:val="FF0000"/>
          <w:sz w:val="24"/>
          <w:szCs w:val="24"/>
          <w:lang w:val="ca-ES"/>
        </w:rPr>
      </w:pPr>
    </w:p>
    <w:p w14:paraId="5B95CD12" w14:textId="77777777" w:rsidR="003D3645" w:rsidRPr="00291E8B" w:rsidRDefault="003D3645">
      <w:pPr>
        <w:rPr>
          <w:lang w:val="ca-ES"/>
        </w:rPr>
      </w:pPr>
    </w:p>
    <w:p w14:paraId="68784802" w14:textId="77777777" w:rsidR="003D3645" w:rsidRPr="00291E8B" w:rsidRDefault="000005AD">
      <w:pPr>
        <w:keepNext/>
        <w:keepLines/>
        <w:pBdr>
          <w:top w:val="nil"/>
          <w:left w:val="nil"/>
          <w:bottom w:val="nil"/>
          <w:right w:val="nil"/>
          <w:between w:val="nil"/>
        </w:pBdr>
        <w:spacing w:after="0"/>
        <w:ind w:left="357" w:hanging="357"/>
        <w:jc w:val="left"/>
        <w:rPr>
          <w:rFonts w:ascii="Lato" w:eastAsia="Lato" w:hAnsi="Lato" w:cs="Lato"/>
          <w:color w:val="008B8B"/>
          <w:sz w:val="32"/>
          <w:szCs w:val="32"/>
          <w:lang w:val="ca-ES"/>
        </w:rPr>
      </w:pPr>
      <w:bookmarkStart w:id="64" w:name="_heading=h.nuwkoav5m53t" w:colFirst="0" w:colLast="0"/>
      <w:bookmarkEnd w:id="64"/>
      <w:r w:rsidRPr="00291E8B">
        <w:rPr>
          <w:rFonts w:ascii="Lato" w:eastAsia="Lato" w:hAnsi="Lato" w:cs="Lato"/>
          <w:color w:val="008B8B"/>
          <w:sz w:val="32"/>
          <w:szCs w:val="32"/>
          <w:lang w:val="ca-ES"/>
        </w:rPr>
        <w:t>13.- Prevenció de riscos laborals</w:t>
      </w:r>
    </w:p>
    <w:p w14:paraId="5220BBB2" w14:textId="77777777" w:rsidR="003D3645" w:rsidRPr="00291E8B" w:rsidRDefault="003D3645">
      <w:pPr>
        <w:spacing w:after="0"/>
        <w:jc w:val="left"/>
        <w:rPr>
          <w:rFonts w:ascii="Times New Roman" w:eastAsia="Times New Roman" w:hAnsi="Times New Roman" w:cs="Times New Roman"/>
          <w:sz w:val="24"/>
          <w:szCs w:val="24"/>
          <w:lang w:val="ca-ES"/>
        </w:rPr>
      </w:pPr>
    </w:p>
    <w:p w14:paraId="0FF5CCAD" w14:textId="77777777" w:rsidR="003D3645" w:rsidRPr="00291E8B" w:rsidRDefault="000005AD">
      <w:pPr>
        <w:rPr>
          <w:lang w:val="ca-ES"/>
        </w:rPr>
      </w:pPr>
      <w:r w:rsidRPr="00291E8B">
        <w:rPr>
          <w:lang w:val="ca-ES"/>
        </w:rPr>
        <w:t xml:space="preserve">La preocupació per la salut laboral del personal de l'IES Abastos s'aborda tant des de l'aspecte físic com psíquic, per la càrrega mental que comporta la funció educativa i el social. Si la nostra aspiració és el benestar emocional de </w:t>
      </w:r>
      <w:proofErr w:type="spellStart"/>
      <w:r w:rsidRPr="00291E8B">
        <w:rPr>
          <w:lang w:val="ca-ES"/>
        </w:rPr>
        <w:t>lalumnat</w:t>
      </w:r>
      <w:proofErr w:type="spellEnd"/>
      <w:r w:rsidRPr="00291E8B">
        <w:rPr>
          <w:lang w:val="ca-ES"/>
        </w:rPr>
        <w:t xml:space="preserve"> que afavoreixi </w:t>
      </w:r>
      <w:proofErr w:type="spellStart"/>
      <w:r w:rsidRPr="00291E8B">
        <w:rPr>
          <w:lang w:val="ca-ES"/>
        </w:rPr>
        <w:t>laprenentatge</w:t>
      </w:r>
      <w:proofErr w:type="spellEnd"/>
      <w:r w:rsidRPr="00291E8B">
        <w:rPr>
          <w:lang w:val="ca-ES"/>
        </w:rPr>
        <w:t>, no podem oblidar que el professorat, a través del seu model és la peça fonamental que ha de ser cuidada en aquest aspecte.</w:t>
      </w:r>
    </w:p>
    <w:p w14:paraId="61B8C300" w14:textId="77777777" w:rsidR="003D3645" w:rsidRPr="00291E8B" w:rsidRDefault="000005AD">
      <w:pPr>
        <w:rPr>
          <w:lang w:val="ca-ES"/>
        </w:rPr>
      </w:pPr>
      <w:r w:rsidRPr="00291E8B">
        <w:rPr>
          <w:lang w:val="ca-ES"/>
        </w:rPr>
        <w:t>A l'àmbit de la prevenció de riscos s'han intentat eliminar tots aquells relacionats amb les condicions mediambientals, tenint en compte les limitacions de la construcció de l'edifici escolar, prèvia a la Llei de Prevenció de Riscos de 1995 i la seva legislació de desenvolupament. A més, es van instal·lant a les diferents aules i espais del centre aparells d'aire condicionat que permeten el desenvolupament de la funció educativa en situacions de confort tèrmic per a alumnat i professorat.</w:t>
      </w:r>
    </w:p>
    <w:p w14:paraId="50A9C5A6" w14:textId="77777777" w:rsidR="003D3645" w:rsidRPr="00291E8B" w:rsidRDefault="000005AD" w:rsidP="35C2B0F3">
      <w:pPr>
        <w:rPr>
          <w:lang w:val="ca-ES"/>
        </w:rPr>
      </w:pPr>
      <w:r w:rsidRPr="00291E8B">
        <w:rPr>
          <w:lang w:val="ca-ES"/>
        </w:rPr>
        <w:lastRenderedPageBreak/>
        <w:t>Des del punt de vista de les condicions de treball, es faciliten al professorat els mitjans necessaris per desenvolupar la seva funció. I en cas que sigui necessari, la formació inicial, almenys per al seu exercici, com ha passat a l'inici de curs respecte a les pissarres digitals.</w:t>
      </w:r>
    </w:p>
    <w:p w14:paraId="7B6771CD" w14:textId="77777777" w:rsidR="003D3645" w:rsidRPr="00291E8B" w:rsidRDefault="000005AD">
      <w:pPr>
        <w:rPr>
          <w:lang w:val="ca-ES"/>
        </w:rPr>
      </w:pPr>
      <w:r w:rsidRPr="00291E8B">
        <w:rPr>
          <w:lang w:val="ca-ES"/>
        </w:rPr>
        <w:t xml:space="preserve">Des del punt de vista psicosocial, el centre compta amb espais on el professorat pot relacionar-se fora de l'aula, com és la sala de professors. S'ha habilitat recentment la biblioteca com a espai que convida a la relaxació. En tot moment la Direcció i el departament </w:t>
      </w:r>
      <w:proofErr w:type="spellStart"/>
      <w:r w:rsidRPr="00291E8B">
        <w:rPr>
          <w:lang w:val="ca-ES"/>
        </w:rPr>
        <w:t>dorientació</w:t>
      </w:r>
      <w:proofErr w:type="spellEnd"/>
      <w:r w:rsidRPr="00291E8B">
        <w:rPr>
          <w:lang w:val="ca-ES"/>
        </w:rPr>
        <w:t xml:space="preserve"> faciliten el suport al professorat en aquest aspecte. Des de la coordinació de prevenció de riscos es recolzen les iniciatives que promouen la relació social del professorat, contribuint a millorar l'ambient de treball i afavorint la creació de projectes de treball </w:t>
      </w:r>
      <w:proofErr w:type="spellStart"/>
      <w:r w:rsidRPr="00291E8B">
        <w:rPr>
          <w:lang w:val="ca-ES"/>
        </w:rPr>
        <w:t>col·laboratiu</w:t>
      </w:r>
      <w:proofErr w:type="spellEnd"/>
      <w:r w:rsidRPr="00291E8B">
        <w:rPr>
          <w:lang w:val="ca-ES"/>
        </w:rPr>
        <w:t>, així com la formació permanent del professorat.</w:t>
      </w:r>
    </w:p>
    <w:p w14:paraId="350C57BC" w14:textId="77777777" w:rsidR="003D3645" w:rsidRPr="00291E8B" w:rsidRDefault="000005AD">
      <w:pPr>
        <w:rPr>
          <w:lang w:val="ca-ES"/>
        </w:rPr>
      </w:pPr>
      <w:r w:rsidRPr="00291E8B">
        <w:rPr>
          <w:lang w:val="ca-ES"/>
        </w:rPr>
        <w:t>A l'inici d'aquest curs s'ha detectat una preocupació del professorat i del PAS per la seva seguretat personal, que es trasllada tant a la Conselleria d'Educació com a l'INVASSAT, a fi d'obtenir protocol d'actuació en les situacions en què es pugui posar en risc la seguretat personal del docent i del PAS.</w:t>
      </w:r>
    </w:p>
    <w:p w14:paraId="13CB595B" w14:textId="77777777" w:rsidR="003D3645" w:rsidRPr="00291E8B" w:rsidRDefault="003D3645">
      <w:pPr>
        <w:spacing w:after="0"/>
        <w:jc w:val="left"/>
        <w:rPr>
          <w:rFonts w:ascii="Times New Roman" w:eastAsia="Times New Roman" w:hAnsi="Times New Roman" w:cs="Times New Roman"/>
          <w:sz w:val="24"/>
          <w:szCs w:val="24"/>
          <w:lang w:val="ca-ES"/>
        </w:rPr>
      </w:pPr>
    </w:p>
    <w:p w14:paraId="0D8A985D" w14:textId="77777777" w:rsidR="003D3645" w:rsidRPr="00291E8B" w:rsidRDefault="000005AD">
      <w:pPr>
        <w:keepNext/>
        <w:keepLines/>
        <w:pBdr>
          <w:top w:val="nil"/>
          <w:left w:val="nil"/>
          <w:bottom w:val="nil"/>
          <w:right w:val="nil"/>
          <w:between w:val="nil"/>
        </w:pBdr>
        <w:spacing w:after="240"/>
        <w:ind w:left="357" w:hanging="357"/>
        <w:jc w:val="left"/>
        <w:rPr>
          <w:color w:val="008B8B"/>
          <w:sz w:val="24"/>
          <w:szCs w:val="24"/>
          <w:lang w:val="ca-ES"/>
        </w:rPr>
      </w:pPr>
      <w:bookmarkStart w:id="65" w:name="_heading=h.uxa6s62zrbv3" w:colFirst="0" w:colLast="0"/>
      <w:bookmarkEnd w:id="65"/>
      <w:r w:rsidRPr="00291E8B">
        <w:rPr>
          <w:color w:val="008B8B"/>
          <w:sz w:val="24"/>
          <w:szCs w:val="24"/>
          <w:lang w:val="ca-ES"/>
        </w:rPr>
        <w:t>13.1.- Adaptació de llocs de treball</w:t>
      </w:r>
    </w:p>
    <w:p w14:paraId="5B0D1B7D" w14:textId="77777777" w:rsidR="003D3645" w:rsidRPr="00291E8B" w:rsidRDefault="000005AD">
      <w:pPr>
        <w:rPr>
          <w:lang w:val="ca-ES"/>
        </w:rPr>
      </w:pPr>
      <w:r w:rsidRPr="00291E8B">
        <w:rPr>
          <w:lang w:val="ca-ES"/>
        </w:rPr>
        <w:t>Procediment:</w:t>
      </w:r>
    </w:p>
    <w:p w14:paraId="012F80EB" w14:textId="77777777" w:rsidR="003D3645" w:rsidRPr="00291E8B" w:rsidRDefault="000005AD">
      <w:pPr>
        <w:numPr>
          <w:ilvl w:val="0"/>
          <w:numId w:val="14"/>
        </w:numPr>
        <w:spacing w:after="0"/>
        <w:rPr>
          <w:lang w:val="ca-ES"/>
        </w:rPr>
      </w:pPr>
      <w:r w:rsidRPr="00291E8B">
        <w:rPr>
          <w:lang w:val="ca-ES"/>
        </w:rPr>
        <w:t xml:space="preserve">El professor o professora que vulgui una adaptació al lloc de treball haurà de presentar amb un mínim de 10 dies abans de </w:t>
      </w:r>
      <w:proofErr w:type="spellStart"/>
      <w:r w:rsidRPr="00291E8B">
        <w:rPr>
          <w:lang w:val="ca-ES"/>
        </w:rPr>
        <w:t>linici</w:t>
      </w:r>
      <w:proofErr w:type="spellEnd"/>
      <w:r w:rsidRPr="00291E8B">
        <w:rPr>
          <w:lang w:val="ca-ES"/>
        </w:rPr>
        <w:t xml:space="preserve"> de curs els informes oportuns i la informació que vulgui aportar al correu electrònic del director. Us recomanem que aporteu l'informe de l'INVASSAT.</w:t>
      </w:r>
    </w:p>
    <w:p w14:paraId="24938B8F" w14:textId="77777777" w:rsidR="003D3645" w:rsidRPr="00291E8B" w:rsidRDefault="000005AD">
      <w:pPr>
        <w:numPr>
          <w:ilvl w:val="0"/>
          <w:numId w:val="14"/>
        </w:numPr>
        <w:spacing w:after="0"/>
        <w:rPr>
          <w:lang w:val="ca-ES"/>
        </w:rPr>
      </w:pPr>
      <w:r w:rsidRPr="00291E8B">
        <w:rPr>
          <w:lang w:val="ca-ES"/>
        </w:rPr>
        <w:t>L'equip directiu estudiarà la necessitat d'adaptació del lloc de treball, tenint especial atenció a l'informe de l'INVASSAT i el grau de recomanació d'aquest.</w:t>
      </w:r>
    </w:p>
    <w:p w14:paraId="1F32044F" w14:textId="77777777" w:rsidR="003D3645" w:rsidRPr="00291E8B" w:rsidRDefault="000005AD">
      <w:pPr>
        <w:numPr>
          <w:ilvl w:val="0"/>
          <w:numId w:val="14"/>
        </w:numPr>
        <w:rPr>
          <w:lang w:val="ca-ES"/>
        </w:rPr>
      </w:pPr>
      <w:r w:rsidRPr="00291E8B">
        <w:rPr>
          <w:lang w:val="ca-ES"/>
        </w:rPr>
        <w:t>L'equip directiu, després d'estudiar-ne la conveniència, i tenint en compte la possibilitat de les adaptacions sol·licitades, emetrà un informe a l'interessat o interessada on s'explicaran les mesures que s'apliquen o la impossibilitat d'aplicar-les.</w:t>
      </w:r>
    </w:p>
    <w:p w14:paraId="6D067E67" w14:textId="77777777" w:rsidR="003D3645" w:rsidRPr="00291E8B" w:rsidRDefault="000005AD" w:rsidP="7FD8FCA9">
      <w:pPr>
        <w:rPr>
          <w:lang w:val="ca-ES"/>
        </w:rPr>
      </w:pPr>
      <w:r w:rsidRPr="00291E8B">
        <w:rPr>
          <w:lang w:val="ca-ES"/>
        </w:rPr>
        <w:t xml:space="preserve">Disposem d'altaveus amb </w:t>
      </w:r>
      <w:proofErr w:type="spellStart"/>
      <w:r w:rsidRPr="00291E8B">
        <w:rPr>
          <w:lang w:val="ca-ES"/>
        </w:rPr>
        <w:t>micros</w:t>
      </w:r>
      <w:proofErr w:type="spellEnd"/>
      <w:r w:rsidRPr="00291E8B">
        <w:rPr>
          <w:lang w:val="ca-ES"/>
        </w:rPr>
        <w:t xml:space="preserve"> individuals que en cas de necessitat poden ser utilitzats pel professorat i així ha passat en un passat.</w:t>
      </w:r>
    </w:p>
    <w:p w14:paraId="6D9C8D39" w14:textId="77777777" w:rsidR="003D3645" w:rsidRPr="00291E8B" w:rsidRDefault="003D3645">
      <w:pPr>
        <w:rPr>
          <w:lang w:val="ca-ES"/>
        </w:rPr>
      </w:pPr>
    </w:p>
    <w:p w14:paraId="5E838F9D" w14:textId="77777777" w:rsidR="003D3645" w:rsidRPr="00291E8B" w:rsidRDefault="000005AD">
      <w:pPr>
        <w:rPr>
          <w:lang w:val="ca-ES"/>
        </w:rPr>
      </w:pPr>
      <w:r w:rsidRPr="00291E8B">
        <w:rPr>
          <w:lang w:val="ca-ES"/>
        </w:rPr>
        <w:t>No disposem de Delegat de Relacions Laborals</w:t>
      </w:r>
    </w:p>
    <w:p w14:paraId="675E05EE" w14:textId="77777777" w:rsidR="003D3645" w:rsidRPr="00291E8B" w:rsidRDefault="003D3645">
      <w:pPr>
        <w:spacing w:after="0"/>
        <w:jc w:val="left"/>
        <w:rPr>
          <w:rFonts w:ascii="Times New Roman" w:eastAsia="Times New Roman" w:hAnsi="Times New Roman" w:cs="Times New Roman"/>
          <w:sz w:val="24"/>
          <w:szCs w:val="24"/>
          <w:lang w:val="ca-ES"/>
        </w:rPr>
      </w:pPr>
    </w:p>
    <w:p w14:paraId="2FC17F8B" w14:textId="77777777" w:rsidR="003D3645" w:rsidRPr="00291E8B" w:rsidRDefault="003D3645">
      <w:pPr>
        <w:spacing w:after="0"/>
        <w:jc w:val="left"/>
        <w:rPr>
          <w:rFonts w:ascii="Times New Roman" w:eastAsia="Times New Roman" w:hAnsi="Times New Roman" w:cs="Times New Roman"/>
          <w:sz w:val="24"/>
          <w:szCs w:val="24"/>
          <w:lang w:val="ca-ES"/>
        </w:rPr>
      </w:pPr>
    </w:p>
    <w:p w14:paraId="0A4F7224" w14:textId="77777777" w:rsidR="003D3645" w:rsidRPr="00291E8B" w:rsidRDefault="003D3645">
      <w:pPr>
        <w:spacing w:after="0"/>
        <w:jc w:val="left"/>
        <w:rPr>
          <w:rFonts w:ascii="Times New Roman" w:eastAsia="Times New Roman" w:hAnsi="Times New Roman" w:cs="Times New Roman"/>
          <w:sz w:val="24"/>
          <w:szCs w:val="24"/>
          <w:lang w:val="ca-ES"/>
        </w:rPr>
      </w:pPr>
    </w:p>
    <w:p w14:paraId="5AE48A43" w14:textId="77777777" w:rsidR="003D3645" w:rsidRPr="00291E8B" w:rsidRDefault="003D3645">
      <w:pPr>
        <w:rPr>
          <w:lang w:val="ca-ES"/>
        </w:rPr>
      </w:pPr>
    </w:p>
    <w:p w14:paraId="12431785" w14:textId="77777777" w:rsidR="003D3645" w:rsidRPr="00291E8B" w:rsidRDefault="000005AD">
      <w:pPr>
        <w:keepNext/>
        <w:keepLines/>
        <w:pBdr>
          <w:top w:val="nil"/>
          <w:left w:val="nil"/>
          <w:bottom w:val="nil"/>
          <w:right w:val="nil"/>
          <w:between w:val="nil"/>
        </w:pBdr>
        <w:spacing w:after="0"/>
        <w:ind w:left="357" w:hanging="357"/>
        <w:jc w:val="left"/>
        <w:rPr>
          <w:rFonts w:ascii="Lato" w:eastAsia="Lato" w:hAnsi="Lato" w:cs="Lato"/>
          <w:color w:val="008B8B"/>
          <w:sz w:val="32"/>
          <w:szCs w:val="32"/>
          <w:lang w:val="ca-ES"/>
        </w:rPr>
      </w:pPr>
      <w:bookmarkStart w:id="66" w:name="_heading=h.4b76cofdyx4z" w:colFirst="0" w:colLast="0"/>
      <w:bookmarkEnd w:id="66"/>
      <w:r w:rsidRPr="00291E8B">
        <w:rPr>
          <w:rFonts w:ascii="Lato" w:eastAsia="Lato" w:hAnsi="Lato" w:cs="Lato"/>
          <w:color w:val="008B8B"/>
          <w:sz w:val="32"/>
          <w:szCs w:val="32"/>
          <w:lang w:val="ca-ES"/>
        </w:rPr>
        <w:t xml:space="preserve">14.- Normes </w:t>
      </w:r>
      <w:proofErr w:type="spellStart"/>
      <w:r w:rsidRPr="00291E8B">
        <w:rPr>
          <w:rFonts w:ascii="Lato" w:eastAsia="Lato" w:hAnsi="Lato" w:cs="Lato"/>
          <w:color w:val="008B8B"/>
          <w:sz w:val="32"/>
          <w:szCs w:val="32"/>
          <w:lang w:val="ca-ES"/>
        </w:rPr>
        <w:t>digualtat</w:t>
      </w:r>
      <w:proofErr w:type="spellEnd"/>
      <w:r w:rsidRPr="00291E8B">
        <w:rPr>
          <w:rFonts w:ascii="Lato" w:eastAsia="Lato" w:hAnsi="Lato" w:cs="Lato"/>
          <w:color w:val="008B8B"/>
          <w:sz w:val="32"/>
          <w:szCs w:val="32"/>
          <w:lang w:val="ca-ES"/>
        </w:rPr>
        <w:t xml:space="preserve"> i convivència</w:t>
      </w:r>
    </w:p>
    <w:p w14:paraId="50F40DEB" w14:textId="77777777" w:rsidR="003D3645" w:rsidRPr="00291E8B" w:rsidRDefault="003D3645">
      <w:pPr>
        <w:rPr>
          <w:lang w:val="ca-ES"/>
        </w:rPr>
      </w:pPr>
    </w:p>
    <w:p w14:paraId="2B7C4BA6" w14:textId="77777777" w:rsidR="003D3645" w:rsidRPr="00291E8B" w:rsidRDefault="000005AD">
      <w:pPr>
        <w:rPr>
          <w:lang w:val="ca-ES"/>
        </w:rPr>
      </w:pPr>
      <w:r w:rsidRPr="00291E8B">
        <w:rPr>
          <w:lang w:val="ca-ES"/>
        </w:rPr>
        <w:t xml:space="preserve">Les normes </w:t>
      </w:r>
      <w:proofErr w:type="spellStart"/>
      <w:r w:rsidRPr="00291E8B">
        <w:rPr>
          <w:lang w:val="ca-ES"/>
        </w:rPr>
        <w:t>digualtat</w:t>
      </w:r>
      <w:proofErr w:type="spellEnd"/>
      <w:r w:rsidRPr="00291E8B">
        <w:rPr>
          <w:lang w:val="ca-ES"/>
        </w:rPr>
        <w:t xml:space="preserve"> i convivència, que formen part de les normes </w:t>
      </w:r>
      <w:proofErr w:type="spellStart"/>
      <w:r w:rsidRPr="00291E8B">
        <w:rPr>
          <w:lang w:val="ca-ES"/>
        </w:rPr>
        <w:t>dorganització</w:t>
      </w:r>
      <w:proofErr w:type="spellEnd"/>
      <w:r w:rsidRPr="00291E8B">
        <w:rPr>
          <w:lang w:val="ca-ES"/>
        </w:rPr>
        <w:t xml:space="preserve"> i funcionament del centre, són regles de comportament consensuades per tota la comunitat educativa, que fixen el que cada membre del grup espera dels altres. Regulen les relacions interpersonals i ajuden a prevenir i gestionar els conflictes.</w:t>
      </w:r>
    </w:p>
    <w:p w14:paraId="4AA9F53C" w14:textId="77777777" w:rsidR="003D3645" w:rsidRPr="00291E8B" w:rsidRDefault="000005AD">
      <w:pPr>
        <w:rPr>
          <w:lang w:val="ca-ES"/>
        </w:rPr>
      </w:pPr>
      <w:r w:rsidRPr="00291E8B">
        <w:rPr>
          <w:lang w:val="ca-ES"/>
        </w:rPr>
        <w:t>Aquestes normes s'ajusten al que estableix el DECRET 195/2022, d'11 de novembre, del Consell, d'igualtat i convivència al sistema educatiu valencià. (DOGV 9471 de 16 de novembre de 2022).</w:t>
      </w:r>
    </w:p>
    <w:p w14:paraId="5D0E71E2" w14:textId="77777777" w:rsidR="003D3645" w:rsidRPr="00291E8B" w:rsidRDefault="000005AD">
      <w:pPr>
        <w:rPr>
          <w:lang w:val="ca-ES"/>
        </w:rPr>
      </w:pPr>
      <w:r w:rsidRPr="00291E8B">
        <w:rPr>
          <w:lang w:val="ca-ES"/>
        </w:rPr>
        <w:lastRenderedPageBreak/>
        <w:t xml:space="preserve">Tenen com a objectiu fonamental desenvolupar relacions positives entre els diferents membres de la comunitat educativa per aconseguir el desenvolupament integral de </w:t>
      </w:r>
      <w:proofErr w:type="spellStart"/>
      <w:r w:rsidRPr="00291E8B">
        <w:rPr>
          <w:lang w:val="ca-ES"/>
        </w:rPr>
        <w:t>lalumnat</w:t>
      </w:r>
      <w:proofErr w:type="spellEnd"/>
      <w:r w:rsidRPr="00291E8B">
        <w:rPr>
          <w:lang w:val="ca-ES"/>
        </w:rPr>
        <w:t>.</w:t>
      </w:r>
    </w:p>
    <w:p w14:paraId="12F40E89" w14:textId="77777777" w:rsidR="003D3645" w:rsidRPr="00291E8B" w:rsidRDefault="000005AD">
      <w:pPr>
        <w:rPr>
          <w:lang w:val="ca-ES"/>
        </w:rPr>
      </w:pPr>
      <w:r w:rsidRPr="00291E8B">
        <w:rPr>
          <w:lang w:val="ca-ES"/>
        </w:rPr>
        <w:t xml:space="preserve"> </w:t>
      </w:r>
    </w:p>
    <w:p w14:paraId="3BE47C60" w14:textId="77777777" w:rsidR="003D3645" w:rsidRPr="00291E8B" w:rsidRDefault="000005AD">
      <w:pPr>
        <w:rPr>
          <w:lang w:val="ca-ES"/>
        </w:rPr>
      </w:pPr>
      <w:r w:rsidRPr="00291E8B">
        <w:rPr>
          <w:lang w:val="ca-ES"/>
        </w:rPr>
        <w:t>Afavoreixen el respecte i l'exercici efectiu dels drets i el compliment dels deures.</w:t>
      </w:r>
    </w:p>
    <w:p w14:paraId="608DEACE" w14:textId="77777777" w:rsidR="003D3645" w:rsidRPr="00291E8B" w:rsidRDefault="000005AD">
      <w:pPr>
        <w:rPr>
          <w:lang w:val="ca-ES"/>
        </w:rPr>
      </w:pPr>
      <w:r w:rsidRPr="00291E8B">
        <w:rPr>
          <w:lang w:val="ca-ES"/>
        </w:rPr>
        <w:t xml:space="preserve"> </w:t>
      </w:r>
    </w:p>
    <w:p w14:paraId="44C964FC" w14:textId="77777777" w:rsidR="003D3645" w:rsidRPr="00291E8B" w:rsidRDefault="000005AD">
      <w:pPr>
        <w:rPr>
          <w:lang w:val="ca-ES"/>
        </w:rPr>
      </w:pPr>
      <w:r w:rsidRPr="00291E8B">
        <w:rPr>
          <w:lang w:val="ca-ES"/>
        </w:rPr>
        <w:t xml:space="preserve">En aquestes normes figuren, entre altres aspectes, les estratègies per a la prevenció i la resolució de conflictes, així com les mesures </w:t>
      </w:r>
      <w:proofErr w:type="spellStart"/>
      <w:r w:rsidRPr="00291E8B">
        <w:rPr>
          <w:lang w:val="ca-ES"/>
        </w:rPr>
        <w:t>d‟abordatge</w:t>
      </w:r>
      <w:proofErr w:type="spellEnd"/>
      <w:r w:rsidRPr="00291E8B">
        <w:rPr>
          <w:lang w:val="ca-ES"/>
        </w:rPr>
        <w:t xml:space="preserve"> educatiu aplicables en cas </w:t>
      </w:r>
      <w:proofErr w:type="spellStart"/>
      <w:r w:rsidRPr="00291E8B">
        <w:rPr>
          <w:lang w:val="ca-ES"/>
        </w:rPr>
        <w:t>d‟incompliment</w:t>
      </w:r>
      <w:proofErr w:type="spellEnd"/>
      <w:r w:rsidRPr="00291E8B">
        <w:rPr>
          <w:lang w:val="ca-ES"/>
        </w:rPr>
        <w:t xml:space="preserve">, que hauran de ser de caràcter educatiu i restauratiu i tenir en compte les variables contextuals, en particular, la consideració de situacions i condicions personals de </w:t>
      </w:r>
      <w:proofErr w:type="spellStart"/>
      <w:r w:rsidRPr="00291E8B">
        <w:rPr>
          <w:lang w:val="ca-ES"/>
        </w:rPr>
        <w:t>l‟alumnat</w:t>
      </w:r>
      <w:proofErr w:type="spellEnd"/>
      <w:r w:rsidRPr="00291E8B">
        <w:rPr>
          <w:lang w:val="ca-ES"/>
        </w:rPr>
        <w:t>.</w:t>
      </w:r>
    </w:p>
    <w:p w14:paraId="2BAC6FC9" w14:textId="77777777" w:rsidR="003D3645" w:rsidRPr="00291E8B" w:rsidRDefault="000005AD">
      <w:pPr>
        <w:rPr>
          <w:lang w:val="ca-ES"/>
        </w:rPr>
      </w:pPr>
      <w:r w:rsidRPr="00291E8B">
        <w:rPr>
          <w:lang w:val="ca-ES"/>
        </w:rPr>
        <w:t xml:space="preserve"> </w:t>
      </w:r>
    </w:p>
    <w:p w14:paraId="58A41B91" w14:textId="77777777" w:rsidR="003D3645" w:rsidRPr="00291E8B" w:rsidRDefault="000005AD">
      <w:pPr>
        <w:rPr>
          <w:lang w:val="ca-ES"/>
        </w:rPr>
      </w:pPr>
      <w:r w:rsidRPr="00291E8B">
        <w:rPr>
          <w:lang w:val="ca-ES"/>
        </w:rPr>
        <w:t xml:space="preserve">Les normes del centre descriuen conductes concretes de respecte, empatia i igualtat de </w:t>
      </w:r>
      <w:proofErr w:type="spellStart"/>
      <w:r w:rsidRPr="00291E8B">
        <w:rPr>
          <w:lang w:val="ca-ES"/>
        </w:rPr>
        <w:t>lalumnat</w:t>
      </w:r>
      <w:proofErr w:type="spellEnd"/>
      <w:r w:rsidRPr="00291E8B">
        <w:rPr>
          <w:lang w:val="ca-ES"/>
        </w:rPr>
        <w:t xml:space="preserve"> i de la resta de la comunitat educativa envers els altres en el funcionament del centre. </w:t>
      </w:r>
      <w:proofErr w:type="spellStart"/>
      <w:r w:rsidRPr="00291E8B">
        <w:rPr>
          <w:lang w:val="ca-ES"/>
        </w:rPr>
        <w:t>Sajustaran</w:t>
      </w:r>
      <w:proofErr w:type="spellEnd"/>
      <w:r w:rsidRPr="00291E8B">
        <w:rPr>
          <w:lang w:val="ca-ES"/>
        </w:rPr>
        <w:t xml:space="preserve"> al que regula la normativa vigent reguladora de la igualtat i la convivència, i seran consensuades per la comunitat educativa.</w:t>
      </w:r>
    </w:p>
    <w:p w14:paraId="156A6281" w14:textId="77777777" w:rsidR="003D3645" w:rsidRPr="00291E8B" w:rsidRDefault="000005AD">
      <w:pPr>
        <w:rPr>
          <w:lang w:val="ca-ES"/>
        </w:rPr>
      </w:pPr>
      <w:r w:rsidRPr="00291E8B">
        <w:rPr>
          <w:lang w:val="ca-ES"/>
        </w:rPr>
        <w:t xml:space="preserve"> </w:t>
      </w:r>
    </w:p>
    <w:p w14:paraId="279A4BC9" w14:textId="77777777" w:rsidR="003D3645" w:rsidRPr="00291E8B" w:rsidRDefault="000005AD">
      <w:pPr>
        <w:rPr>
          <w:lang w:val="ca-ES"/>
        </w:rPr>
      </w:pPr>
      <w:r w:rsidRPr="00291E8B">
        <w:rPr>
          <w:lang w:val="ca-ES"/>
        </w:rPr>
        <w:t>Les normes d'aula seran consensuades entre l'alumnat i el professorat a principi de curs a les tutories respectives i hauran de ser coherents amb les normes de centre, de conformitat amb les prescripcions d'aquest decret.</w:t>
      </w:r>
    </w:p>
    <w:p w14:paraId="20876B09" w14:textId="77777777" w:rsidR="003D3645" w:rsidRPr="00291E8B" w:rsidRDefault="000005AD">
      <w:pPr>
        <w:rPr>
          <w:lang w:val="ca-ES"/>
        </w:rPr>
      </w:pPr>
      <w:r w:rsidRPr="00291E8B">
        <w:rPr>
          <w:lang w:val="ca-ES"/>
        </w:rPr>
        <w:t xml:space="preserve"> </w:t>
      </w:r>
    </w:p>
    <w:p w14:paraId="7FEA58AE" w14:textId="77777777" w:rsidR="003D3645" w:rsidRPr="00291E8B" w:rsidRDefault="000005AD">
      <w:pPr>
        <w:rPr>
          <w:lang w:val="ca-ES"/>
        </w:rPr>
      </w:pPr>
      <w:r w:rsidRPr="00291E8B">
        <w:rPr>
          <w:lang w:val="ca-ES"/>
        </w:rPr>
        <w:t>El document de les normes de convivència és un document viu i obert susceptible de ser revisat i actualitzat amb la participació de totes les persones que componen la comunitat educativa.</w:t>
      </w:r>
    </w:p>
    <w:p w14:paraId="10146664" w14:textId="77777777" w:rsidR="003D3645" w:rsidRPr="00291E8B" w:rsidRDefault="000005AD">
      <w:pPr>
        <w:rPr>
          <w:lang w:val="ca-ES"/>
        </w:rPr>
      </w:pPr>
      <w:r w:rsidRPr="00291E8B">
        <w:rPr>
          <w:lang w:val="ca-ES"/>
        </w:rPr>
        <w:t xml:space="preserve"> </w:t>
      </w:r>
    </w:p>
    <w:p w14:paraId="383CD590" w14:textId="77777777" w:rsidR="003D3645" w:rsidRPr="00291E8B" w:rsidRDefault="000005AD">
      <w:pPr>
        <w:keepNext/>
        <w:keepLines/>
        <w:pBdr>
          <w:top w:val="nil"/>
          <w:left w:val="nil"/>
          <w:bottom w:val="nil"/>
          <w:right w:val="nil"/>
          <w:between w:val="nil"/>
        </w:pBdr>
        <w:spacing w:after="240"/>
        <w:ind w:hanging="357"/>
        <w:jc w:val="left"/>
        <w:rPr>
          <w:color w:val="008B8B"/>
          <w:sz w:val="24"/>
          <w:szCs w:val="24"/>
          <w:lang w:val="ca-ES"/>
        </w:rPr>
      </w:pPr>
      <w:bookmarkStart w:id="67" w:name="_heading=h.35nkun2" w:colFirst="0" w:colLast="0"/>
      <w:bookmarkEnd w:id="67"/>
      <w:r w:rsidRPr="00291E8B">
        <w:rPr>
          <w:color w:val="008B8B"/>
          <w:sz w:val="24"/>
          <w:szCs w:val="24"/>
          <w:lang w:val="ca-ES"/>
        </w:rPr>
        <w:t>14.1.- Contingut de les normes</w:t>
      </w:r>
    </w:p>
    <w:p w14:paraId="5B68B9CD" w14:textId="77777777" w:rsidR="003D3645" w:rsidRPr="00291E8B" w:rsidRDefault="000005AD">
      <w:pPr>
        <w:rPr>
          <w:lang w:val="ca-ES"/>
        </w:rPr>
      </w:pPr>
      <w:r w:rsidRPr="00291E8B">
        <w:rPr>
          <w:lang w:val="ca-ES"/>
        </w:rPr>
        <w:t xml:space="preserve"> </w:t>
      </w:r>
    </w:p>
    <w:p w14:paraId="0C3A0060" w14:textId="77777777" w:rsidR="003D3645" w:rsidRPr="00291E8B" w:rsidRDefault="000005AD">
      <w:pPr>
        <w:rPr>
          <w:lang w:val="ca-ES"/>
        </w:rPr>
      </w:pPr>
      <w:r w:rsidRPr="00291E8B">
        <w:rPr>
          <w:lang w:val="ca-ES"/>
        </w:rPr>
        <w:t>Les normes regulen els aspectes següents:</w:t>
      </w:r>
    </w:p>
    <w:p w14:paraId="02ADC8CE" w14:textId="77777777" w:rsidR="003D3645" w:rsidRPr="00291E8B" w:rsidRDefault="000005AD">
      <w:pPr>
        <w:numPr>
          <w:ilvl w:val="0"/>
          <w:numId w:val="2"/>
        </w:numPr>
        <w:spacing w:after="0"/>
        <w:rPr>
          <w:rFonts w:ascii="Times New Roman" w:eastAsia="Times New Roman" w:hAnsi="Times New Roman" w:cs="Times New Roman"/>
          <w:sz w:val="24"/>
          <w:szCs w:val="24"/>
          <w:lang w:val="ca-ES"/>
        </w:rPr>
      </w:pPr>
      <w:proofErr w:type="spellStart"/>
      <w:r w:rsidRPr="00291E8B">
        <w:rPr>
          <w:lang w:val="ca-ES"/>
        </w:rPr>
        <w:t>Lassistència</w:t>
      </w:r>
      <w:proofErr w:type="spellEnd"/>
      <w:r w:rsidRPr="00291E8B">
        <w:rPr>
          <w:lang w:val="ca-ES"/>
        </w:rPr>
        <w:t xml:space="preserve"> i la puntualitat de </w:t>
      </w:r>
      <w:proofErr w:type="spellStart"/>
      <w:r w:rsidRPr="00291E8B">
        <w:rPr>
          <w:lang w:val="ca-ES"/>
        </w:rPr>
        <w:t>lalumnat</w:t>
      </w:r>
      <w:proofErr w:type="spellEnd"/>
      <w:r w:rsidRPr="00291E8B">
        <w:rPr>
          <w:lang w:val="ca-ES"/>
        </w:rPr>
        <w:t xml:space="preserve"> i del personal del centre.</w:t>
      </w:r>
    </w:p>
    <w:p w14:paraId="54FE4829" w14:textId="77777777" w:rsidR="003D3645" w:rsidRPr="00291E8B" w:rsidRDefault="000005AD">
      <w:pPr>
        <w:numPr>
          <w:ilvl w:val="0"/>
          <w:numId w:val="2"/>
        </w:numPr>
        <w:spacing w:after="0"/>
        <w:rPr>
          <w:rFonts w:ascii="Times New Roman" w:eastAsia="Times New Roman" w:hAnsi="Times New Roman" w:cs="Times New Roman"/>
          <w:sz w:val="24"/>
          <w:szCs w:val="24"/>
          <w:lang w:val="ca-ES"/>
        </w:rPr>
      </w:pPr>
      <w:r w:rsidRPr="00291E8B">
        <w:rPr>
          <w:lang w:val="ca-ES"/>
        </w:rPr>
        <w:t>La cura del material i de les instal·lacions.</w:t>
      </w:r>
    </w:p>
    <w:p w14:paraId="599CA730" w14:textId="77777777" w:rsidR="003D3645" w:rsidRPr="00291E8B" w:rsidRDefault="000005AD">
      <w:pPr>
        <w:numPr>
          <w:ilvl w:val="0"/>
          <w:numId w:val="2"/>
        </w:numPr>
        <w:spacing w:after="0"/>
        <w:rPr>
          <w:rFonts w:ascii="Times New Roman" w:eastAsia="Times New Roman" w:hAnsi="Times New Roman" w:cs="Times New Roman"/>
          <w:sz w:val="24"/>
          <w:szCs w:val="24"/>
          <w:lang w:val="ca-ES"/>
        </w:rPr>
      </w:pPr>
      <w:r w:rsidRPr="00291E8B">
        <w:rPr>
          <w:lang w:val="ca-ES"/>
        </w:rPr>
        <w:t>Les relacions interpersonals, identificant amb claredat les conductes contràries als drets humans i els discursos d'odi, i treballant amb missatges clars i accessibles segons l'etapa educativa i les necessitats de suport de l'alumnat. d) Els aspectes de salut i higiene.</w:t>
      </w:r>
    </w:p>
    <w:p w14:paraId="59146C82" w14:textId="77777777" w:rsidR="003D3645" w:rsidRPr="00291E8B" w:rsidRDefault="000005AD">
      <w:pPr>
        <w:numPr>
          <w:ilvl w:val="0"/>
          <w:numId w:val="2"/>
        </w:numPr>
        <w:spacing w:after="0"/>
        <w:rPr>
          <w:lang w:val="ca-ES"/>
        </w:rPr>
      </w:pPr>
      <w:r w:rsidRPr="00291E8B">
        <w:rPr>
          <w:lang w:val="ca-ES"/>
        </w:rPr>
        <w:t xml:space="preserve">Les competències pròpies del professorat, de la tutoria i de </w:t>
      </w:r>
      <w:proofErr w:type="spellStart"/>
      <w:r w:rsidRPr="00291E8B">
        <w:rPr>
          <w:lang w:val="ca-ES"/>
        </w:rPr>
        <w:t>lequip</w:t>
      </w:r>
      <w:proofErr w:type="spellEnd"/>
      <w:r w:rsidRPr="00291E8B">
        <w:rPr>
          <w:lang w:val="ca-ES"/>
        </w:rPr>
        <w:t xml:space="preserve"> directiu, en matèria </w:t>
      </w:r>
      <w:proofErr w:type="spellStart"/>
      <w:r w:rsidRPr="00291E8B">
        <w:rPr>
          <w:lang w:val="ca-ES"/>
        </w:rPr>
        <w:t>digualtat</w:t>
      </w:r>
      <w:proofErr w:type="spellEnd"/>
      <w:r w:rsidRPr="00291E8B">
        <w:rPr>
          <w:lang w:val="ca-ES"/>
        </w:rPr>
        <w:t xml:space="preserve"> i convivència, així com les situacions en què han </w:t>
      </w:r>
      <w:proofErr w:type="spellStart"/>
      <w:r w:rsidRPr="00291E8B">
        <w:rPr>
          <w:lang w:val="ca-ES"/>
        </w:rPr>
        <w:t>dintervenir</w:t>
      </w:r>
      <w:proofErr w:type="spellEnd"/>
      <w:r w:rsidRPr="00291E8B">
        <w:rPr>
          <w:lang w:val="ca-ES"/>
        </w:rPr>
        <w:t xml:space="preserve"> altres agents.</w:t>
      </w:r>
    </w:p>
    <w:p w14:paraId="777EBA3E" w14:textId="77777777" w:rsidR="003D3645" w:rsidRPr="00291E8B" w:rsidRDefault="000005AD">
      <w:pPr>
        <w:numPr>
          <w:ilvl w:val="0"/>
          <w:numId w:val="2"/>
        </w:numPr>
        <w:spacing w:after="0"/>
        <w:rPr>
          <w:lang w:val="ca-ES"/>
        </w:rPr>
      </w:pPr>
      <w:r w:rsidRPr="00291E8B">
        <w:rPr>
          <w:lang w:val="ca-ES"/>
        </w:rPr>
        <w:t>Qualssevol altres qüestions que siguin rellevants per a la promoció de la igualtat i la convivència al centre, acordades i consensuades per la comunitat educativa.</w:t>
      </w:r>
    </w:p>
    <w:p w14:paraId="79915713" w14:textId="77777777" w:rsidR="003D3645" w:rsidRPr="00291E8B" w:rsidRDefault="000005AD">
      <w:pPr>
        <w:numPr>
          <w:ilvl w:val="0"/>
          <w:numId w:val="2"/>
        </w:numPr>
        <w:spacing w:after="0"/>
        <w:rPr>
          <w:lang w:val="ca-ES"/>
        </w:rPr>
      </w:pPr>
      <w:r w:rsidRPr="00291E8B">
        <w:rPr>
          <w:lang w:val="ca-ES"/>
        </w:rPr>
        <w:t>g) L'ús dels dispositius mòbils a les instal·lacions del centre educatiu.</w:t>
      </w:r>
    </w:p>
    <w:p w14:paraId="1B7172F4" w14:textId="77777777" w:rsidR="003D3645" w:rsidRPr="00291E8B" w:rsidRDefault="000005AD">
      <w:pPr>
        <w:rPr>
          <w:lang w:val="ca-ES"/>
        </w:rPr>
      </w:pPr>
      <w:r w:rsidRPr="00291E8B">
        <w:rPr>
          <w:lang w:val="ca-ES"/>
        </w:rPr>
        <w:t xml:space="preserve"> </w:t>
      </w:r>
    </w:p>
    <w:p w14:paraId="2BA55BE3" w14:textId="77777777" w:rsidR="003D3645" w:rsidRPr="00291E8B" w:rsidRDefault="000005AD">
      <w:pPr>
        <w:rPr>
          <w:lang w:val="ca-ES"/>
        </w:rPr>
      </w:pPr>
      <w:r w:rsidRPr="00291E8B">
        <w:rPr>
          <w:lang w:val="ca-ES"/>
        </w:rPr>
        <w:t>Les normes, una vegada aprovades, seran de compliment obligat per a tots els membres de la comunitat educativa. Hauran de ser públiques i documentades en formats accessibles, procurant la major difusió entre la comunitat educativa i, si escau, es facilitaran a través dels taulers del centre, el web del centre escolar i dels canals de comunicació oficialment establerts.</w:t>
      </w:r>
    </w:p>
    <w:p w14:paraId="1BB15895" w14:textId="77777777" w:rsidR="003D3645" w:rsidRPr="00291E8B" w:rsidRDefault="000005AD">
      <w:pPr>
        <w:rPr>
          <w:lang w:val="ca-ES"/>
        </w:rPr>
      </w:pPr>
      <w:r w:rsidRPr="00291E8B">
        <w:rPr>
          <w:lang w:val="ca-ES"/>
        </w:rPr>
        <w:lastRenderedPageBreak/>
        <w:t>Són regles de comportament consensuades per tota la comunitat educativa i formen part de les normes d'organització i funcionament del centre.</w:t>
      </w:r>
    </w:p>
    <w:p w14:paraId="77A52294" w14:textId="77777777" w:rsidR="003D3645" w:rsidRPr="00291E8B" w:rsidRDefault="003D3645">
      <w:pPr>
        <w:rPr>
          <w:lang w:val="ca-ES"/>
        </w:rPr>
      </w:pPr>
    </w:p>
    <w:p w14:paraId="5810AA35" w14:textId="77777777" w:rsidR="003D3645" w:rsidRPr="00291E8B" w:rsidRDefault="000005AD">
      <w:pPr>
        <w:rPr>
          <w:lang w:val="ca-ES"/>
        </w:rPr>
      </w:pPr>
      <w:r w:rsidRPr="00291E8B">
        <w:rPr>
          <w:lang w:val="ca-ES"/>
        </w:rPr>
        <w:t>Objectius:</w:t>
      </w:r>
    </w:p>
    <w:p w14:paraId="007DCDA8" w14:textId="77777777" w:rsidR="003D3645" w:rsidRPr="00291E8B" w:rsidRDefault="003D3645">
      <w:pPr>
        <w:spacing w:after="0"/>
        <w:jc w:val="left"/>
        <w:rPr>
          <w:rFonts w:ascii="Times New Roman" w:eastAsia="Times New Roman" w:hAnsi="Times New Roman" w:cs="Times New Roman"/>
          <w:sz w:val="24"/>
          <w:szCs w:val="24"/>
          <w:lang w:val="ca-ES"/>
        </w:rPr>
      </w:pPr>
    </w:p>
    <w:p w14:paraId="1C612981" w14:textId="77777777" w:rsidR="003D3645" w:rsidRPr="00291E8B" w:rsidRDefault="000005AD">
      <w:pPr>
        <w:numPr>
          <w:ilvl w:val="0"/>
          <w:numId w:val="16"/>
        </w:numPr>
        <w:rPr>
          <w:lang w:val="ca-ES"/>
        </w:rPr>
      </w:pPr>
      <w:r w:rsidRPr="00291E8B">
        <w:rPr>
          <w:lang w:val="ca-ES"/>
        </w:rPr>
        <w:t>Regular les relacions interpersonals.</w:t>
      </w:r>
    </w:p>
    <w:p w14:paraId="38F65AA0" w14:textId="77777777" w:rsidR="003D3645" w:rsidRPr="00291E8B" w:rsidRDefault="000005AD">
      <w:pPr>
        <w:numPr>
          <w:ilvl w:val="0"/>
          <w:numId w:val="16"/>
        </w:numPr>
        <w:rPr>
          <w:lang w:val="ca-ES"/>
        </w:rPr>
      </w:pPr>
      <w:r w:rsidRPr="00291E8B">
        <w:rPr>
          <w:lang w:val="ca-ES"/>
        </w:rPr>
        <w:t>Ajudar a prevenir i gestionar els conflictes.</w:t>
      </w:r>
    </w:p>
    <w:p w14:paraId="4E283760" w14:textId="77777777" w:rsidR="003D3645" w:rsidRPr="00291E8B" w:rsidRDefault="000005AD">
      <w:pPr>
        <w:numPr>
          <w:ilvl w:val="0"/>
          <w:numId w:val="16"/>
        </w:numPr>
        <w:rPr>
          <w:lang w:val="ca-ES"/>
        </w:rPr>
      </w:pPr>
      <w:r w:rsidRPr="00291E8B">
        <w:rPr>
          <w:lang w:val="ca-ES"/>
        </w:rPr>
        <w:t xml:space="preserve">Afavorir el respecte i </w:t>
      </w:r>
      <w:proofErr w:type="spellStart"/>
      <w:r w:rsidRPr="00291E8B">
        <w:rPr>
          <w:lang w:val="ca-ES"/>
        </w:rPr>
        <w:t>lexercici</w:t>
      </w:r>
      <w:proofErr w:type="spellEnd"/>
      <w:r w:rsidRPr="00291E8B">
        <w:rPr>
          <w:lang w:val="ca-ES"/>
        </w:rPr>
        <w:t xml:space="preserve"> efectiu dels drets i el compliment dels deures.</w:t>
      </w:r>
    </w:p>
    <w:p w14:paraId="6DFF262F" w14:textId="77777777" w:rsidR="003D3645" w:rsidRPr="00291E8B" w:rsidRDefault="000005AD">
      <w:pPr>
        <w:numPr>
          <w:ilvl w:val="0"/>
          <w:numId w:val="16"/>
        </w:numPr>
        <w:rPr>
          <w:lang w:val="ca-ES"/>
        </w:rPr>
      </w:pPr>
      <w:r w:rsidRPr="00291E8B">
        <w:rPr>
          <w:lang w:val="ca-ES"/>
        </w:rPr>
        <w:t xml:space="preserve">Concretar, entre altres aspectes, les estratègies per a la prevenció i la resolució de conflictes, així com les mesures </w:t>
      </w:r>
      <w:proofErr w:type="spellStart"/>
      <w:r w:rsidRPr="00291E8B">
        <w:rPr>
          <w:lang w:val="ca-ES"/>
        </w:rPr>
        <w:t>d‟abordatge</w:t>
      </w:r>
      <w:proofErr w:type="spellEnd"/>
      <w:r w:rsidRPr="00291E8B">
        <w:rPr>
          <w:lang w:val="ca-ES"/>
        </w:rPr>
        <w:t xml:space="preserve"> educatiu aplicables en cas </w:t>
      </w:r>
      <w:proofErr w:type="spellStart"/>
      <w:r w:rsidRPr="00291E8B">
        <w:rPr>
          <w:lang w:val="ca-ES"/>
        </w:rPr>
        <w:t>d‟incompliment</w:t>
      </w:r>
      <w:proofErr w:type="spellEnd"/>
      <w:r w:rsidRPr="00291E8B">
        <w:rPr>
          <w:lang w:val="ca-ES"/>
        </w:rPr>
        <w:t>.</w:t>
      </w:r>
    </w:p>
    <w:p w14:paraId="450EA2D7" w14:textId="77777777" w:rsidR="003D3645" w:rsidRPr="00291E8B" w:rsidRDefault="003D3645">
      <w:pPr>
        <w:spacing w:after="0"/>
        <w:jc w:val="left"/>
        <w:rPr>
          <w:rFonts w:ascii="Times New Roman" w:eastAsia="Times New Roman" w:hAnsi="Times New Roman" w:cs="Times New Roman"/>
          <w:sz w:val="24"/>
          <w:szCs w:val="24"/>
          <w:lang w:val="ca-ES"/>
        </w:rPr>
      </w:pPr>
    </w:p>
    <w:p w14:paraId="0E5F67DE" w14:textId="77777777" w:rsidR="003D3645" w:rsidRPr="00291E8B" w:rsidRDefault="000005AD">
      <w:pPr>
        <w:rPr>
          <w:lang w:val="ca-ES"/>
        </w:rPr>
      </w:pPr>
      <w:r w:rsidRPr="00291E8B">
        <w:rPr>
          <w:lang w:val="ca-ES"/>
        </w:rPr>
        <w:t>Aquest conjunt de normes que us proposem és un document obert i ha estat elaborat amb l'ànim d'introduir progressivament totes les millores que la pràctica diària suggereixi.</w:t>
      </w:r>
    </w:p>
    <w:p w14:paraId="4A3A7A4E" w14:textId="77777777" w:rsidR="003D3645" w:rsidRPr="00291E8B" w:rsidRDefault="000005AD">
      <w:pPr>
        <w:rPr>
          <w:lang w:val="ca-ES"/>
        </w:rPr>
      </w:pPr>
      <w:r w:rsidRPr="00291E8B">
        <w:rPr>
          <w:lang w:val="ca-ES"/>
        </w:rPr>
        <w:t>Els comentaris, suggeriments i modificacions es treballen des de la Comissió de Coordinació Pedagògica així com de la Comissió de Convivència i Igualtat al llarg del curs.</w:t>
      </w:r>
    </w:p>
    <w:p w14:paraId="3DD355C9" w14:textId="77777777" w:rsidR="003D3645" w:rsidRPr="00291E8B" w:rsidRDefault="003D3645">
      <w:pPr>
        <w:rPr>
          <w:lang w:val="ca-ES"/>
        </w:rPr>
      </w:pPr>
    </w:p>
    <w:p w14:paraId="13682B0B" w14:textId="77777777" w:rsidR="003D3645" w:rsidRPr="00291E8B" w:rsidRDefault="000005AD">
      <w:pPr>
        <w:rPr>
          <w:lang w:val="ca-ES"/>
        </w:rPr>
      </w:pPr>
      <w:r w:rsidRPr="00291E8B">
        <w:rPr>
          <w:lang w:val="ca-ES"/>
        </w:rPr>
        <w:t>Les Normes de Convivència del Centre, per altra banda, són de compliment obligat per a tots els membres de la comunitat educativa i s'ajusta a la legislació vigent, en concret al DECRET 195/2022, d'11 de novembre, del Consell, d'igualtat i convivència en el sistema educatiu valencià.</w:t>
      </w:r>
    </w:p>
    <w:p w14:paraId="1A81F0B1" w14:textId="77777777" w:rsidR="003D3645" w:rsidRPr="00291E8B" w:rsidRDefault="003D3645">
      <w:pPr>
        <w:rPr>
          <w:lang w:val="ca-ES"/>
        </w:rPr>
      </w:pPr>
    </w:p>
    <w:p w14:paraId="11C2A734" w14:textId="77777777" w:rsidR="003D3645" w:rsidRPr="00291E8B" w:rsidRDefault="000005AD">
      <w:pPr>
        <w:rPr>
          <w:lang w:val="ca-ES"/>
        </w:rPr>
      </w:pPr>
      <w:r w:rsidRPr="00291E8B">
        <w:rPr>
          <w:lang w:val="ca-ES"/>
        </w:rPr>
        <w:t>Aquestes normes poden ésser, en funció de la seva extensió i aplicabilitat, normes de centre o normes d'aula.</w:t>
      </w:r>
    </w:p>
    <w:p w14:paraId="07A206F7" w14:textId="77777777" w:rsidR="003D3645" w:rsidRPr="00291E8B" w:rsidRDefault="000005AD">
      <w:pPr>
        <w:rPr>
          <w:lang w:val="ca-ES"/>
        </w:rPr>
      </w:pPr>
      <w:r w:rsidRPr="00291E8B">
        <w:rPr>
          <w:lang w:val="ca-ES"/>
        </w:rPr>
        <w:t xml:space="preserve">a) Les normes del centre descriuen conductes concretes de respecte, empatia i igualtat de </w:t>
      </w:r>
      <w:proofErr w:type="spellStart"/>
      <w:r w:rsidRPr="00291E8B">
        <w:rPr>
          <w:lang w:val="ca-ES"/>
        </w:rPr>
        <w:t>lalumnat</w:t>
      </w:r>
      <w:proofErr w:type="spellEnd"/>
      <w:r w:rsidRPr="00291E8B">
        <w:rPr>
          <w:lang w:val="ca-ES"/>
        </w:rPr>
        <w:t xml:space="preserve"> i de la resta de la comunitat educativa cap als altres en el funcionament del centre.</w:t>
      </w:r>
    </w:p>
    <w:p w14:paraId="68707DD4" w14:textId="77777777" w:rsidR="003D3645" w:rsidRPr="00291E8B" w:rsidRDefault="000005AD" w:rsidP="35C2B0F3">
      <w:pPr>
        <w:rPr>
          <w:lang w:val="ca-ES"/>
        </w:rPr>
      </w:pPr>
      <w:r w:rsidRPr="00291E8B">
        <w:rPr>
          <w:lang w:val="ca-ES"/>
        </w:rPr>
        <w:t>b) Les normes d'aula seran consensuades entre l'alumnat i el professorat a principi de curs a les tutories respectives i hauran de ser coherents amb les normes de centre, de conformitat amb les prescripcions d'aquest decret.</w:t>
      </w:r>
    </w:p>
    <w:p w14:paraId="717AAFBA" w14:textId="77777777" w:rsidR="003D3645" w:rsidRPr="00291E8B" w:rsidRDefault="003D3645">
      <w:pPr>
        <w:rPr>
          <w:lang w:val="ca-ES"/>
        </w:rPr>
      </w:pPr>
    </w:p>
    <w:p w14:paraId="2B2E40DE" w14:textId="77777777" w:rsidR="003D3645" w:rsidRPr="00291E8B" w:rsidRDefault="000005AD">
      <w:pPr>
        <w:rPr>
          <w:lang w:val="ca-ES"/>
        </w:rPr>
      </w:pPr>
      <w:r w:rsidRPr="00291E8B">
        <w:rPr>
          <w:lang w:val="ca-ES"/>
        </w:rPr>
        <w:t>Partim de la idea que, en una comunitat educativa, tots els membres són iguals com a persones. Això no obstant, des del punt de vista professional, entre professorat i alumnat hi ha una diferència: el professorat és l'autoritat pública segons s'estableix a la Llei 15/2010, de 3 de desembre, de la Generalitat i, per tant, han de ser obeïdes les seves instruccions i indicacions sempre que aquestes respectin les normes del centre.</w:t>
      </w:r>
    </w:p>
    <w:p w14:paraId="404719E2" w14:textId="77777777" w:rsidR="003D3645" w:rsidRPr="00291E8B" w:rsidRDefault="000005AD" w:rsidP="35C2B0F3">
      <w:pPr>
        <w:rPr>
          <w:lang w:val="ca-ES"/>
        </w:rPr>
      </w:pPr>
      <w:r w:rsidRPr="00291E8B">
        <w:rPr>
          <w:lang w:val="ca-ES"/>
        </w:rPr>
        <w:t>Cal recordar, també, que, segons la normativa, qualsevol agressió verbal o física a qualsevol membre del professorat pot ser considerada atemptat a l'autoritat pública segons s'estableix a la Llei 15/2010, de 3 de desembre, de la Generalitat, i les actuacions corresponents poden transcendir l'àmbit del centre educatiu.</w:t>
      </w:r>
    </w:p>
    <w:p w14:paraId="56EE48EE" w14:textId="77777777" w:rsidR="003D3645" w:rsidRPr="00291E8B" w:rsidRDefault="003D3645">
      <w:pPr>
        <w:spacing w:after="0"/>
        <w:jc w:val="left"/>
        <w:rPr>
          <w:rFonts w:ascii="Times New Roman" w:eastAsia="Times New Roman" w:hAnsi="Times New Roman" w:cs="Times New Roman"/>
          <w:sz w:val="24"/>
          <w:szCs w:val="24"/>
          <w:lang w:val="ca-ES"/>
        </w:rPr>
      </w:pPr>
    </w:p>
    <w:p w14:paraId="69F40A28"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68" w:name="_heading=h.vbngstde1b" w:colFirst="0" w:colLast="0"/>
      <w:bookmarkEnd w:id="68"/>
      <w:r w:rsidRPr="00291E8B">
        <w:rPr>
          <w:color w:val="008B8B"/>
          <w:sz w:val="24"/>
          <w:szCs w:val="24"/>
          <w:lang w:val="ca-ES"/>
        </w:rPr>
        <w:t>14.2.- Normes per a tots els membres de la comunitat educativa</w:t>
      </w:r>
    </w:p>
    <w:p w14:paraId="2908EB2C" w14:textId="77777777" w:rsidR="003D3645" w:rsidRPr="00291E8B" w:rsidRDefault="003D3645">
      <w:pPr>
        <w:spacing w:after="0"/>
        <w:jc w:val="left"/>
        <w:rPr>
          <w:rFonts w:ascii="Times New Roman" w:eastAsia="Times New Roman" w:hAnsi="Times New Roman" w:cs="Times New Roman"/>
          <w:b/>
          <w:sz w:val="24"/>
          <w:szCs w:val="24"/>
          <w:lang w:val="ca-ES"/>
        </w:rPr>
      </w:pPr>
    </w:p>
    <w:p w14:paraId="42C9B872" w14:textId="77777777" w:rsidR="003D3645" w:rsidRPr="00291E8B" w:rsidRDefault="000005AD">
      <w:pPr>
        <w:numPr>
          <w:ilvl w:val="0"/>
          <w:numId w:val="7"/>
        </w:numPr>
        <w:rPr>
          <w:lang w:val="ca-ES"/>
        </w:rPr>
      </w:pPr>
      <w:r w:rsidRPr="00291E8B">
        <w:rPr>
          <w:lang w:val="ca-ES"/>
        </w:rPr>
        <w:t>Conducta amb les persones: Es basa sempre en la correcció en el tracte social i el respecte mitjançant l'ús d'un llenguatge i de formes correctes.</w:t>
      </w:r>
    </w:p>
    <w:p w14:paraId="441260FE" w14:textId="77777777" w:rsidR="003D3645" w:rsidRPr="00291E8B" w:rsidRDefault="000005AD">
      <w:pPr>
        <w:numPr>
          <w:ilvl w:val="0"/>
          <w:numId w:val="7"/>
        </w:numPr>
        <w:rPr>
          <w:lang w:val="ca-ES"/>
        </w:rPr>
      </w:pPr>
      <w:r w:rsidRPr="00291E8B">
        <w:rPr>
          <w:lang w:val="ca-ES"/>
        </w:rPr>
        <w:lastRenderedPageBreak/>
        <w:t>Consum de tabac i substàncies estupefaents: D'acord amb la normativa legal vigent, està prohibit fumar i consumir substàncies estupefaents a tot el recinte del centre, inclosos els patis interiors, exteriors i als voltants de l'accés al centre.</w:t>
      </w:r>
    </w:p>
    <w:p w14:paraId="4FBE3B2B" w14:textId="77777777" w:rsidR="003D3645" w:rsidRPr="00291E8B" w:rsidRDefault="000005AD" w:rsidP="35C2B0F3">
      <w:pPr>
        <w:numPr>
          <w:ilvl w:val="0"/>
          <w:numId w:val="7"/>
        </w:numPr>
        <w:rPr>
          <w:lang w:val="ca-ES"/>
        </w:rPr>
      </w:pPr>
      <w:r w:rsidRPr="00291E8B">
        <w:rPr>
          <w:lang w:val="ca-ES"/>
        </w:rPr>
        <w:t>Neteja: tots els membres de la comunitat escolar hauran de respectar les normes elementals de neteja, en concret, aquelles referents a l'ús de papereres, la utilització adequada dels lavabos, l'ús del mobiliari i de material.</w:t>
      </w:r>
    </w:p>
    <w:p w14:paraId="121FD38A" w14:textId="77777777" w:rsidR="003D3645" w:rsidRPr="00291E8B" w:rsidRDefault="003D3645">
      <w:pPr>
        <w:ind w:left="720"/>
        <w:rPr>
          <w:lang w:val="ca-ES"/>
        </w:rPr>
      </w:pPr>
    </w:p>
    <w:p w14:paraId="1FE2DD96" w14:textId="77777777" w:rsidR="003D3645" w:rsidRPr="00291E8B" w:rsidRDefault="003D3645">
      <w:pPr>
        <w:spacing w:after="0"/>
        <w:jc w:val="left"/>
        <w:rPr>
          <w:rFonts w:ascii="Times New Roman" w:eastAsia="Times New Roman" w:hAnsi="Times New Roman" w:cs="Times New Roman"/>
          <w:sz w:val="24"/>
          <w:szCs w:val="24"/>
          <w:lang w:val="ca-ES"/>
        </w:rPr>
      </w:pPr>
    </w:p>
    <w:p w14:paraId="27357532" w14:textId="77777777" w:rsidR="003D3645" w:rsidRPr="00291E8B" w:rsidRDefault="003D3645">
      <w:pPr>
        <w:rPr>
          <w:lang w:val="ca-ES"/>
        </w:rPr>
      </w:pPr>
    </w:p>
    <w:p w14:paraId="4DCDFA25" w14:textId="77777777" w:rsidR="003D3645" w:rsidRPr="00291E8B" w:rsidRDefault="000005AD">
      <w:pPr>
        <w:keepNext/>
        <w:keepLines/>
        <w:pBdr>
          <w:top w:val="nil"/>
          <w:left w:val="nil"/>
          <w:bottom w:val="nil"/>
          <w:right w:val="nil"/>
          <w:between w:val="nil"/>
        </w:pBdr>
        <w:spacing w:after="240"/>
        <w:ind w:left="357" w:hanging="357"/>
        <w:jc w:val="left"/>
        <w:rPr>
          <w:color w:val="008B8B"/>
          <w:sz w:val="24"/>
          <w:szCs w:val="24"/>
          <w:lang w:val="ca-ES"/>
        </w:rPr>
      </w:pPr>
      <w:bookmarkStart w:id="69" w:name="_heading=h.j0qsy6p9bif2" w:colFirst="0" w:colLast="0"/>
      <w:bookmarkEnd w:id="69"/>
      <w:r w:rsidRPr="00291E8B">
        <w:rPr>
          <w:color w:val="008B8B"/>
          <w:sz w:val="24"/>
          <w:szCs w:val="24"/>
          <w:lang w:val="ca-ES"/>
        </w:rPr>
        <w:t>14.3. Alumnat</w:t>
      </w:r>
    </w:p>
    <w:p w14:paraId="07F023C8" w14:textId="77777777" w:rsidR="003D3645" w:rsidRPr="00291E8B" w:rsidRDefault="003D3645">
      <w:pPr>
        <w:rPr>
          <w:lang w:val="ca-ES"/>
        </w:rPr>
      </w:pPr>
    </w:p>
    <w:p w14:paraId="0FC2F295" w14:textId="77777777" w:rsidR="003D3645" w:rsidRPr="00291E8B" w:rsidRDefault="000005AD">
      <w:pPr>
        <w:rPr>
          <w:lang w:val="ca-ES"/>
        </w:rPr>
      </w:pPr>
      <w:r w:rsidRPr="00291E8B">
        <w:rPr>
          <w:lang w:val="ca-ES"/>
        </w:rPr>
        <w:t>Obligacions</w:t>
      </w:r>
    </w:p>
    <w:p w14:paraId="6F6F1D9C" w14:textId="77777777" w:rsidR="003D3645" w:rsidRPr="00291E8B" w:rsidRDefault="000005AD">
      <w:pPr>
        <w:pStyle w:val="Ttulo3"/>
        <w:rPr>
          <w:lang w:val="ca-ES"/>
        </w:rPr>
      </w:pPr>
      <w:bookmarkStart w:id="70" w:name="_heading=h.7edx5is2enz4" w:colFirst="0" w:colLast="0"/>
      <w:bookmarkEnd w:id="70"/>
      <w:r w:rsidRPr="00291E8B">
        <w:rPr>
          <w:lang w:val="ca-ES"/>
        </w:rPr>
        <w:t>14.3.1. Durant l'horari escolar</w:t>
      </w:r>
    </w:p>
    <w:p w14:paraId="4BDB5498" w14:textId="77777777" w:rsidR="003D3645" w:rsidRPr="00291E8B" w:rsidRDefault="003D3645">
      <w:pPr>
        <w:rPr>
          <w:lang w:val="ca-ES"/>
        </w:rPr>
      </w:pPr>
    </w:p>
    <w:p w14:paraId="03466A04" w14:textId="77777777" w:rsidR="003D3645" w:rsidRPr="00291E8B" w:rsidRDefault="000005AD">
      <w:pPr>
        <w:numPr>
          <w:ilvl w:val="0"/>
          <w:numId w:val="17"/>
        </w:numPr>
        <w:rPr>
          <w:lang w:val="ca-ES"/>
        </w:rPr>
      </w:pPr>
      <w:proofErr w:type="spellStart"/>
      <w:r w:rsidRPr="00291E8B">
        <w:rPr>
          <w:lang w:val="ca-ES"/>
        </w:rPr>
        <w:t>Lalumnat</w:t>
      </w:r>
      <w:proofErr w:type="spellEnd"/>
      <w:r w:rsidRPr="00291E8B">
        <w:rPr>
          <w:lang w:val="ca-ES"/>
        </w:rPr>
        <w:t xml:space="preserve"> no pot sortir de </w:t>
      </w:r>
      <w:proofErr w:type="spellStart"/>
      <w:r w:rsidRPr="00291E8B">
        <w:rPr>
          <w:lang w:val="ca-ES"/>
        </w:rPr>
        <w:t>laula</w:t>
      </w:r>
      <w:proofErr w:type="spellEnd"/>
      <w:r w:rsidRPr="00291E8B">
        <w:rPr>
          <w:lang w:val="ca-ES"/>
        </w:rPr>
        <w:t xml:space="preserve"> sense permís del professorat corresponent. No es pot sortir de l'aula fins que no s'acaba la classe.</w:t>
      </w:r>
    </w:p>
    <w:p w14:paraId="65C40778" w14:textId="77777777" w:rsidR="003D3645" w:rsidRPr="00291E8B" w:rsidRDefault="000005AD">
      <w:pPr>
        <w:numPr>
          <w:ilvl w:val="0"/>
          <w:numId w:val="17"/>
        </w:numPr>
        <w:rPr>
          <w:lang w:val="ca-ES"/>
        </w:rPr>
      </w:pPr>
      <w:r w:rsidRPr="00291E8B">
        <w:rPr>
          <w:lang w:val="ca-ES"/>
        </w:rPr>
        <w:t>No s'ha de sortir al bany en hores de classe, tret de si el professorat considera que el cas és important.</w:t>
      </w:r>
    </w:p>
    <w:p w14:paraId="228DED89" w14:textId="77777777" w:rsidR="003D3645" w:rsidRPr="00291E8B" w:rsidRDefault="000005AD">
      <w:pPr>
        <w:numPr>
          <w:ilvl w:val="0"/>
          <w:numId w:val="17"/>
        </w:numPr>
        <w:rPr>
          <w:lang w:val="ca-ES"/>
        </w:rPr>
      </w:pPr>
      <w:r w:rsidRPr="00291E8B">
        <w:rPr>
          <w:lang w:val="ca-ES"/>
        </w:rPr>
        <w:t>Els banys romandran tancats en horari de classe al matí per evitar el vandalisme i s'obriran als descansos de l'esbarjo pels conserges 20 minuts abans que soni el timbre.</w:t>
      </w:r>
    </w:p>
    <w:p w14:paraId="0303163A" w14:textId="77777777" w:rsidR="003D3645" w:rsidRPr="00291E8B" w:rsidRDefault="000005AD">
      <w:pPr>
        <w:numPr>
          <w:ilvl w:val="0"/>
          <w:numId w:val="17"/>
        </w:numPr>
        <w:rPr>
          <w:lang w:val="ca-ES"/>
        </w:rPr>
      </w:pPr>
      <w:r w:rsidRPr="00291E8B">
        <w:rPr>
          <w:lang w:val="ca-ES"/>
        </w:rPr>
        <w:t>En cas de necessitat d'assistir al bany en horari de classe es farà de manera individual i sol·licitant que el professor de guàrdia de la planta i en cas de no haver-hi a la planta, el professorat de guàrdia de la sala de guàrdies. Només s'acceptarà anar amb companyia a la cambra de bany en les circumstàncies en què l'alumne per causa d'una minusvalidesa o per una necessitat transitòria requereixi anar acompanyat i el professor o professora ho aprovi. El professorat anotarà qui hi ha anat per tenir un registre per si cal localitzar el responsable d'algun acte vandàlic.</w:t>
      </w:r>
    </w:p>
    <w:p w14:paraId="3FAF0986" w14:textId="77777777" w:rsidR="003D3645" w:rsidRPr="00291E8B" w:rsidRDefault="000005AD">
      <w:pPr>
        <w:numPr>
          <w:ilvl w:val="0"/>
          <w:numId w:val="17"/>
        </w:numPr>
        <w:rPr>
          <w:lang w:val="ca-ES"/>
        </w:rPr>
      </w:pPr>
      <w:r w:rsidRPr="00291E8B">
        <w:rPr>
          <w:lang w:val="ca-ES"/>
        </w:rPr>
        <w:t>No poden utilitzar els dispositius mòbils llevat que per motius didàctics el professor indiqui el contrari.</w:t>
      </w:r>
    </w:p>
    <w:p w14:paraId="5B622D3F" w14:textId="77777777" w:rsidR="003D3645" w:rsidRPr="00291E8B" w:rsidRDefault="000005AD">
      <w:pPr>
        <w:numPr>
          <w:ilvl w:val="0"/>
          <w:numId w:val="17"/>
        </w:numPr>
        <w:rPr>
          <w:lang w:val="ca-ES"/>
        </w:rPr>
      </w:pPr>
      <w:r w:rsidRPr="00291E8B">
        <w:rPr>
          <w:lang w:val="ca-ES"/>
        </w:rPr>
        <w:t>Cas d'infracció en l'ús de dispositius mòbils l'alumne ha de donar al professor el dispositiu mòbil apagat quan aquest ho sol·liciti.</w:t>
      </w:r>
    </w:p>
    <w:p w14:paraId="2916C19D" w14:textId="77777777" w:rsidR="003D3645" w:rsidRPr="00291E8B" w:rsidRDefault="003D3645">
      <w:pPr>
        <w:spacing w:after="0"/>
        <w:jc w:val="left"/>
        <w:rPr>
          <w:rFonts w:ascii="Times New Roman" w:eastAsia="Times New Roman" w:hAnsi="Times New Roman" w:cs="Times New Roman"/>
          <w:sz w:val="24"/>
          <w:szCs w:val="24"/>
          <w:lang w:val="ca-ES"/>
        </w:rPr>
      </w:pPr>
    </w:p>
    <w:p w14:paraId="74869460" w14:textId="77777777" w:rsidR="003D3645" w:rsidRPr="00291E8B" w:rsidRDefault="003D3645">
      <w:pPr>
        <w:spacing w:after="0"/>
        <w:jc w:val="left"/>
        <w:rPr>
          <w:rFonts w:ascii="Times New Roman" w:eastAsia="Times New Roman" w:hAnsi="Times New Roman" w:cs="Times New Roman"/>
          <w:sz w:val="24"/>
          <w:szCs w:val="24"/>
          <w:lang w:val="ca-ES"/>
        </w:rPr>
      </w:pPr>
    </w:p>
    <w:p w14:paraId="4378AA68" w14:textId="77777777" w:rsidR="003D3645" w:rsidRPr="00291E8B" w:rsidRDefault="000005AD">
      <w:pPr>
        <w:pStyle w:val="Ttulo3"/>
        <w:rPr>
          <w:lang w:val="ca-ES"/>
        </w:rPr>
      </w:pPr>
      <w:bookmarkStart w:id="71" w:name="_heading=h.ufl5xs71azy6" w:colFirst="0" w:colLast="0"/>
      <w:bookmarkEnd w:id="71"/>
      <w:r w:rsidRPr="00291E8B">
        <w:rPr>
          <w:lang w:val="ca-ES"/>
        </w:rPr>
        <w:t>14.3.2.- Conducta a l'aula</w:t>
      </w:r>
    </w:p>
    <w:p w14:paraId="187F57B8" w14:textId="77777777" w:rsidR="003D3645" w:rsidRPr="00291E8B" w:rsidRDefault="003D3645">
      <w:pPr>
        <w:rPr>
          <w:lang w:val="ca-ES"/>
        </w:rPr>
      </w:pPr>
    </w:p>
    <w:p w14:paraId="6C787849" w14:textId="77777777" w:rsidR="003D3645" w:rsidRPr="00291E8B" w:rsidRDefault="000005AD">
      <w:pPr>
        <w:rPr>
          <w:lang w:val="ca-ES"/>
        </w:rPr>
      </w:pPr>
      <w:r w:rsidRPr="00291E8B">
        <w:rPr>
          <w:lang w:val="ca-ES"/>
        </w:rPr>
        <w:t xml:space="preserve">1. </w:t>
      </w:r>
      <w:proofErr w:type="spellStart"/>
      <w:r w:rsidRPr="00291E8B">
        <w:rPr>
          <w:lang w:val="ca-ES"/>
        </w:rPr>
        <w:t>Lalumnat</w:t>
      </w:r>
      <w:proofErr w:type="spellEnd"/>
      <w:r w:rsidRPr="00291E8B">
        <w:rPr>
          <w:lang w:val="ca-ES"/>
        </w:rPr>
        <w:t xml:space="preserve"> ha de ser puntual. Si arribeu tard, heu de sol·licitar permís al professor o professora per entrar a l'aula. Es considerarà un retard arribar tard fins a 10 minuts després de l'inici de la classe en cas de ser a primera hora i, si no, arribant fins a 5 minuts posterior a l'inici de la classe. En cas </w:t>
      </w:r>
      <w:proofErr w:type="spellStart"/>
      <w:r w:rsidRPr="00291E8B">
        <w:rPr>
          <w:lang w:val="ca-ES"/>
        </w:rPr>
        <w:t>darribar</w:t>
      </w:r>
      <w:proofErr w:type="spellEnd"/>
      <w:r w:rsidRPr="00291E8B">
        <w:rPr>
          <w:lang w:val="ca-ES"/>
        </w:rPr>
        <w:t xml:space="preserve"> més tard es considerarà absència.</w:t>
      </w:r>
    </w:p>
    <w:p w14:paraId="008625C5" w14:textId="77777777" w:rsidR="003D3645" w:rsidRPr="00291E8B" w:rsidRDefault="000005AD">
      <w:pPr>
        <w:rPr>
          <w:lang w:val="ca-ES"/>
        </w:rPr>
      </w:pPr>
      <w:r w:rsidRPr="00291E8B">
        <w:rPr>
          <w:lang w:val="ca-ES"/>
        </w:rPr>
        <w:t>2. Ha d'esperar el professorat a la porta de les aules mantenint l'ordre necessari per permetre el desenvolupament normal de les classes a les aules adjacents.</w:t>
      </w:r>
    </w:p>
    <w:p w14:paraId="2B550683" w14:textId="77777777" w:rsidR="003D3645" w:rsidRPr="00291E8B" w:rsidRDefault="000005AD">
      <w:pPr>
        <w:rPr>
          <w:lang w:val="ca-ES"/>
        </w:rPr>
      </w:pPr>
      <w:r w:rsidRPr="00291E8B">
        <w:rPr>
          <w:lang w:val="ca-ES"/>
        </w:rPr>
        <w:lastRenderedPageBreak/>
        <w:t>3. Quan falta el professorat, s'haurà de quedar a la porta de l'aula esperant el professorat de guàrdia. Si en deu minuts no hi va ningú, el delegat o delegada o un representant del grup ha d'informar el professorat de guàrdia.</w:t>
      </w:r>
    </w:p>
    <w:p w14:paraId="55919E0C" w14:textId="77777777" w:rsidR="003D3645" w:rsidRPr="00291E8B" w:rsidRDefault="000005AD">
      <w:pPr>
        <w:rPr>
          <w:lang w:val="ca-ES"/>
        </w:rPr>
      </w:pPr>
      <w:r w:rsidRPr="00291E8B">
        <w:rPr>
          <w:lang w:val="ca-ES"/>
        </w:rPr>
        <w:t>4. Ha d'assistir a classe amb el material i l'equipament necessari per poder participar activament en el desenvolupament de les classes.</w:t>
      </w:r>
    </w:p>
    <w:p w14:paraId="6A262413" w14:textId="77777777" w:rsidR="003D3645" w:rsidRPr="00291E8B" w:rsidRDefault="000005AD">
      <w:pPr>
        <w:rPr>
          <w:lang w:val="ca-ES"/>
        </w:rPr>
      </w:pPr>
      <w:r w:rsidRPr="00291E8B">
        <w:rPr>
          <w:lang w:val="ca-ES"/>
        </w:rPr>
        <w:t>5. Haurà de realitzar les tasques encomanades pel professorat i no les que corresponen a altres matèries (tret que acabin les encomanades).</w:t>
      </w:r>
    </w:p>
    <w:p w14:paraId="2F2737E7" w14:textId="77777777" w:rsidR="003D3645" w:rsidRPr="00291E8B" w:rsidRDefault="000005AD">
      <w:pPr>
        <w:rPr>
          <w:lang w:val="ca-ES"/>
        </w:rPr>
      </w:pPr>
      <w:r w:rsidRPr="00291E8B">
        <w:rPr>
          <w:lang w:val="ca-ES"/>
        </w:rPr>
        <w:t>6. Haurà d'acudir a l'aula de convivència si el professor o professora així ho determina i amb les activitats proposades pel professor o professora i el comunicat corresponent que expliqui la causa de l'expulsió. Els retards a les classes no seran considerats motiu per enviar-los a l'aula de convivència.</w:t>
      </w:r>
    </w:p>
    <w:p w14:paraId="30A71CA7" w14:textId="77777777" w:rsidR="003D3645" w:rsidRPr="00291E8B" w:rsidRDefault="000005AD">
      <w:pPr>
        <w:rPr>
          <w:lang w:val="ca-ES"/>
        </w:rPr>
      </w:pPr>
      <w:r w:rsidRPr="00291E8B">
        <w:rPr>
          <w:lang w:val="ca-ES"/>
        </w:rPr>
        <w:t>7. Ha de mantenir l'aula neta i ha de cuidar el mobiliari i les instal·lacions del centre (ha de fer bon ús de les papereres, no pot escriure a les taules ni a les parets...). En cas de perforar les taules, serà considerat una manca de conducta greu</w:t>
      </w:r>
    </w:p>
    <w:p w14:paraId="053EE106" w14:textId="77777777" w:rsidR="003D3645" w:rsidRPr="00291E8B" w:rsidRDefault="000005AD">
      <w:pPr>
        <w:rPr>
          <w:lang w:val="ca-ES"/>
        </w:rPr>
      </w:pPr>
      <w:r w:rsidRPr="00291E8B">
        <w:rPr>
          <w:lang w:val="ca-ES"/>
        </w:rPr>
        <w:t xml:space="preserve">8. </w:t>
      </w:r>
      <w:proofErr w:type="spellStart"/>
      <w:r w:rsidRPr="00291E8B">
        <w:rPr>
          <w:lang w:val="ca-ES"/>
        </w:rPr>
        <w:t>Lalumnat</w:t>
      </w:r>
      <w:proofErr w:type="spellEnd"/>
      <w:r w:rsidRPr="00291E8B">
        <w:rPr>
          <w:lang w:val="ca-ES"/>
        </w:rPr>
        <w:t xml:space="preserve"> ha de seure correctament. En algunes assignatures o matèries, el professorat podrà assignar el lloc que ha d'ocupar cada alumne o alumna.</w:t>
      </w:r>
    </w:p>
    <w:p w14:paraId="54738AF4" w14:textId="77777777" w:rsidR="003D3645" w:rsidRPr="00291E8B" w:rsidRDefault="003D3645">
      <w:pPr>
        <w:rPr>
          <w:lang w:val="ca-ES"/>
        </w:rPr>
      </w:pPr>
    </w:p>
    <w:p w14:paraId="4F79AF26" w14:textId="77777777" w:rsidR="003D3645" w:rsidRPr="00291E8B" w:rsidRDefault="000005AD">
      <w:pPr>
        <w:pStyle w:val="Ttulo3"/>
        <w:rPr>
          <w:lang w:val="ca-ES"/>
        </w:rPr>
      </w:pPr>
      <w:bookmarkStart w:id="72" w:name="_heading=h.3nqk6rh7wtxt" w:colFirst="0" w:colLast="0"/>
      <w:bookmarkEnd w:id="72"/>
      <w:r w:rsidRPr="00291E8B">
        <w:rPr>
          <w:lang w:val="ca-ES"/>
        </w:rPr>
        <w:t>14.3.3. Hores d'esbarjo</w:t>
      </w:r>
    </w:p>
    <w:p w14:paraId="46ABBD8F" w14:textId="77777777" w:rsidR="003D3645" w:rsidRPr="00291E8B" w:rsidRDefault="003D3645">
      <w:pPr>
        <w:rPr>
          <w:lang w:val="ca-ES"/>
        </w:rPr>
      </w:pPr>
    </w:p>
    <w:p w14:paraId="18D838F4" w14:textId="77777777" w:rsidR="003D3645" w:rsidRPr="00291E8B" w:rsidRDefault="000005AD">
      <w:pPr>
        <w:rPr>
          <w:lang w:val="ca-ES"/>
        </w:rPr>
      </w:pPr>
      <w:r w:rsidRPr="00291E8B">
        <w:rPr>
          <w:lang w:val="ca-ES"/>
        </w:rPr>
        <w:t>Durant el temps d'esbarjo, els alumnes poden ocupar els patis interiors o exteriors del centre o anar a la cafeteria.</w:t>
      </w:r>
    </w:p>
    <w:p w14:paraId="1B6372C9" w14:textId="77777777" w:rsidR="003D3645" w:rsidRPr="00291E8B" w:rsidRDefault="000005AD">
      <w:pPr>
        <w:rPr>
          <w:lang w:val="ca-ES"/>
        </w:rPr>
      </w:pPr>
      <w:r w:rsidRPr="00291E8B">
        <w:rPr>
          <w:lang w:val="ca-ES"/>
        </w:rPr>
        <w:t>No pot romandre a les aules, ni als passadissos, ni a les sortides d'emergència.</w:t>
      </w:r>
    </w:p>
    <w:p w14:paraId="0A3AAD85" w14:textId="77777777" w:rsidR="003D3645" w:rsidRPr="00291E8B" w:rsidRDefault="000005AD">
      <w:pPr>
        <w:rPr>
          <w:lang w:val="ca-ES"/>
        </w:rPr>
      </w:pPr>
      <w:r w:rsidRPr="00291E8B">
        <w:rPr>
          <w:lang w:val="ca-ES"/>
        </w:rPr>
        <w:t>En cap circumstància es pot córrer o fer jocs dinàmics al vestíbul.</w:t>
      </w:r>
    </w:p>
    <w:p w14:paraId="06BBA33E" w14:textId="77777777" w:rsidR="003D3645" w:rsidRPr="00291E8B" w:rsidRDefault="003D3645">
      <w:pPr>
        <w:spacing w:after="0"/>
        <w:jc w:val="left"/>
        <w:rPr>
          <w:rFonts w:ascii="Times New Roman" w:eastAsia="Times New Roman" w:hAnsi="Times New Roman" w:cs="Times New Roman"/>
          <w:sz w:val="24"/>
          <w:szCs w:val="24"/>
          <w:lang w:val="ca-ES"/>
        </w:rPr>
      </w:pPr>
    </w:p>
    <w:p w14:paraId="691A35D8" w14:textId="77777777" w:rsidR="003D3645" w:rsidRPr="00291E8B" w:rsidRDefault="000005AD">
      <w:pPr>
        <w:rPr>
          <w:lang w:val="ca-ES"/>
        </w:rPr>
      </w:pPr>
      <w:r w:rsidRPr="00291E8B">
        <w:rPr>
          <w:lang w:val="ca-ES"/>
        </w:rPr>
        <w:t>L'alumnat de Batxillerat i de cicles formatius de grau mitjà i superior tenen permís per sortir a l'hora dels patis.</w:t>
      </w:r>
    </w:p>
    <w:p w14:paraId="2FF9DE14" w14:textId="77777777" w:rsidR="003D3645" w:rsidRPr="00291E8B" w:rsidRDefault="000005AD">
      <w:pPr>
        <w:rPr>
          <w:lang w:val="ca-ES"/>
        </w:rPr>
      </w:pPr>
      <w:r w:rsidRPr="00291E8B">
        <w:rPr>
          <w:lang w:val="ca-ES"/>
        </w:rPr>
        <w:t>Les condicions per permetre la sortida són:</w:t>
      </w:r>
    </w:p>
    <w:p w14:paraId="7B3F36D5" w14:textId="77777777" w:rsidR="003D3645" w:rsidRPr="00291E8B" w:rsidRDefault="000005AD">
      <w:pPr>
        <w:rPr>
          <w:lang w:val="ca-ES"/>
        </w:rPr>
      </w:pPr>
      <w:r w:rsidRPr="00291E8B">
        <w:rPr>
          <w:lang w:val="ca-ES"/>
        </w:rPr>
        <w:t>- Tindre la majoria d'edat o estar matriculat a Batxillerat o en Formació Professional.</w:t>
      </w:r>
    </w:p>
    <w:p w14:paraId="154D7BB0" w14:textId="77777777" w:rsidR="003D3645" w:rsidRPr="00291E8B" w:rsidRDefault="000005AD">
      <w:pPr>
        <w:rPr>
          <w:lang w:val="ca-ES"/>
        </w:rPr>
      </w:pPr>
      <w:r w:rsidRPr="00291E8B">
        <w:rPr>
          <w:lang w:val="ca-ES"/>
        </w:rPr>
        <w:t xml:space="preserve">- Control del carnet per part dels subalterns i subalternes amb </w:t>
      </w:r>
      <w:proofErr w:type="spellStart"/>
      <w:r w:rsidRPr="00291E8B">
        <w:rPr>
          <w:lang w:val="ca-ES"/>
        </w:rPr>
        <w:t>lajuda</w:t>
      </w:r>
      <w:proofErr w:type="spellEnd"/>
      <w:r w:rsidRPr="00291E8B">
        <w:rPr>
          <w:lang w:val="ca-ES"/>
        </w:rPr>
        <w:t xml:space="preserve"> si així fos necessari del professorat de guàrdia.</w:t>
      </w:r>
    </w:p>
    <w:p w14:paraId="58E63566" w14:textId="77777777" w:rsidR="003D3645" w:rsidRPr="00291E8B" w:rsidRDefault="000005AD" w:rsidP="35C2B0F3">
      <w:pPr>
        <w:rPr>
          <w:lang w:val="ca-ES"/>
        </w:rPr>
      </w:pPr>
      <w:r w:rsidRPr="00291E8B">
        <w:rPr>
          <w:lang w:val="ca-ES"/>
        </w:rPr>
        <w:t>- Tornar al centre abans que s'iniciï la següent hora de classe.</w:t>
      </w:r>
    </w:p>
    <w:p w14:paraId="464FCBC1" w14:textId="77777777" w:rsidR="003D3645" w:rsidRPr="00291E8B" w:rsidRDefault="003D3645">
      <w:pPr>
        <w:rPr>
          <w:lang w:val="ca-ES"/>
        </w:rPr>
      </w:pPr>
    </w:p>
    <w:p w14:paraId="572CDAE5" w14:textId="77777777" w:rsidR="003D3645" w:rsidRPr="00291E8B" w:rsidRDefault="000005AD">
      <w:pPr>
        <w:rPr>
          <w:lang w:val="ca-ES"/>
        </w:rPr>
      </w:pPr>
      <w:r w:rsidRPr="00291E8B">
        <w:rPr>
          <w:lang w:val="ca-ES"/>
        </w:rPr>
        <w:t>Està prohibit jugar amb les pilotes als patis interiors del centre.</w:t>
      </w:r>
    </w:p>
    <w:p w14:paraId="5C8C6B09" w14:textId="77777777" w:rsidR="003D3645" w:rsidRPr="00291E8B" w:rsidRDefault="003D3645">
      <w:pPr>
        <w:rPr>
          <w:lang w:val="ca-ES"/>
        </w:rPr>
      </w:pPr>
    </w:p>
    <w:p w14:paraId="3FCFEB2D" w14:textId="77777777" w:rsidR="003D3645" w:rsidRPr="00291E8B" w:rsidRDefault="000005AD">
      <w:pPr>
        <w:rPr>
          <w:lang w:val="ca-ES"/>
        </w:rPr>
      </w:pPr>
      <w:r w:rsidRPr="00291E8B">
        <w:rPr>
          <w:lang w:val="ca-ES"/>
        </w:rPr>
        <w:t>Està prohibit utilitzar els monopatins (</w:t>
      </w:r>
      <w:proofErr w:type="spellStart"/>
      <w:r w:rsidRPr="00291E8B">
        <w:rPr>
          <w:lang w:val="ca-ES"/>
        </w:rPr>
        <w:t>skates</w:t>
      </w:r>
      <w:proofErr w:type="spellEnd"/>
      <w:r w:rsidRPr="00291E8B">
        <w:rPr>
          <w:lang w:val="ca-ES"/>
        </w:rPr>
        <w:t>) als patis interiors i exteriors del centre, així com en qualsevol altra dependència.</w:t>
      </w:r>
    </w:p>
    <w:p w14:paraId="3382A365" w14:textId="77777777" w:rsidR="003D3645" w:rsidRPr="00291E8B" w:rsidRDefault="003D3645">
      <w:pPr>
        <w:rPr>
          <w:lang w:val="ca-ES"/>
        </w:rPr>
      </w:pPr>
    </w:p>
    <w:p w14:paraId="0F857979" w14:textId="77777777" w:rsidR="003D3645" w:rsidRPr="00291E8B" w:rsidRDefault="000005AD">
      <w:pPr>
        <w:pStyle w:val="Ttulo3"/>
        <w:rPr>
          <w:lang w:val="ca-ES"/>
        </w:rPr>
      </w:pPr>
      <w:bookmarkStart w:id="73" w:name="_heading=h.sw9kb6q7fuay" w:colFirst="0" w:colLast="0"/>
      <w:bookmarkEnd w:id="73"/>
      <w:r w:rsidRPr="00291E8B">
        <w:rPr>
          <w:lang w:val="ca-ES"/>
        </w:rPr>
        <w:t xml:space="preserve">14.3.4.- Faltes </w:t>
      </w:r>
      <w:proofErr w:type="spellStart"/>
      <w:r w:rsidRPr="00291E8B">
        <w:rPr>
          <w:lang w:val="ca-ES"/>
        </w:rPr>
        <w:t>dassistència</w:t>
      </w:r>
      <w:proofErr w:type="spellEnd"/>
    </w:p>
    <w:p w14:paraId="5C71F136" w14:textId="77777777" w:rsidR="003D3645" w:rsidRPr="00291E8B" w:rsidRDefault="003D3645">
      <w:pPr>
        <w:rPr>
          <w:lang w:val="ca-ES"/>
        </w:rPr>
      </w:pPr>
    </w:p>
    <w:p w14:paraId="5C3AF71A" w14:textId="77777777" w:rsidR="003D3645" w:rsidRPr="00291E8B" w:rsidRDefault="000005AD">
      <w:pPr>
        <w:rPr>
          <w:lang w:val="ca-ES"/>
        </w:rPr>
      </w:pPr>
      <w:r w:rsidRPr="00291E8B">
        <w:rPr>
          <w:lang w:val="ca-ES"/>
        </w:rPr>
        <w:lastRenderedPageBreak/>
        <w:t>1. L'alumnat ha de lliurar al pare, a la mare o als seus representants legals els comunicats del tutor o tutora, de la direcció o qualsevol altre document informatiu</w:t>
      </w:r>
    </w:p>
    <w:p w14:paraId="789432BF" w14:textId="77777777" w:rsidR="003D3645" w:rsidRPr="00291E8B" w:rsidRDefault="000005AD">
      <w:pPr>
        <w:rPr>
          <w:lang w:val="ca-ES"/>
        </w:rPr>
      </w:pPr>
      <w:r w:rsidRPr="00291E8B">
        <w:rPr>
          <w:lang w:val="ca-ES"/>
        </w:rPr>
        <w:t xml:space="preserve">2. Ha de justificar les faltes </w:t>
      </w:r>
      <w:proofErr w:type="spellStart"/>
      <w:r w:rsidRPr="00291E8B">
        <w:rPr>
          <w:lang w:val="ca-ES"/>
        </w:rPr>
        <w:t>dassistència</w:t>
      </w:r>
      <w:proofErr w:type="spellEnd"/>
      <w:r w:rsidRPr="00291E8B">
        <w:rPr>
          <w:lang w:val="ca-ES"/>
        </w:rPr>
        <w:t xml:space="preserve"> al professorat en un termini màxim de set dies, en cas contrari, es considera com a falta injustificada</w:t>
      </w:r>
    </w:p>
    <w:p w14:paraId="3571B8CB" w14:textId="77777777" w:rsidR="003D3645" w:rsidRPr="00291E8B" w:rsidRDefault="000005AD" w:rsidP="7FD8FCA9">
      <w:pPr>
        <w:rPr>
          <w:lang w:val="ca-ES"/>
        </w:rPr>
      </w:pPr>
      <w:r w:rsidRPr="00291E8B">
        <w:rPr>
          <w:lang w:val="ca-ES"/>
        </w:rPr>
        <w:t xml:space="preserve">3. En el cas de faltar a classe en un dia </w:t>
      </w:r>
      <w:proofErr w:type="spellStart"/>
      <w:r w:rsidRPr="00291E8B">
        <w:rPr>
          <w:lang w:val="ca-ES"/>
        </w:rPr>
        <w:t>dexamen</w:t>
      </w:r>
      <w:proofErr w:type="spellEnd"/>
      <w:r w:rsidRPr="00291E8B">
        <w:rPr>
          <w:lang w:val="ca-ES"/>
        </w:rPr>
        <w:t xml:space="preserve"> o del lliurament </w:t>
      </w:r>
      <w:proofErr w:type="spellStart"/>
      <w:r w:rsidRPr="00291E8B">
        <w:rPr>
          <w:lang w:val="ca-ES"/>
        </w:rPr>
        <w:t>dun</w:t>
      </w:r>
      <w:proofErr w:type="spellEnd"/>
      <w:r w:rsidRPr="00291E8B">
        <w:rPr>
          <w:lang w:val="ca-ES"/>
        </w:rPr>
        <w:t xml:space="preserve"> treball, </w:t>
      </w:r>
      <w:proofErr w:type="spellStart"/>
      <w:r w:rsidRPr="00291E8B">
        <w:rPr>
          <w:lang w:val="ca-ES"/>
        </w:rPr>
        <w:t>lalumne</w:t>
      </w:r>
      <w:proofErr w:type="spellEnd"/>
      <w:r w:rsidRPr="00291E8B">
        <w:rPr>
          <w:lang w:val="ca-ES"/>
        </w:rPr>
        <w:t xml:space="preserve"> haurà de justificar la seva absència amb un document adequat en un termini de 3 dies hàbils.</w:t>
      </w:r>
    </w:p>
    <w:p w14:paraId="011B5243" w14:textId="77777777" w:rsidR="003D3645" w:rsidRPr="00291E8B" w:rsidRDefault="000005AD">
      <w:pPr>
        <w:pBdr>
          <w:top w:val="nil"/>
          <w:left w:val="nil"/>
          <w:bottom w:val="nil"/>
          <w:right w:val="nil"/>
          <w:between w:val="nil"/>
        </w:pBdr>
        <w:rPr>
          <w:lang w:val="ca-ES"/>
        </w:rPr>
      </w:pPr>
      <w:r w:rsidRPr="00291E8B">
        <w:rPr>
          <w:lang w:val="ca-ES"/>
        </w:rPr>
        <w:t>4. Les faltes d'assistència no justificades per motius mèdics, judicials o similars en les hores prèvies a un examen, es poden considerar causa d'anul·lació de la prova i tenir un tractament equivalent a com si l'alumne estigués copiant.</w:t>
      </w:r>
    </w:p>
    <w:p w14:paraId="06EBDA05" w14:textId="77777777" w:rsidR="003D3645" w:rsidRPr="00291E8B" w:rsidRDefault="000005AD">
      <w:pPr>
        <w:rPr>
          <w:lang w:val="ca-ES"/>
        </w:rPr>
      </w:pPr>
      <w:r w:rsidRPr="00291E8B">
        <w:rPr>
          <w:lang w:val="ca-ES"/>
        </w:rPr>
        <w:t xml:space="preserve">5. Procediment </w:t>
      </w:r>
      <w:proofErr w:type="spellStart"/>
      <w:r w:rsidRPr="00291E8B">
        <w:rPr>
          <w:lang w:val="ca-ES"/>
        </w:rPr>
        <w:t>dactuació</w:t>
      </w:r>
      <w:proofErr w:type="spellEnd"/>
      <w:r w:rsidRPr="00291E8B">
        <w:rPr>
          <w:lang w:val="ca-ES"/>
        </w:rPr>
        <w:t xml:space="preserve"> per a </w:t>
      </w:r>
      <w:proofErr w:type="spellStart"/>
      <w:r w:rsidRPr="00291E8B">
        <w:rPr>
          <w:lang w:val="ca-ES"/>
        </w:rPr>
        <w:t>lalumnat</w:t>
      </w:r>
      <w:proofErr w:type="spellEnd"/>
      <w:r w:rsidRPr="00291E8B">
        <w:rPr>
          <w:lang w:val="ca-ES"/>
        </w:rPr>
        <w:t>. Davant de qualsevol reclamació i/o situació que els pugui afectar, l'ordre que ha de seguir és el següent: professor o professora de l'assignatura o matèria,</w:t>
      </w:r>
      <w:r w:rsidRPr="00291E8B">
        <w:rPr>
          <w:color w:val="FF00FF"/>
          <w:lang w:val="ca-ES"/>
        </w:rPr>
        <w:t xml:space="preserve"> </w:t>
      </w:r>
      <w:r w:rsidRPr="00291E8B">
        <w:rPr>
          <w:lang w:val="ca-ES"/>
        </w:rPr>
        <w:t>direcció de departament, tutor/tutora, direcció d'estudis i en darrer cas, direcció del centre.</w:t>
      </w:r>
    </w:p>
    <w:p w14:paraId="62199465" w14:textId="77777777" w:rsidR="003D3645" w:rsidRPr="00291E8B" w:rsidRDefault="003D3645">
      <w:pPr>
        <w:spacing w:after="0"/>
        <w:jc w:val="left"/>
        <w:rPr>
          <w:rFonts w:ascii="Times New Roman" w:eastAsia="Times New Roman" w:hAnsi="Times New Roman" w:cs="Times New Roman"/>
          <w:sz w:val="24"/>
          <w:szCs w:val="24"/>
          <w:lang w:val="ca-ES"/>
        </w:rPr>
      </w:pPr>
    </w:p>
    <w:p w14:paraId="4B947368" w14:textId="77777777" w:rsidR="003D3645" w:rsidRPr="00291E8B" w:rsidRDefault="000005AD">
      <w:pPr>
        <w:pStyle w:val="Ttulo3"/>
        <w:spacing w:after="0"/>
        <w:jc w:val="left"/>
        <w:rPr>
          <w:lang w:val="ca-ES"/>
        </w:rPr>
      </w:pPr>
      <w:bookmarkStart w:id="74" w:name="_heading=h.scrze96v5xrg" w:colFirst="0" w:colLast="0"/>
      <w:bookmarkEnd w:id="74"/>
      <w:r w:rsidRPr="00291E8B">
        <w:rPr>
          <w:lang w:val="ca-ES"/>
        </w:rPr>
        <w:t>14.3.5. Prohibicions legals</w:t>
      </w:r>
    </w:p>
    <w:p w14:paraId="0DA123B1" w14:textId="77777777" w:rsidR="003D3645" w:rsidRPr="00291E8B" w:rsidRDefault="003D3645">
      <w:pPr>
        <w:spacing w:after="0"/>
        <w:jc w:val="left"/>
        <w:rPr>
          <w:rFonts w:ascii="Times New Roman" w:eastAsia="Times New Roman" w:hAnsi="Times New Roman" w:cs="Times New Roman"/>
          <w:sz w:val="24"/>
          <w:szCs w:val="24"/>
          <w:lang w:val="ca-ES"/>
        </w:rPr>
      </w:pPr>
    </w:p>
    <w:p w14:paraId="4FDB8F40" w14:textId="77777777" w:rsidR="003D3645" w:rsidRPr="00291E8B" w:rsidRDefault="000005AD">
      <w:pPr>
        <w:rPr>
          <w:lang w:val="ca-ES"/>
        </w:rPr>
      </w:pPr>
      <w:r w:rsidRPr="00291E8B">
        <w:rPr>
          <w:lang w:val="ca-ES"/>
        </w:rPr>
        <w:t>Encara que són òbvies, cal remarcar les prohibicions següents:</w:t>
      </w:r>
    </w:p>
    <w:p w14:paraId="74031387" w14:textId="77777777" w:rsidR="003D3645" w:rsidRPr="00291E8B" w:rsidRDefault="000005AD">
      <w:pPr>
        <w:rPr>
          <w:lang w:val="ca-ES"/>
        </w:rPr>
      </w:pPr>
      <w:r w:rsidRPr="00291E8B">
        <w:rPr>
          <w:lang w:val="ca-ES"/>
        </w:rPr>
        <w:t>1. Sortir del centre sense permís, en hores de classe.</w:t>
      </w:r>
    </w:p>
    <w:p w14:paraId="13A76794" w14:textId="77777777" w:rsidR="003D3645" w:rsidRPr="00291E8B" w:rsidRDefault="000005AD">
      <w:pPr>
        <w:rPr>
          <w:lang w:val="ca-ES"/>
        </w:rPr>
      </w:pPr>
      <w:r w:rsidRPr="00291E8B">
        <w:rPr>
          <w:lang w:val="ca-ES"/>
        </w:rPr>
        <w:t xml:space="preserve">2. Sortir de les aules a través de les finestres per accedir a les lleixes, altres aules </w:t>
      </w:r>
      <w:proofErr w:type="spellStart"/>
      <w:r w:rsidRPr="00291E8B">
        <w:rPr>
          <w:lang w:val="ca-ES"/>
        </w:rPr>
        <w:t>oa</w:t>
      </w:r>
      <w:proofErr w:type="spellEnd"/>
      <w:r w:rsidRPr="00291E8B">
        <w:rPr>
          <w:lang w:val="ca-ES"/>
        </w:rPr>
        <w:t xml:space="preserve"> les terrasses.</w:t>
      </w:r>
    </w:p>
    <w:p w14:paraId="5F43363A" w14:textId="77777777" w:rsidR="003D3645" w:rsidRPr="00291E8B" w:rsidRDefault="000005AD">
      <w:pPr>
        <w:rPr>
          <w:lang w:val="ca-ES"/>
        </w:rPr>
      </w:pPr>
      <w:r w:rsidRPr="00291E8B">
        <w:rPr>
          <w:lang w:val="ca-ES"/>
        </w:rPr>
        <w:t>3. Romandre fora de les aules durant les hores de classe.</w:t>
      </w:r>
    </w:p>
    <w:p w14:paraId="63CD6A99" w14:textId="77777777" w:rsidR="003D3645" w:rsidRPr="00291E8B" w:rsidRDefault="000005AD" w:rsidP="7FD8FCA9">
      <w:pPr>
        <w:rPr>
          <w:lang w:val="ca-ES"/>
        </w:rPr>
      </w:pPr>
      <w:r w:rsidRPr="00291E8B">
        <w:rPr>
          <w:lang w:val="ca-ES"/>
        </w:rPr>
        <w:t>4. Menjar i/o beure a l'interior de les aules. L´única excepció és beure aigua sempre que no s´estigui treballant amb ordinador.</w:t>
      </w:r>
    </w:p>
    <w:p w14:paraId="56E4836E" w14:textId="77777777" w:rsidR="003D3645" w:rsidRPr="00291E8B" w:rsidRDefault="000005AD">
      <w:pPr>
        <w:rPr>
          <w:lang w:val="ca-ES"/>
        </w:rPr>
      </w:pPr>
      <w:r w:rsidRPr="00291E8B">
        <w:rPr>
          <w:lang w:val="ca-ES"/>
        </w:rPr>
        <w:t>5. Dipositar les deixalles fora de les papereres o dels contenidors.</w:t>
      </w:r>
    </w:p>
    <w:p w14:paraId="4C62CC59" w14:textId="77777777" w:rsidR="003D3645" w:rsidRPr="00291E8B" w:rsidRDefault="000005AD">
      <w:pPr>
        <w:rPr>
          <w:lang w:val="ca-ES"/>
        </w:rPr>
      </w:pPr>
      <w:r w:rsidRPr="00291E8B">
        <w:rPr>
          <w:lang w:val="ca-ES"/>
        </w:rPr>
        <w:t>6. Maltractar o fer malbé recursos del centre com ara les instal·lacions, el mobiliari, material didàctic etc.</w:t>
      </w:r>
    </w:p>
    <w:p w14:paraId="6E8F25E4" w14:textId="77777777" w:rsidR="003D3645" w:rsidRPr="00291E8B" w:rsidRDefault="000005AD">
      <w:pPr>
        <w:rPr>
          <w:lang w:val="ca-ES"/>
        </w:rPr>
      </w:pPr>
      <w:r w:rsidRPr="00291E8B">
        <w:rPr>
          <w:lang w:val="ca-ES"/>
        </w:rPr>
        <w:t>7. Maltractar de paraula o acció els companys i les companyes o qualsevol membre de la comunitat educativa</w:t>
      </w:r>
    </w:p>
    <w:p w14:paraId="28253313" w14:textId="77777777" w:rsidR="003D3645" w:rsidRPr="00291E8B" w:rsidRDefault="000005AD">
      <w:pPr>
        <w:rPr>
          <w:lang w:val="ca-ES"/>
        </w:rPr>
      </w:pPr>
      <w:r w:rsidRPr="00291E8B">
        <w:rPr>
          <w:lang w:val="ca-ES"/>
        </w:rPr>
        <w:t>8. Interrompre el desenvolupament normal de l'activitat educativa</w:t>
      </w:r>
    </w:p>
    <w:p w14:paraId="2D3FFFFC" w14:textId="77777777" w:rsidR="003D3645" w:rsidRPr="00291E8B" w:rsidRDefault="000005AD" w:rsidP="7FD8FCA9">
      <w:pPr>
        <w:rPr>
          <w:lang w:val="ca-ES"/>
        </w:rPr>
      </w:pPr>
      <w:r w:rsidRPr="00291E8B">
        <w:rPr>
          <w:lang w:val="ca-ES"/>
        </w:rPr>
        <w:t>9. Estar dins dels lavabos sense necessitat de fer ús de les instal·lacions per al que estan concebudes.</w:t>
      </w:r>
    </w:p>
    <w:p w14:paraId="1C789FDC" w14:textId="77777777" w:rsidR="003D3645" w:rsidRPr="00291E8B" w:rsidRDefault="000005AD">
      <w:pPr>
        <w:rPr>
          <w:lang w:val="ca-ES"/>
        </w:rPr>
      </w:pPr>
      <w:r w:rsidRPr="00291E8B">
        <w:rPr>
          <w:lang w:val="ca-ES"/>
        </w:rPr>
        <w:t xml:space="preserve">10. </w:t>
      </w:r>
      <w:proofErr w:type="spellStart"/>
      <w:r w:rsidRPr="00291E8B">
        <w:rPr>
          <w:lang w:val="ca-ES"/>
        </w:rPr>
        <w:t>Lús</w:t>
      </w:r>
      <w:proofErr w:type="spellEnd"/>
      <w:r w:rsidRPr="00291E8B">
        <w:rPr>
          <w:lang w:val="ca-ES"/>
        </w:rPr>
        <w:t xml:space="preserve"> i/o exhibició de telèfons mòbils i qualsevol tipus </w:t>
      </w:r>
      <w:proofErr w:type="spellStart"/>
      <w:r w:rsidRPr="00291E8B">
        <w:rPr>
          <w:lang w:val="ca-ES"/>
        </w:rPr>
        <w:t>daparell</w:t>
      </w:r>
      <w:proofErr w:type="spellEnd"/>
      <w:r w:rsidRPr="00291E8B">
        <w:rPr>
          <w:lang w:val="ca-ES"/>
        </w:rPr>
        <w:t xml:space="preserve"> electrònic (MP3, </w:t>
      </w:r>
      <w:proofErr w:type="spellStart"/>
      <w:r w:rsidRPr="00291E8B">
        <w:rPr>
          <w:lang w:val="ca-ES"/>
        </w:rPr>
        <w:t>Ipod</w:t>
      </w:r>
      <w:proofErr w:type="spellEnd"/>
      <w:r w:rsidRPr="00291E8B">
        <w:rPr>
          <w:lang w:val="ca-ES"/>
        </w:rPr>
        <w:t xml:space="preserve">...) excepte si el professor o la professora ho demana per a classe realitzar alguna activitat pròpia de </w:t>
      </w:r>
      <w:proofErr w:type="spellStart"/>
      <w:r w:rsidRPr="00291E8B">
        <w:rPr>
          <w:lang w:val="ca-ES"/>
        </w:rPr>
        <w:t>lassignatura</w:t>
      </w:r>
      <w:proofErr w:type="spellEnd"/>
      <w:r w:rsidRPr="00291E8B">
        <w:rPr>
          <w:lang w:val="ca-ES"/>
        </w:rPr>
        <w:t xml:space="preserve"> o matèria.</w:t>
      </w:r>
    </w:p>
    <w:p w14:paraId="7763A88A" w14:textId="77777777" w:rsidR="003D3645" w:rsidRPr="00291E8B" w:rsidRDefault="000005AD">
      <w:pPr>
        <w:rPr>
          <w:lang w:val="ca-ES"/>
        </w:rPr>
      </w:pPr>
      <w:r w:rsidRPr="00291E8B">
        <w:rPr>
          <w:lang w:val="ca-ES"/>
        </w:rPr>
        <w:t>11. Consum, exhibició o compra/venda de drogues, tant legals (tabac i alcohol) com altres.</w:t>
      </w:r>
    </w:p>
    <w:p w14:paraId="16F49907" w14:textId="77777777" w:rsidR="003D3645" w:rsidRPr="00291E8B" w:rsidRDefault="000005AD">
      <w:pPr>
        <w:rPr>
          <w:lang w:val="ca-ES"/>
        </w:rPr>
      </w:pPr>
      <w:r w:rsidRPr="00291E8B">
        <w:rPr>
          <w:lang w:val="ca-ES"/>
        </w:rPr>
        <w:t>12. El consum de productes prohibits haurà de ser comunicat a les autoritats pertinents.</w:t>
      </w:r>
    </w:p>
    <w:p w14:paraId="39C89C89" w14:textId="77777777" w:rsidR="003D3645" w:rsidRPr="00291E8B" w:rsidRDefault="000005AD">
      <w:pPr>
        <w:rPr>
          <w:lang w:val="ca-ES"/>
        </w:rPr>
      </w:pPr>
      <w:r w:rsidRPr="00291E8B">
        <w:rPr>
          <w:lang w:val="ca-ES"/>
        </w:rPr>
        <w:t>13. Circular amb el patí elèctric per les dependències del centre.</w:t>
      </w:r>
    </w:p>
    <w:p w14:paraId="4C4CEA3D" w14:textId="77777777" w:rsidR="003D3645" w:rsidRPr="00291E8B" w:rsidRDefault="003D3645">
      <w:pPr>
        <w:rPr>
          <w:lang w:val="ca-ES"/>
        </w:rPr>
      </w:pPr>
    </w:p>
    <w:p w14:paraId="71F48C75" w14:textId="77777777" w:rsidR="003D3645" w:rsidRPr="00291E8B" w:rsidRDefault="000005AD">
      <w:pPr>
        <w:pStyle w:val="Ttulo3"/>
        <w:spacing w:after="0"/>
        <w:jc w:val="left"/>
        <w:rPr>
          <w:lang w:val="ca-ES"/>
        </w:rPr>
      </w:pPr>
      <w:bookmarkStart w:id="75" w:name="_heading=h.dhooisw1kqyy" w:colFirst="0" w:colLast="0"/>
      <w:bookmarkEnd w:id="75"/>
      <w:r w:rsidRPr="00291E8B">
        <w:rPr>
          <w:lang w:val="ca-ES"/>
        </w:rPr>
        <w:t>14.3.6. Mesures de protecció de la propietat intel·lectual i en contra del plagi</w:t>
      </w:r>
    </w:p>
    <w:p w14:paraId="50895670" w14:textId="77777777" w:rsidR="003D3645" w:rsidRPr="00291E8B" w:rsidRDefault="003D3645">
      <w:pPr>
        <w:rPr>
          <w:rFonts w:ascii="Lato" w:eastAsia="Lato" w:hAnsi="Lato" w:cs="Lato"/>
          <w:b/>
          <w:lang w:val="ca-ES"/>
        </w:rPr>
      </w:pPr>
    </w:p>
    <w:p w14:paraId="718E2147" w14:textId="77777777" w:rsidR="003D3645" w:rsidRPr="00291E8B" w:rsidRDefault="000005AD">
      <w:pPr>
        <w:spacing w:before="240" w:after="240"/>
        <w:jc w:val="left"/>
        <w:rPr>
          <w:lang w:val="ca-ES"/>
        </w:rPr>
      </w:pPr>
      <w:r w:rsidRPr="00291E8B">
        <w:rPr>
          <w:lang w:val="ca-ES"/>
        </w:rPr>
        <w:lastRenderedPageBreak/>
        <w:t xml:space="preserve">1. L' </w:t>
      </w:r>
      <w:r w:rsidRPr="00291E8B">
        <w:rPr>
          <w:b/>
          <w:lang w:val="ca-ES"/>
        </w:rPr>
        <w:t xml:space="preserve">IES Abastos </w:t>
      </w:r>
      <w:r w:rsidRPr="00291E8B">
        <w:rPr>
          <w:lang w:val="ca-ES"/>
        </w:rPr>
        <w:t>ha de fomentar el respecte a la propietat intel·lectual i ha de transmetre a l'alumnat que el plagi és una pràctica contrària als principis que regeixen l'educació i la formació professional, així com a l'ètica professional que s'espera a l'àmbit laboral.</w:t>
      </w:r>
    </w:p>
    <w:p w14:paraId="2D6FE9FA" w14:textId="77777777" w:rsidR="003D3645" w:rsidRPr="00291E8B" w:rsidRDefault="000005AD">
      <w:pPr>
        <w:spacing w:before="240" w:after="240"/>
        <w:jc w:val="left"/>
        <w:rPr>
          <w:lang w:val="ca-ES"/>
        </w:rPr>
      </w:pPr>
      <w:r w:rsidRPr="00291E8B">
        <w:rPr>
          <w:lang w:val="ca-ES"/>
        </w:rPr>
        <w:t xml:space="preserve">2. S'entendrà per </w:t>
      </w:r>
      <w:r w:rsidRPr="00291E8B">
        <w:rPr>
          <w:b/>
          <w:lang w:val="ca-ES"/>
        </w:rPr>
        <w:t xml:space="preserve">plagi </w:t>
      </w:r>
      <w:r w:rsidRPr="00291E8B">
        <w:rPr>
          <w:lang w:val="ca-ES"/>
        </w:rPr>
        <w:t>la presentació d'un treball, codi font, projecte, exercici o qualsevol altra activitat avaluable realitzada per una altra persona com a pròpia, així com la còpia de textos, fragments de codi o qualsevol material sense citar-ne adequadament la procedència.</w:t>
      </w:r>
    </w:p>
    <w:p w14:paraId="5808B31C" w14:textId="77777777" w:rsidR="003D3645" w:rsidRPr="00291E8B" w:rsidRDefault="000005AD">
      <w:pPr>
        <w:numPr>
          <w:ilvl w:val="0"/>
          <w:numId w:val="19"/>
        </w:numPr>
        <w:spacing w:before="240" w:after="0"/>
        <w:jc w:val="left"/>
        <w:rPr>
          <w:lang w:val="ca-ES"/>
        </w:rPr>
      </w:pPr>
      <w:r w:rsidRPr="00291E8B">
        <w:rPr>
          <w:lang w:val="ca-ES"/>
        </w:rPr>
        <w:t xml:space="preserve">La detecció de plagi en una activitat suposarà automàticament la qualificació de </w:t>
      </w:r>
      <w:r w:rsidRPr="00291E8B">
        <w:rPr>
          <w:b/>
          <w:lang w:val="ca-ES"/>
        </w:rPr>
        <w:t xml:space="preserve">zero </w:t>
      </w:r>
      <w:r w:rsidRPr="00291E8B">
        <w:rPr>
          <w:lang w:val="ca-ES"/>
        </w:rPr>
        <w:t>en aquesta tasca.</w:t>
      </w:r>
    </w:p>
    <w:p w14:paraId="41E4AA65" w14:textId="77777777" w:rsidR="003D3645" w:rsidRPr="00291E8B" w:rsidRDefault="000005AD">
      <w:pPr>
        <w:numPr>
          <w:ilvl w:val="0"/>
          <w:numId w:val="19"/>
        </w:numPr>
        <w:spacing w:after="240"/>
        <w:jc w:val="left"/>
        <w:rPr>
          <w:lang w:val="ca-ES"/>
        </w:rPr>
      </w:pPr>
      <w:r w:rsidRPr="00291E8B">
        <w:rPr>
          <w:lang w:val="ca-ES"/>
        </w:rPr>
        <w:t>Aquesta sanció acadèmica s'aplica sense perjudici de les possibles responsabilitats disciplinàries que se'n puguin derivar.</w:t>
      </w:r>
    </w:p>
    <w:p w14:paraId="3B57D3C7" w14:textId="77777777" w:rsidR="003D3645" w:rsidRPr="00291E8B" w:rsidRDefault="000005AD">
      <w:pPr>
        <w:spacing w:before="240" w:after="240"/>
        <w:jc w:val="left"/>
        <w:rPr>
          <w:lang w:val="ca-ES"/>
        </w:rPr>
      </w:pPr>
      <w:r w:rsidRPr="00291E8B">
        <w:rPr>
          <w:lang w:val="ca-ES"/>
        </w:rPr>
        <w:t>3. En tots els ensenyaments impartits al centre es promourà la importància de l'originalitat i l'ús adequat de fonts, fomentant la citació correcta i l'autoria responsable dels treballs.</w:t>
      </w:r>
    </w:p>
    <w:p w14:paraId="38C1F859" w14:textId="77777777" w:rsidR="003D3645" w:rsidRPr="00291E8B" w:rsidRDefault="003D3645">
      <w:pPr>
        <w:spacing w:after="0"/>
        <w:jc w:val="left"/>
        <w:rPr>
          <w:rFonts w:ascii="Times New Roman" w:eastAsia="Times New Roman" w:hAnsi="Times New Roman" w:cs="Times New Roman"/>
          <w:sz w:val="24"/>
          <w:szCs w:val="24"/>
          <w:lang w:val="ca-ES"/>
        </w:rPr>
      </w:pPr>
    </w:p>
    <w:p w14:paraId="0C8FE7CE" w14:textId="77777777" w:rsidR="003D3645" w:rsidRPr="00291E8B" w:rsidRDefault="003D3645">
      <w:pPr>
        <w:spacing w:after="0"/>
        <w:jc w:val="left"/>
        <w:rPr>
          <w:rFonts w:ascii="Times New Roman" w:eastAsia="Times New Roman" w:hAnsi="Times New Roman" w:cs="Times New Roman"/>
          <w:sz w:val="24"/>
          <w:szCs w:val="24"/>
          <w:lang w:val="ca-ES"/>
        </w:rPr>
      </w:pPr>
    </w:p>
    <w:p w14:paraId="60783BF2"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76" w:name="_heading=h.4gk4e2snyyev" w:colFirst="0" w:colLast="0"/>
      <w:bookmarkEnd w:id="76"/>
      <w:r w:rsidRPr="00291E8B">
        <w:rPr>
          <w:color w:val="008B8B"/>
          <w:sz w:val="24"/>
          <w:szCs w:val="24"/>
          <w:lang w:val="ca-ES"/>
        </w:rPr>
        <w:t>14.4. Activitats extraescolars i complementàries</w:t>
      </w:r>
    </w:p>
    <w:p w14:paraId="41004F19" w14:textId="77777777" w:rsidR="003D3645" w:rsidRPr="00291E8B" w:rsidRDefault="003D3645">
      <w:pPr>
        <w:spacing w:after="0"/>
        <w:jc w:val="left"/>
        <w:rPr>
          <w:rFonts w:ascii="Times New Roman" w:eastAsia="Times New Roman" w:hAnsi="Times New Roman" w:cs="Times New Roman"/>
          <w:sz w:val="24"/>
          <w:szCs w:val="24"/>
          <w:lang w:val="ca-ES"/>
        </w:rPr>
      </w:pPr>
    </w:p>
    <w:p w14:paraId="21191307" w14:textId="77777777" w:rsidR="003D3645" w:rsidRPr="00291E8B" w:rsidRDefault="000005AD">
      <w:pPr>
        <w:rPr>
          <w:lang w:val="ca-ES"/>
        </w:rPr>
      </w:pPr>
      <w:r w:rsidRPr="00291E8B">
        <w:rPr>
          <w:lang w:val="ca-ES"/>
        </w:rPr>
        <w:t>Les activitats extraescolars i complementàries són aquelles que tot i ser programades al si del Centre, tenen característiques que les configuren com a activitats singulars, com són el marc de realització dins o fora del recinte escolar; l'objectiu que es vol desenvolupar pot estar relacionat o no amb el currículum de l'àrea; els agents que intervenen són:</w:t>
      </w:r>
    </w:p>
    <w:p w14:paraId="0E8EBABA" w14:textId="77777777" w:rsidR="003D3645" w:rsidRPr="00291E8B" w:rsidRDefault="000005AD">
      <w:pPr>
        <w:rPr>
          <w:lang w:val="ca-ES"/>
        </w:rPr>
      </w:pPr>
      <w:r w:rsidRPr="00291E8B">
        <w:rPr>
          <w:lang w:val="ca-ES"/>
        </w:rPr>
        <w:t>-el propi professorat o monitors, experts o directors de les activitats concretes</w:t>
      </w:r>
    </w:p>
    <w:p w14:paraId="2B0C461F" w14:textId="77777777" w:rsidR="003D3645" w:rsidRPr="00291E8B" w:rsidRDefault="000005AD">
      <w:pPr>
        <w:rPr>
          <w:lang w:val="ca-ES"/>
        </w:rPr>
      </w:pPr>
      <w:r w:rsidRPr="00291E8B">
        <w:rPr>
          <w:lang w:val="ca-ES"/>
        </w:rPr>
        <w:t>-la coordinació per part de persones, tant relacionades amb les àrees, com a pertanyents a altres òrgans de coordinació del Centre. De vegades, poden requerir l'ús de transport públic i l'autorització paterna quan el marc de realització es troba fora del Centre.</w:t>
      </w:r>
    </w:p>
    <w:p w14:paraId="7D937D3C" w14:textId="77777777" w:rsidR="003D3645" w:rsidRPr="00291E8B" w:rsidRDefault="000005AD">
      <w:pPr>
        <w:rPr>
          <w:lang w:val="ca-ES"/>
        </w:rPr>
      </w:pPr>
      <w:r w:rsidRPr="00291E8B">
        <w:rPr>
          <w:lang w:val="ca-ES"/>
        </w:rPr>
        <w:t xml:space="preserve">Per a aquest tipus </w:t>
      </w:r>
      <w:proofErr w:type="spellStart"/>
      <w:r w:rsidRPr="00291E8B">
        <w:rPr>
          <w:lang w:val="ca-ES"/>
        </w:rPr>
        <w:t>dactivitats</w:t>
      </w:r>
      <w:proofErr w:type="spellEnd"/>
      <w:r w:rsidRPr="00291E8B">
        <w:rPr>
          <w:lang w:val="ca-ES"/>
        </w:rPr>
        <w:t xml:space="preserve"> i amb </w:t>
      </w:r>
      <w:proofErr w:type="spellStart"/>
      <w:r w:rsidRPr="00291E8B">
        <w:rPr>
          <w:lang w:val="ca-ES"/>
        </w:rPr>
        <w:t>lobjecte</w:t>
      </w:r>
      <w:proofErr w:type="spellEnd"/>
      <w:r w:rsidRPr="00291E8B">
        <w:rPr>
          <w:lang w:val="ca-ES"/>
        </w:rPr>
        <w:t xml:space="preserve"> de no solapar-se amb altres activitats i de coordinar-se per cobrir tots els problemes que les absències es plantegen hauran de ser aprovades prèviament per la </w:t>
      </w:r>
      <w:proofErr w:type="spellStart"/>
      <w:r w:rsidRPr="00291E8B">
        <w:rPr>
          <w:lang w:val="ca-ES"/>
        </w:rPr>
        <w:t>vicedirectora</w:t>
      </w:r>
      <w:proofErr w:type="spellEnd"/>
      <w:r w:rsidRPr="00291E8B">
        <w:rPr>
          <w:lang w:val="ca-ES"/>
        </w:rPr>
        <w:t xml:space="preserve">, prèvia consulta de </w:t>
      </w:r>
      <w:proofErr w:type="spellStart"/>
      <w:r w:rsidRPr="00291E8B">
        <w:rPr>
          <w:lang w:val="ca-ES"/>
        </w:rPr>
        <w:t>lequip</w:t>
      </w:r>
      <w:proofErr w:type="spellEnd"/>
      <w:r w:rsidRPr="00291E8B">
        <w:rPr>
          <w:lang w:val="ca-ES"/>
        </w:rPr>
        <w:t xml:space="preserve"> directiu.. En cas de conflicte en el temps, tindran un ordre de primera activitat presentada serà </w:t>
      </w:r>
      <w:proofErr w:type="spellStart"/>
      <w:r w:rsidRPr="00291E8B">
        <w:rPr>
          <w:lang w:val="ca-ES"/>
        </w:rPr>
        <w:t>lactivitat</w:t>
      </w:r>
      <w:proofErr w:type="spellEnd"/>
      <w:r w:rsidRPr="00291E8B">
        <w:rPr>
          <w:lang w:val="ca-ES"/>
        </w:rPr>
        <w:t xml:space="preserve"> aprovada.</w:t>
      </w:r>
    </w:p>
    <w:p w14:paraId="67C0C651" w14:textId="77777777" w:rsidR="003D3645" w:rsidRPr="00291E8B" w:rsidRDefault="003D3645">
      <w:pPr>
        <w:rPr>
          <w:color w:val="4A86E8"/>
          <w:lang w:val="ca-ES"/>
        </w:rPr>
      </w:pPr>
    </w:p>
    <w:p w14:paraId="17D1E37F" w14:textId="77777777" w:rsidR="003D3645" w:rsidRPr="00291E8B" w:rsidRDefault="000005AD">
      <w:pPr>
        <w:rPr>
          <w:lang w:val="ca-ES"/>
        </w:rPr>
      </w:pPr>
      <w:r w:rsidRPr="00291E8B">
        <w:rPr>
          <w:lang w:val="ca-ES"/>
        </w:rPr>
        <w:t>S'haurà de:</w:t>
      </w:r>
    </w:p>
    <w:p w14:paraId="715734D1" w14:textId="77777777" w:rsidR="003D3645" w:rsidRPr="00291E8B" w:rsidRDefault="000005AD" w:rsidP="7FD8FCA9">
      <w:pPr>
        <w:rPr>
          <w:lang w:val="ca-ES"/>
        </w:rPr>
      </w:pPr>
      <w:r w:rsidRPr="00291E8B">
        <w:rPr>
          <w:lang w:val="ca-ES"/>
        </w:rPr>
        <w:t>S'haurà d'anar amb compte en els aspectes organitzatius com tot pel que fa a l'assegurança escolar, o bé el cost per als alumnes, i els possibles ajuts als que tinguin dificultats per satisfer-ho.</w:t>
      </w:r>
    </w:p>
    <w:p w14:paraId="308D56CC" w14:textId="77777777" w:rsidR="003D3645" w:rsidRPr="00291E8B" w:rsidRDefault="003D3645">
      <w:pPr>
        <w:rPr>
          <w:lang w:val="ca-ES"/>
        </w:rPr>
      </w:pPr>
    </w:p>
    <w:p w14:paraId="5AF6B116" w14:textId="77777777" w:rsidR="003D3645" w:rsidRPr="00291E8B" w:rsidRDefault="000005AD">
      <w:pPr>
        <w:rPr>
          <w:lang w:val="ca-ES"/>
        </w:rPr>
      </w:pPr>
      <w:r w:rsidRPr="00291E8B">
        <w:rPr>
          <w:lang w:val="ca-ES"/>
        </w:rPr>
        <w:t>Igualment s'han de preveure les interferències en el funcionament normal de la resta del Centre i fer el possible per minimitzar-les.</w:t>
      </w:r>
    </w:p>
    <w:p w14:paraId="07E29A9F" w14:textId="77777777" w:rsidR="003D3645" w:rsidRPr="00291E8B" w:rsidRDefault="000005AD" w:rsidP="35C2B0F3">
      <w:pPr>
        <w:pBdr>
          <w:top w:val="nil"/>
          <w:left w:val="nil"/>
          <w:bottom w:val="nil"/>
          <w:right w:val="nil"/>
          <w:between w:val="nil"/>
        </w:pBdr>
        <w:rPr>
          <w:lang w:val="ca-ES"/>
        </w:rPr>
      </w:pPr>
      <w:r w:rsidRPr="00291E8B">
        <w:rPr>
          <w:lang w:val="ca-ES"/>
        </w:rPr>
        <w:t xml:space="preserve">Les activitats extraescolars a realitzar durant el període lectiu de </w:t>
      </w:r>
      <w:proofErr w:type="spellStart"/>
      <w:r w:rsidRPr="00291E8B">
        <w:rPr>
          <w:lang w:val="ca-ES"/>
        </w:rPr>
        <w:t>lalumnat</w:t>
      </w:r>
      <w:proofErr w:type="spellEnd"/>
      <w:r w:rsidRPr="00291E8B">
        <w:rPr>
          <w:lang w:val="ca-ES"/>
        </w:rPr>
        <w:t xml:space="preserve"> </w:t>
      </w:r>
      <w:proofErr w:type="spellStart"/>
      <w:r w:rsidRPr="00291E8B">
        <w:rPr>
          <w:lang w:val="ca-ES"/>
        </w:rPr>
        <w:t>shan</w:t>
      </w:r>
      <w:proofErr w:type="spellEnd"/>
      <w:r w:rsidRPr="00291E8B">
        <w:rPr>
          <w:lang w:val="ca-ES"/>
        </w:rPr>
        <w:t xml:space="preserve"> de sol·licitar amb un mínim de 20 dies </w:t>
      </w:r>
      <w:proofErr w:type="spellStart"/>
      <w:r w:rsidRPr="00291E8B">
        <w:rPr>
          <w:lang w:val="ca-ES"/>
        </w:rPr>
        <w:t>dantelació</w:t>
      </w:r>
      <w:proofErr w:type="spellEnd"/>
      <w:r w:rsidRPr="00291E8B">
        <w:rPr>
          <w:lang w:val="ca-ES"/>
        </w:rPr>
        <w:t>. Només es poden fer excepcions si la complexitat organitzativa és baixa. Després d'emplenar la sol·licitud a través del formulari per a aquest efecte, cal fer una relació de grups, amb l'alumnat i el professorat assistent a l'activitat i penjar-lo a la sala de guàrdia.</w:t>
      </w:r>
    </w:p>
    <w:p w14:paraId="11D3DAB1" w14:textId="77777777" w:rsidR="003D3645" w:rsidRPr="00291E8B" w:rsidRDefault="000005AD">
      <w:pPr>
        <w:pBdr>
          <w:top w:val="nil"/>
          <w:left w:val="nil"/>
          <w:bottom w:val="nil"/>
          <w:right w:val="nil"/>
          <w:between w:val="nil"/>
        </w:pBdr>
        <w:rPr>
          <w:rFonts w:ascii="Times New Roman" w:eastAsia="Times New Roman" w:hAnsi="Times New Roman" w:cs="Times New Roman"/>
          <w:sz w:val="24"/>
          <w:szCs w:val="24"/>
          <w:lang w:val="ca-ES"/>
        </w:rPr>
      </w:pPr>
      <w:r w:rsidRPr="00291E8B">
        <w:rPr>
          <w:lang w:val="ca-ES"/>
        </w:rPr>
        <w:t>Formulari de sol·licitud:</w:t>
      </w:r>
    </w:p>
    <w:p w14:paraId="578847ED" w14:textId="77777777" w:rsidR="003D3645" w:rsidRPr="00291E8B" w:rsidRDefault="00000000">
      <w:pPr>
        <w:spacing w:before="240" w:after="0" w:line="276" w:lineRule="auto"/>
        <w:jc w:val="left"/>
        <w:rPr>
          <w:rFonts w:ascii="Times New Roman" w:eastAsia="Times New Roman" w:hAnsi="Times New Roman" w:cs="Times New Roman"/>
          <w:sz w:val="24"/>
          <w:szCs w:val="24"/>
          <w:u w:val="single"/>
          <w:lang w:val="ca-ES"/>
        </w:rPr>
      </w:pPr>
      <w:hyperlink r:id="rId12">
        <w:r w:rsidR="000005AD" w:rsidRPr="00291E8B">
          <w:rPr>
            <w:rFonts w:ascii="Times New Roman" w:eastAsia="Times New Roman" w:hAnsi="Times New Roman" w:cs="Times New Roman"/>
            <w:sz w:val="24"/>
            <w:szCs w:val="24"/>
            <w:u w:val="single"/>
            <w:lang w:val="ca-ES"/>
          </w:rPr>
          <w:t>https://forms.office.com/Pages/DesignPageV2.aspx?subpage=design&amp;FormId=FBHdc33vx0CGaVadMufim-xnLZY5tJNEuPxTEv31VspUMjFNMk43SFlIWktSRTFWQzZFMEROVjZER</w:t>
        </w:r>
      </w:hyperlink>
    </w:p>
    <w:p w14:paraId="797E50C6" w14:textId="77777777" w:rsidR="003D3645" w:rsidRPr="00291E8B" w:rsidRDefault="003D3645">
      <w:pPr>
        <w:spacing w:after="0"/>
        <w:jc w:val="left"/>
        <w:rPr>
          <w:sz w:val="24"/>
          <w:szCs w:val="24"/>
          <w:lang w:val="ca-ES"/>
        </w:rPr>
      </w:pPr>
    </w:p>
    <w:p w14:paraId="1899860B" w14:textId="77777777" w:rsidR="003D3645" w:rsidRPr="00291E8B" w:rsidRDefault="000005AD">
      <w:pPr>
        <w:spacing w:after="0"/>
        <w:jc w:val="left"/>
        <w:rPr>
          <w:sz w:val="24"/>
          <w:szCs w:val="24"/>
          <w:lang w:val="ca-ES"/>
        </w:rPr>
      </w:pPr>
      <w:r w:rsidRPr="00291E8B">
        <w:rPr>
          <w:sz w:val="24"/>
          <w:szCs w:val="24"/>
          <w:lang w:val="ca-ES"/>
        </w:rPr>
        <w:t>Cal avisar el professorat afectat, per correu electrònic.</w:t>
      </w:r>
    </w:p>
    <w:p w14:paraId="6C4808AA" w14:textId="77777777" w:rsidR="003D3645" w:rsidRPr="00291E8B" w:rsidRDefault="000005AD" w:rsidP="35C2B0F3">
      <w:pPr>
        <w:spacing w:after="0"/>
        <w:jc w:val="left"/>
        <w:rPr>
          <w:sz w:val="24"/>
          <w:szCs w:val="24"/>
          <w:lang w:val="ca-ES"/>
        </w:rPr>
      </w:pPr>
      <w:r w:rsidRPr="00291E8B">
        <w:rPr>
          <w:sz w:val="24"/>
          <w:szCs w:val="24"/>
          <w:lang w:val="ca-ES"/>
        </w:rPr>
        <w:t>És obligatori emplenar el formulari d'avaluació de l'activitat.</w:t>
      </w:r>
    </w:p>
    <w:p w14:paraId="7B04FA47" w14:textId="77777777" w:rsidR="003D3645" w:rsidRPr="00291E8B" w:rsidRDefault="003D3645">
      <w:pPr>
        <w:spacing w:after="0"/>
        <w:jc w:val="left"/>
        <w:rPr>
          <w:sz w:val="24"/>
          <w:szCs w:val="24"/>
          <w:lang w:val="ca-ES"/>
        </w:rPr>
      </w:pPr>
    </w:p>
    <w:p w14:paraId="5F98666C" w14:textId="77777777" w:rsidR="003D3645" w:rsidRPr="00291E8B" w:rsidRDefault="000005AD">
      <w:pPr>
        <w:spacing w:after="0"/>
        <w:jc w:val="left"/>
        <w:rPr>
          <w:sz w:val="24"/>
          <w:szCs w:val="24"/>
          <w:lang w:val="ca-ES"/>
        </w:rPr>
      </w:pPr>
      <w:r w:rsidRPr="00291E8B">
        <w:rPr>
          <w:sz w:val="24"/>
          <w:szCs w:val="24"/>
          <w:lang w:val="ca-ES"/>
        </w:rPr>
        <w:t>S'ha d'incloure un comentari sobre l'activitat a la memòria.</w:t>
      </w:r>
    </w:p>
    <w:p w14:paraId="568C698B" w14:textId="77777777" w:rsidR="003D3645" w:rsidRPr="00291E8B" w:rsidRDefault="003D3645">
      <w:pPr>
        <w:spacing w:after="0"/>
        <w:jc w:val="left"/>
        <w:rPr>
          <w:sz w:val="24"/>
          <w:szCs w:val="24"/>
          <w:lang w:val="ca-ES"/>
        </w:rPr>
      </w:pPr>
    </w:p>
    <w:p w14:paraId="0C27CAD5" w14:textId="77777777" w:rsidR="003D3645" w:rsidRPr="00291E8B" w:rsidRDefault="000005AD">
      <w:pPr>
        <w:spacing w:after="0"/>
        <w:jc w:val="left"/>
        <w:rPr>
          <w:sz w:val="24"/>
          <w:szCs w:val="24"/>
          <w:lang w:val="ca-ES"/>
        </w:rPr>
      </w:pPr>
      <w:r w:rsidRPr="00291E8B">
        <w:rPr>
          <w:sz w:val="24"/>
          <w:szCs w:val="24"/>
          <w:lang w:val="ca-ES"/>
        </w:rPr>
        <w:t>Les activitats estan regulades per la normativa següent:</w:t>
      </w:r>
    </w:p>
    <w:p w14:paraId="1A939487" w14:textId="77777777" w:rsidR="003D3645" w:rsidRPr="00291E8B" w:rsidRDefault="003D3645">
      <w:pPr>
        <w:spacing w:after="0"/>
        <w:jc w:val="left"/>
        <w:rPr>
          <w:sz w:val="24"/>
          <w:szCs w:val="24"/>
          <w:lang w:val="ca-ES"/>
        </w:rPr>
      </w:pPr>
    </w:p>
    <w:p w14:paraId="12202AEF" w14:textId="77777777" w:rsidR="003D3645" w:rsidRPr="00291E8B" w:rsidRDefault="000005AD">
      <w:pPr>
        <w:spacing w:after="0"/>
        <w:jc w:val="left"/>
        <w:rPr>
          <w:sz w:val="24"/>
          <w:szCs w:val="24"/>
          <w:lang w:val="ca-ES"/>
        </w:rPr>
      </w:pPr>
      <w:r w:rsidRPr="00291E8B">
        <w:rPr>
          <w:sz w:val="24"/>
          <w:szCs w:val="24"/>
          <w:lang w:val="ca-ES"/>
        </w:rPr>
        <w:t xml:space="preserve">1. </w:t>
      </w:r>
      <w:r w:rsidRPr="00291E8B">
        <w:rPr>
          <w:rFonts w:ascii="Lato" w:eastAsia="Lato" w:hAnsi="Lato" w:cs="Lato"/>
          <w:b/>
          <w:sz w:val="24"/>
          <w:szCs w:val="24"/>
          <w:lang w:val="ca-ES"/>
        </w:rPr>
        <w:t xml:space="preserve">No </w:t>
      </w:r>
      <w:r w:rsidRPr="00291E8B">
        <w:rPr>
          <w:sz w:val="24"/>
          <w:szCs w:val="24"/>
          <w:lang w:val="ca-ES"/>
        </w:rPr>
        <w:t xml:space="preserve">es podran realitzar </w:t>
      </w:r>
      <w:r w:rsidRPr="00291E8B">
        <w:rPr>
          <w:rFonts w:ascii="Lato" w:eastAsia="Lato" w:hAnsi="Lato" w:cs="Lato"/>
          <w:b/>
          <w:sz w:val="24"/>
          <w:szCs w:val="24"/>
          <w:lang w:val="ca-ES"/>
        </w:rPr>
        <w:t xml:space="preserve">2 activitats complementàries en un mateix dia </w:t>
      </w:r>
      <w:r w:rsidRPr="00291E8B">
        <w:rPr>
          <w:sz w:val="24"/>
          <w:szCs w:val="24"/>
          <w:lang w:val="ca-ES"/>
        </w:rPr>
        <w:t>.</w:t>
      </w:r>
    </w:p>
    <w:p w14:paraId="20ED55B6" w14:textId="77777777" w:rsidR="003D3645" w:rsidRPr="00291E8B" w:rsidRDefault="000005AD">
      <w:pPr>
        <w:spacing w:after="0"/>
        <w:jc w:val="left"/>
        <w:rPr>
          <w:sz w:val="24"/>
          <w:szCs w:val="24"/>
          <w:lang w:val="ca-ES"/>
        </w:rPr>
      </w:pPr>
      <w:r w:rsidRPr="00291E8B">
        <w:rPr>
          <w:sz w:val="24"/>
          <w:szCs w:val="24"/>
          <w:lang w:val="ca-ES"/>
        </w:rPr>
        <w:t xml:space="preserve">2. </w:t>
      </w:r>
      <w:r w:rsidRPr="00291E8B">
        <w:rPr>
          <w:rFonts w:ascii="Lato" w:eastAsia="Lato" w:hAnsi="Lato" w:cs="Lato"/>
          <w:b/>
          <w:sz w:val="24"/>
          <w:szCs w:val="24"/>
          <w:lang w:val="ca-ES"/>
        </w:rPr>
        <w:t xml:space="preserve">No </w:t>
      </w:r>
      <w:r w:rsidRPr="00291E8B">
        <w:rPr>
          <w:sz w:val="24"/>
          <w:szCs w:val="24"/>
          <w:lang w:val="ca-ES"/>
        </w:rPr>
        <w:t xml:space="preserve">podran realitzar </w:t>
      </w:r>
      <w:r w:rsidRPr="00291E8B">
        <w:rPr>
          <w:rFonts w:ascii="Lato" w:eastAsia="Lato" w:hAnsi="Lato" w:cs="Lato"/>
          <w:b/>
          <w:sz w:val="24"/>
          <w:szCs w:val="24"/>
          <w:lang w:val="ca-ES"/>
        </w:rPr>
        <w:t>sortides complementàries</w:t>
      </w:r>
      <w:r w:rsidRPr="00291E8B">
        <w:rPr>
          <w:sz w:val="24"/>
          <w:szCs w:val="24"/>
          <w:lang w:val="ca-ES"/>
        </w:rPr>
        <w:t xml:space="preserve"> </w:t>
      </w:r>
      <w:r w:rsidRPr="00291E8B">
        <w:rPr>
          <w:rFonts w:ascii="Lato" w:eastAsia="Lato" w:hAnsi="Lato" w:cs="Lato"/>
          <w:b/>
          <w:sz w:val="24"/>
          <w:szCs w:val="24"/>
          <w:lang w:val="ca-ES"/>
        </w:rPr>
        <w:t xml:space="preserve">més de 4 professors el mateix dia </w:t>
      </w:r>
      <w:r w:rsidRPr="00291E8B">
        <w:rPr>
          <w:sz w:val="24"/>
          <w:szCs w:val="24"/>
          <w:lang w:val="ca-ES"/>
        </w:rPr>
        <w:t xml:space="preserve">(excepte en cas que el seu horari no afecti cap grup </w:t>
      </w:r>
      <w:proofErr w:type="spellStart"/>
      <w:r w:rsidRPr="00291E8B">
        <w:rPr>
          <w:sz w:val="24"/>
          <w:szCs w:val="24"/>
          <w:lang w:val="ca-ES"/>
        </w:rPr>
        <w:t>dalumnat</w:t>
      </w:r>
      <w:proofErr w:type="spellEnd"/>
      <w:r w:rsidRPr="00291E8B">
        <w:rPr>
          <w:sz w:val="24"/>
          <w:szCs w:val="24"/>
          <w:lang w:val="ca-ES"/>
        </w:rPr>
        <w:t xml:space="preserve"> dels que queden al centre.</w:t>
      </w:r>
    </w:p>
    <w:p w14:paraId="5C778845" w14:textId="77777777" w:rsidR="003D3645" w:rsidRPr="00291E8B" w:rsidRDefault="000005AD">
      <w:pPr>
        <w:spacing w:after="0"/>
        <w:jc w:val="left"/>
        <w:rPr>
          <w:sz w:val="24"/>
          <w:szCs w:val="24"/>
          <w:lang w:val="ca-ES"/>
        </w:rPr>
      </w:pPr>
      <w:r w:rsidRPr="00291E8B">
        <w:rPr>
          <w:sz w:val="24"/>
          <w:szCs w:val="24"/>
          <w:lang w:val="ca-ES"/>
        </w:rPr>
        <w:t xml:space="preserve">3. El </w:t>
      </w:r>
      <w:r w:rsidRPr="00291E8B">
        <w:rPr>
          <w:rFonts w:ascii="Lato" w:eastAsia="Lato" w:hAnsi="Lato" w:cs="Lato"/>
          <w:b/>
          <w:sz w:val="24"/>
          <w:szCs w:val="24"/>
          <w:lang w:val="ca-ES"/>
        </w:rPr>
        <w:t xml:space="preserve">professorat acompanyant de </w:t>
      </w:r>
      <w:proofErr w:type="spellStart"/>
      <w:r w:rsidRPr="00291E8B">
        <w:rPr>
          <w:rFonts w:ascii="Lato" w:eastAsia="Lato" w:hAnsi="Lato" w:cs="Lato"/>
          <w:b/>
          <w:sz w:val="24"/>
          <w:szCs w:val="24"/>
          <w:lang w:val="ca-ES"/>
        </w:rPr>
        <w:t>lalumnat</w:t>
      </w:r>
      <w:proofErr w:type="spellEnd"/>
      <w:r w:rsidRPr="00291E8B">
        <w:rPr>
          <w:rFonts w:ascii="Lato" w:eastAsia="Lato" w:hAnsi="Lato" w:cs="Lato"/>
          <w:b/>
          <w:sz w:val="24"/>
          <w:szCs w:val="24"/>
          <w:lang w:val="ca-ES"/>
        </w:rPr>
        <w:t xml:space="preserve"> </w:t>
      </w:r>
      <w:r w:rsidRPr="00291E8B">
        <w:rPr>
          <w:sz w:val="24"/>
          <w:szCs w:val="24"/>
          <w:lang w:val="ca-ES"/>
        </w:rPr>
        <w:t xml:space="preserve">ha de ser, preferiblement, de </w:t>
      </w:r>
      <w:proofErr w:type="spellStart"/>
      <w:r w:rsidRPr="00291E8B">
        <w:rPr>
          <w:rFonts w:ascii="Lato" w:eastAsia="Lato" w:hAnsi="Lato" w:cs="Lato"/>
          <w:b/>
          <w:sz w:val="24"/>
          <w:szCs w:val="24"/>
          <w:lang w:val="ca-ES"/>
        </w:rPr>
        <w:t>lequip</w:t>
      </w:r>
      <w:proofErr w:type="spellEnd"/>
      <w:r w:rsidRPr="00291E8B">
        <w:rPr>
          <w:rFonts w:ascii="Lato" w:eastAsia="Lato" w:hAnsi="Lato" w:cs="Lato"/>
          <w:b/>
          <w:sz w:val="24"/>
          <w:szCs w:val="24"/>
          <w:lang w:val="ca-ES"/>
        </w:rPr>
        <w:t xml:space="preserve"> educatiu del grup </w:t>
      </w:r>
      <w:proofErr w:type="spellStart"/>
      <w:r w:rsidRPr="00291E8B">
        <w:rPr>
          <w:sz w:val="24"/>
          <w:szCs w:val="24"/>
          <w:lang w:val="ca-ES"/>
        </w:rPr>
        <w:t>destudiants</w:t>
      </w:r>
      <w:proofErr w:type="spellEnd"/>
      <w:r w:rsidRPr="00291E8B">
        <w:rPr>
          <w:sz w:val="24"/>
          <w:szCs w:val="24"/>
          <w:lang w:val="ca-ES"/>
        </w:rPr>
        <w:t>.</w:t>
      </w:r>
    </w:p>
    <w:p w14:paraId="0727E189" w14:textId="77777777" w:rsidR="003D3645" w:rsidRPr="00291E8B" w:rsidRDefault="000005AD">
      <w:pPr>
        <w:spacing w:after="0"/>
        <w:jc w:val="left"/>
        <w:rPr>
          <w:sz w:val="24"/>
          <w:szCs w:val="24"/>
          <w:lang w:val="ca-ES"/>
        </w:rPr>
      </w:pPr>
      <w:r w:rsidRPr="00291E8B">
        <w:rPr>
          <w:sz w:val="24"/>
          <w:szCs w:val="24"/>
          <w:lang w:val="ca-ES"/>
        </w:rPr>
        <w:t xml:space="preserve">4. </w:t>
      </w:r>
      <w:r w:rsidRPr="00291E8B">
        <w:rPr>
          <w:lang w:val="ca-ES"/>
        </w:rPr>
        <w:t xml:space="preserve">No s'han de programar activitats els dies d'exàmens ni els dies d'avaluacions. </w:t>
      </w:r>
      <w:r w:rsidRPr="00291E8B">
        <w:rPr>
          <w:sz w:val="24"/>
          <w:szCs w:val="24"/>
          <w:lang w:val="ca-ES"/>
        </w:rPr>
        <w:t>Estaran marcats en vermell aquests dies.</w:t>
      </w:r>
    </w:p>
    <w:p w14:paraId="1A8A3610" w14:textId="77777777" w:rsidR="003D3645" w:rsidRPr="00291E8B" w:rsidRDefault="000005AD">
      <w:pPr>
        <w:spacing w:after="0"/>
        <w:jc w:val="left"/>
        <w:rPr>
          <w:sz w:val="24"/>
          <w:szCs w:val="24"/>
          <w:lang w:val="ca-ES"/>
        </w:rPr>
      </w:pPr>
      <w:r w:rsidRPr="00291E8B">
        <w:rPr>
          <w:sz w:val="24"/>
          <w:szCs w:val="24"/>
          <w:lang w:val="ca-ES"/>
        </w:rPr>
        <w:t xml:space="preserve">5. </w:t>
      </w:r>
      <w:r w:rsidRPr="00291E8B">
        <w:rPr>
          <w:rFonts w:ascii="Lato" w:eastAsia="Lato" w:hAnsi="Lato" w:cs="Lato"/>
          <w:b/>
          <w:sz w:val="24"/>
          <w:szCs w:val="24"/>
          <w:lang w:val="ca-ES"/>
        </w:rPr>
        <w:t xml:space="preserve">No </w:t>
      </w:r>
      <w:r w:rsidRPr="00291E8B">
        <w:rPr>
          <w:sz w:val="24"/>
          <w:szCs w:val="24"/>
          <w:lang w:val="ca-ES"/>
        </w:rPr>
        <w:t xml:space="preserve">s'han de fer </w:t>
      </w:r>
      <w:r w:rsidRPr="00291E8B">
        <w:rPr>
          <w:rFonts w:ascii="Lato" w:eastAsia="Lato" w:hAnsi="Lato" w:cs="Lato"/>
          <w:b/>
          <w:sz w:val="24"/>
          <w:szCs w:val="24"/>
          <w:lang w:val="ca-ES"/>
        </w:rPr>
        <w:t>més de 7 dies lectius d'activitats extraescolars</w:t>
      </w:r>
      <w:r w:rsidRPr="00291E8B">
        <w:rPr>
          <w:sz w:val="24"/>
          <w:szCs w:val="24"/>
          <w:lang w:val="ca-ES"/>
        </w:rPr>
        <w:t xml:space="preserve"> </w:t>
      </w:r>
      <w:r w:rsidRPr="00291E8B">
        <w:rPr>
          <w:rFonts w:ascii="Lato" w:eastAsia="Lato" w:hAnsi="Lato" w:cs="Lato"/>
          <w:b/>
          <w:sz w:val="24"/>
          <w:szCs w:val="24"/>
          <w:lang w:val="ca-ES"/>
        </w:rPr>
        <w:t xml:space="preserve">per professor/a </w:t>
      </w:r>
      <w:r w:rsidRPr="00291E8B">
        <w:rPr>
          <w:sz w:val="24"/>
          <w:szCs w:val="24"/>
          <w:lang w:val="ca-ES"/>
        </w:rPr>
        <w:t>durant el curs acadèmic.</w:t>
      </w:r>
    </w:p>
    <w:p w14:paraId="67D43E81" w14:textId="77777777" w:rsidR="003D3645" w:rsidRPr="00291E8B" w:rsidRDefault="000005AD">
      <w:pPr>
        <w:spacing w:after="0"/>
        <w:jc w:val="left"/>
        <w:rPr>
          <w:sz w:val="24"/>
          <w:szCs w:val="24"/>
          <w:lang w:val="ca-ES"/>
        </w:rPr>
      </w:pPr>
      <w:r w:rsidRPr="00291E8B">
        <w:rPr>
          <w:sz w:val="24"/>
          <w:szCs w:val="24"/>
          <w:lang w:val="ca-ES"/>
        </w:rPr>
        <w:t xml:space="preserve">6. Podrà sortir </w:t>
      </w:r>
      <w:r w:rsidRPr="00291E8B">
        <w:rPr>
          <w:rFonts w:ascii="Lato" w:eastAsia="Lato" w:hAnsi="Lato" w:cs="Lato"/>
          <w:b/>
          <w:sz w:val="24"/>
          <w:szCs w:val="24"/>
          <w:lang w:val="ca-ES"/>
        </w:rPr>
        <w:t xml:space="preserve">1 professor cada 20 alumnes </w:t>
      </w:r>
      <w:r w:rsidRPr="00291E8B">
        <w:rPr>
          <w:sz w:val="24"/>
          <w:szCs w:val="24"/>
          <w:lang w:val="ca-ES"/>
        </w:rPr>
        <w:t>, encara que es poden reduir en casos excepcionals.</w:t>
      </w:r>
    </w:p>
    <w:p w14:paraId="5E02EAC6" w14:textId="77777777" w:rsidR="003D3645" w:rsidRPr="00291E8B" w:rsidRDefault="000005AD">
      <w:pPr>
        <w:spacing w:after="0"/>
        <w:jc w:val="left"/>
        <w:rPr>
          <w:sz w:val="24"/>
          <w:szCs w:val="24"/>
          <w:lang w:val="ca-ES"/>
        </w:rPr>
      </w:pPr>
      <w:r w:rsidRPr="00291E8B">
        <w:rPr>
          <w:sz w:val="24"/>
          <w:szCs w:val="24"/>
          <w:lang w:val="ca-ES"/>
        </w:rPr>
        <w:t xml:space="preserve">7. El professorat que quedi lliure </w:t>
      </w:r>
      <w:proofErr w:type="spellStart"/>
      <w:r w:rsidRPr="00291E8B">
        <w:rPr>
          <w:sz w:val="24"/>
          <w:szCs w:val="24"/>
          <w:lang w:val="ca-ES"/>
        </w:rPr>
        <w:t>dalumnat</w:t>
      </w:r>
      <w:proofErr w:type="spellEnd"/>
      <w:r w:rsidRPr="00291E8B">
        <w:rPr>
          <w:sz w:val="24"/>
          <w:szCs w:val="24"/>
          <w:lang w:val="ca-ES"/>
        </w:rPr>
        <w:t>, està obligat a acudir a la sala de guàrdia per ajudar.</w:t>
      </w:r>
    </w:p>
    <w:p w14:paraId="02DBF29B" w14:textId="77777777" w:rsidR="003D3645" w:rsidRPr="00291E8B" w:rsidRDefault="000005AD">
      <w:pPr>
        <w:spacing w:after="0"/>
        <w:jc w:val="left"/>
        <w:rPr>
          <w:sz w:val="24"/>
          <w:szCs w:val="24"/>
          <w:lang w:val="ca-ES"/>
        </w:rPr>
      </w:pPr>
      <w:r w:rsidRPr="00291E8B">
        <w:rPr>
          <w:sz w:val="24"/>
          <w:szCs w:val="24"/>
          <w:lang w:val="ca-ES"/>
        </w:rPr>
        <w:t xml:space="preserve">8. El professorat que organitza </w:t>
      </w:r>
      <w:proofErr w:type="spellStart"/>
      <w:r w:rsidRPr="00291E8B">
        <w:rPr>
          <w:sz w:val="24"/>
          <w:szCs w:val="24"/>
          <w:lang w:val="ca-ES"/>
        </w:rPr>
        <w:t>lactivitat</w:t>
      </w:r>
      <w:proofErr w:type="spellEnd"/>
      <w:r w:rsidRPr="00291E8B">
        <w:rPr>
          <w:sz w:val="24"/>
          <w:szCs w:val="24"/>
          <w:lang w:val="ca-ES"/>
        </w:rPr>
        <w:t xml:space="preserve"> ha de lliurar a </w:t>
      </w:r>
      <w:proofErr w:type="spellStart"/>
      <w:r w:rsidRPr="00291E8B">
        <w:rPr>
          <w:sz w:val="24"/>
          <w:szCs w:val="24"/>
          <w:lang w:val="ca-ES"/>
        </w:rPr>
        <w:t>lalumnat</w:t>
      </w:r>
      <w:proofErr w:type="spellEnd"/>
      <w:r w:rsidRPr="00291E8B">
        <w:rPr>
          <w:sz w:val="24"/>
          <w:szCs w:val="24"/>
          <w:lang w:val="ca-ES"/>
        </w:rPr>
        <w:t xml:space="preserve"> assistent un full </w:t>
      </w:r>
      <w:proofErr w:type="spellStart"/>
      <w:r w:rsidRPr="00291E8B">
        <w:rPr>
          <w:sz w:val="24"/>
          <w:szCs w:val="24"/>
          <w:lang w:val="ca-ES"/>
        </w:rPr>
        <w:t>dautorització</w:t>
      </w:r>
      <w:proofErr w:type="spellEnd"/>
      <w:r w:rsidRPr="00291E8B">
        <w:rPr>
          <w:sz w:val="24"/>
          <w:szCs w:val="24"/>
          <w:lang w:val="ca-ES"/>
        </w:rPr>
        <w:t xml:space="preserve"> de sortida.</w:t>
      </w:r>
    </w:p>
    <w:p w14:paraId="7AC26169" w14:textId="77777777" w:rsidR="003D3645" w:rsidRPr="00291E8B" w:rsidRDefault="000005AD">
      <w:pPr>
        <w:spacing w:after="0"/>
        <w:jc w:val="left"/>
        <w:rPr>
          <w:sz w:val="24"/>
          <w:szCs w:val="24"/>
          <w:lang w:val="ca-ES"/>
        </w:rPr>
      </w:pPr>
      <w:r w:rsidRPr="00291E8B">
        <w:rPr>
          <w:sz w:val="24"/>
          <w:szCs w:val="24"/>
          <w:lang w:val="ca-ES"/>
        </w:rPr>
        <w:t>9. Per a les sortides Erasmus+ és també obligatori emplenar el formulari per poder portar un control:</w:t>
      </w:r>
    </w:p>
    <w:p w14:paraId="59253FA7" w14:textId="77777777" w:rsidR="003D3645" w:rsidRPr="00291E8B" w:rsidRDefault="00000000">
      <w:pPr>
        <w:spacing w:after="0"/>
        <w:jc w:val="left"/>
        <w:rPr>
          <w:sz w:val="24"/>
          <w:szCs w:val="24"/>
          <w:lang w:val="ca-ES"/>
        </w:rPr>
      </w:pPr>
      <w:hyperlink r:id="rId13">
        <w:r w:rsidR="000005AD" w:rsidRPr="00291E8B">
          <w:rPr>
            <w:color w:val="1155CC"/>
            <w:sz w:val="24"/>
            <w:szCs w:val="24"/>
            <w:u w:val="single"/>
            <w:lang w:val="ca-ES"/>
          </w:rPr>
          <w:t>https://docs.google.com/document/d/1mDbL9bG9OzW_y5-ORzu10TJnk5E-4fAw/edit</w:t>
        </w:r>
      </w:hyperlink>
    </w:p>
    <w:p w14:paraId="5F145A70" w14:textId="77777777" w:rsidR="003D3645" w:rsidRPr="00291E8B" w:rsidRDefault="000005AD">
      <w:pPr>
        <w:spacing w:after="0"/>
        <w:jc w:val="left"/>
        <w:rPr>
          <w:sz w:val="24"/>
          <w:szCs w:val="24"/>
          <w:lang w:val="ca-ES"/>
        </w:rPr>
      </w:pPr>
      <w:r w:rsidRPr="00291E8B">
        <w:rPr>
          <w:sz w:val="24"/>
          <w:szCs w:val="24"/>
          <w:lang w:val="ca-ES"/>
        </w:rPr>
        <w:t>10. No pot sortir cap professor d'Erasmus+ sense el consentiment per escrit del director.</w:t>
      </w:r>
    </w:p>
    <w:p w14:paraId="3DBFF86D" w14:textId="77777777" w:rsidR="003D3645" w:rsidRPr="00291E8B" w:rsidRDefault="000005AD">
      <w:pPr>
        <w:spacing w:after="0"/>
        <w:jc w:val="left"/>
        <w:rPr>
          <w:sz w:val="24"/>
          <w:szCs w:val="24"/>
          <w:lang w:val="ca-ES"/>
        </w:rPr>
      </w:pPr>
      <w:r w:rsidRPr="00291E8B">
        <w:rPr>
          <w:sz w:val="24"/>
          <w:szCs w:val="24"/>
          <w:lang w:val="ca-ES"/>
        </w:rPr>
        <w:t>11. Només es pot fer una mobilitat Erasmus per grup.</w:t>
      </w:r>
    </w:p>
    <w:p w14:paraId="510FD1BE" w14:textId="77777777" w:rsidR="003D3645" w:rsidRPr="00291E8B" w:rsidRDefault="000005AD">
      <w:pPr>
        <w:spacing w:after="0"/>
        <w:jc w:val="left"/>
        <w:rPr>
          <w:sz w:val="24"/>
          <w:szCs w:val="24"/>
          <w:lang w:val="ca-ES"/>
        </w:rPr>
      </w:pPr>
      <w:r w:rsidRPr="00291E8B">
        <w:rPr>
          <w:sz w:val="24"/>
          <w:szCs w:val="24"/>
          <w:lang w:val="ca-ES"/>
        </w:rPr>
        <w:t>12. No es poden fer mobilitats Erasmus a 2n de Batxiller.</w:t>
      </w:r>
    </w:p>
    <w:p w14:paraId="7C43819F" w14:textId="77777777" w:rsidR="003D3645" w:rsidRPr="00291E8B" w:rsidRDefault="000005AD">
      <w:pPr>
        <w:spacing w:after="0"/>
        <w:jc w:val="left"/>
        <w:rPr>
          <w:sz w:val="24"/>
          <w:szCs w:val="24"/>
          <w:lang w:val="ca-ES"/>
        </w:rPr>
      </w:pPr>
      <w:r w:rsidRPr="00291E8B">
        <w:rPr>
          <w:sz w:val="24"/>
          <w:szCs w:val="24"/>
          <w:lang w:val="ca-ES"/>
        </w:rPr>
        <w:t>13. Els professors acompanyants s'han de rotar.</w:t>
      </w:r>
    </w:p>
    <w:p w14:paraId="2D6B94C0" w14:textId="77777777" w:rsidR="003D3645" w:rsidRPr="00291E8B" w:rsidRDefault="000005AD">
      <w:pPr>
        <w:spacing w:after="0"/>
        <w:jc w:val="left"/>
        <w:rPr>
          <w:sz w:val="24"/>
          <w:szCs w:val="24"/>
          <w:lang w:val="ca-ES"/>
        </w:rPr>
      </w:pPr>
      <w:r w:rsidRPr="00291E8B">
        <w:rPr>
          <w:sz w:val="24"/>
          <w:szCs w:val="24"/>
          <w:lang w:val="ca-ES"/>
        </w:rPr>
        <w:t>14. Cal intentar programar alguna mobilitat a final de curs després dels exàmens quan encara hi ha dies lectius.</w:t>
      </w:r>
    </w:p>
    <w:p w14:paraId="6AA258D8" w14:textId="77777777" w:rsidR="003D3645" w:rsidRPr="00291E8B" w:rsidRDefault="003D3645">
      <w:pPr>
        <w:spacing w:after="0"/>
        <w:jc w:val="left"/>
        <w:rPr>
          <w:sz w:val="24"/>
          <w:szCs w:val="24"/>
          <w:lang w:val="ca-ES"/>
        </w:rPr>
      </w:pPr>
    </w:p>
    <w:p w14:paraId="6FFBD3EC" w14:textId="77777777" w:rsidR="003D3645" w:rsidRPr="00291E8B" w:rsidRDefault="003D3645">
      <w:pPr>
        <w:spacing w:after="0"/>
        <w:jc w:val="left"/>
        <w:rPr>
          <w:sz w:val="24"/>
          <w:szCs w:val="24"/>
          <w:lang w:val="ca-ES"/>
        </w:rPr>
      </w:pPr>
    </w:p>
    <w:p w14:paraId="30DCCCAD" w14:textId="77777777" w:rsidR="003D3645" w:rsidRPr="00291E8B" w:rsidRDefault="003D3645">
      <w:pPr>
        <w:spacing w:after="0"/>
        <w:jc w:val="left"/>
        <w:rPr>
          <w:sz w:val="24"/>
          <w:szCs w:val="24"/>
          <w:lang w:val="ca-ES"/>
        </w:rPr>
      </w:pPr>
    </w:p>
    <w:p w14:paraId="087688AD" w14:textId="77777777" w:rsidR="003D3645" w:rsidRPr="00291E8B" w:rsidRDefault="000005AD">
      <w:pPr>
        <w:spacing w:after="0"/>
        <w:jc w:val="left"/>
        <w:rPr>
          <w:sz w:val="24"/>
          <w:szCs w:val="24"/>
          <w:lang w:val="ca-ES"/>
        </w:rPr>
      </w:pPr>
      <w:r w:rsidRPr="00291E8B">
        <w:rPr>
          <w:sz w:val="24"/>
          <w:szCs w:val="24"/>
          <w:lang w:val="ca-ES"/>
        </w:rPr>
        <w:t xml:space="preserve">● </w:t>
      </w:r>
      <w:r w:rsidRPr="00291E8B">
        <w:rPr>
          <w:rFonts w:ascii="Lato" w:eastAsia="Lato" w:hAnsi="Lato" w:cs="Lato"/>
          <w:b/>
          <w:sz w:val="24"/>
          <w:szCs w:val="24"/>
          <w:lang w:val="ca-ES"/>
        </w:rPr>
        <w:t xml:space="preserve">Les activitats extraescolars i complementàries són obligatòries </w:t>
      </w:r>
      <w:r w:rsidRPr="00291E8B">
        <w:rPr>
          <w:sz w:val="24"/>
          <w:szCs w:val="24"/>
          <w:lang w:val="ca-ES"/>
        </w:rPr>
        <w:t>, no voluntàries, amb l'excepció de l'alumnat amb mal comportament per acumulació de parts.</w:t>
      </w:r>
    </w:p>
    <w:p w14:paraId="106D2650" w14:textId="77777777" w:rsidR="003D3645" w:rsidRPr="00291E8B" w:rsidRDefault="000005AD">
      <w:pPr>
        <w:spacing w:after="0"/>
        <w:jc w:val="left"/>
        <w:rPr>
          <w:sz w:val="24"/>
          <w:szCs w:val="24"/>
          <w:lang w:val="ca-ES"/>
        </w:rPr>
      </w:pPr>
      <w:r w:rsidRPr="00291E8B">
        <w:rPr>
          <w:sz w:val="24"/>
          <w:szCs w:val="24"/>
          <w:lang w:val="ca-ES"/>
        </w:rPr>
        <w:t>Hi ha un document sobre l'obligatorietat d'assistència a les activitats extraescolars que els tutors lliuraran a principis de curs als representants legals de l'alumnat perquè el signin.</w:t>
      </w:r>
    </w:p>
    <w:p w14:paraId="36AF6883" w14:textId="77777777" w:rsidR="003D3645" w:rsidRPr="00291E8B" w:rsidRDefault="003D3645">
      <w:pPr>
        <w:spacing w:after="0"/>
        <w:jc w:val="left"/>
        <w:rPr>
          <w:sz w:val="24"/>
          <w:szCs w:val="24"/>
          <w:lang w:val="ca-ES"/>
        </w:rPr>
      </w:pPr>
    </w:p>
    <w:p w14:paraId="515DB7D3" w14:textId="77777777" w:rsidR="003D3645" w:rsidRPr="00291E8B" w:rsidRDefault="000005AD">
      <w:pPr>
        <w:spacing w:after="0"/>
        <w:jc w:val="left"/>
        <w:rPr>
          <w:sz w:val="24"/>
          <w:szCs w:val="24"/>
          <w:lang w:val="ca-ES"/>
        </w:rPr>
      </w:pPr>
      <w:r w:rsidRPr="00291E8B">
        <w:rPr>
          <w:sz w:val="24"/>
          <w:szCs w:val="24"/>
          <w:lang w:val="ca-ES"/>
        </w:rPr>
        <w:lastRenderedPageBreak/>
        <w:t>● Si hi ha estudiants que es queden, hauran de fer les tasques que el professor/a que surt deixi preparades. El professorat de guàrdia s'encarregarà de supervisar què estan fent-les.</w:t>
      </w:r>
    </w:p>
    <w:p w14:paraId="1E44076A" w14:textId="77777777" w:rsidR="003D3645" w:rsidRPr="00291E8B" w:rsidRDefault="000005AD" w:rsidP="35C2B0F3">
      <w:pPr>
        <w:spacing w:after="0"/>
        <w:jc w:val="left"/>
        <w:rPr>
          <w:sz w:val="24"/>
          <w:szCs w:val="24"/>
          <w:lang w:val="ca-ES"/>
        </w:rPr>
      </w:pPr>
      <w:r w:rsidRPr="00291E8B">
        <w:rPr>
          <w:sz w:val="24"/>
          <w:szCs w:val="24"/>
          <w:lang w:val="ca-ES"/>
        </w:rPr>
        <w:t xml:space="preserve">● Tots </w:t>
      </w:r>
      <w:r w:rsidRPr="00291E8B">
        <w:rPr>
          <w:rFonts w:ascii="Lato" w:eastAsia="Lato" w:hAnsi="Lato" w:cs="Lato"/>
          <w:b/>
          <w:bCs/>
          <w:sz w:val="24"/>
          <w:szCs w:val="24"/>
          <w:lang w:val="ca-ES"/>
        </w:rPr>
        <w:t xml:space="preserve">els grups d'un nivell determinat </w:t>
      </w:r>
      <w:r w:rsidRPr="00291E8B">
        <w:rPr>
          <w:sz w:val="24"/>
          <w:szCs w:val="24"/>
          <w:lang w:val="ca-ES"/>
        </w:rPr>
        <w:t xml:space="preserve">han de fer la </w:t>
      </w:r>
      <w:r w:rsidRPr="00291E8B">
        <w:rPr>
          <w:rFonts w:ascii="Lato" w:eastAsia="Lato" w:hAnsi="Lato" w:cs="Lato"/>
          <w:b/>
          <w:bCs/>
          <w:sz w:val="24"/>
          <w:szCs w:val="24"/>
          <w:lang w:val="ca-ES"/>
        </w:rPr>
        <w:t xml:space="preserve">mateixa activitat extraescolar i/o complementària </w:t>
      </w:r>
      <w:r w:rsidRPr="00291E8B">
        <w:rPr>
          <w:sz w:val="24"/>
          <w:szCs w:val="24"/>
          <w:lang w:val="ca-ES"/>
        </w:rPr>
        <w:t>per evitar greuges comparatius i donar a tot l'alumnat les mateixes oportunitats.</w:t>
      </w:r>
    </w:p>
    <w:p w14:paraId="3843B124" w14:textId="77777777" w:rsidR="003D3645" w:rsidRPr="00291E8B" w:rsidRDefault="000005AD">
      <w:pPr>
        <w:spacing w:after="0"/>
        <w:jc w:val="left"/>
        <w:rPr>
          <w:sz w:val="24"/>
          <w:szCs w:val="24"/>
          <w:lang w:val="ca-ES"/>
        </w:rPr>
      </w:pPr>
      <w:r w:rsidRPr="00291E8B">
        <w:rPr>
          <w:sz w:val="24"/>
          <w:szCs w:val="24"/>
          <w:lang w:val="ca-ES"/>
        </w:rPr>
        <w:t>● No es poden fer activitats extraescolars sota cap concepte quan el calendari estigui marcat en vermell. Demanem que no intenteu alterar aquesta norma.</w:t>
      </w:r>
    </w:p>
    <w:p w14:paraId="6A3BF62B" w14:textId="77777777" w:rsidR="003D3645" w:rsidRPr="00291E8B" w:rsidRDefault="000005AD">
      <w:pPr>
        <w:spacing w:after="0"/>
        <w:jc w:val="left"/>
        <w:rPr>
          <w:sz w:val="24"/>
          <w:szCs w:val="24"/>
          <w:lang w:val="ca-ES"/>
        </w:rPr>
      </w:pPr>
      <w:r w:rsidRPr="00291E8B">
        <w:rPr>
          <w:sz w:val="24"/>
          <w:szCs w:val="24"/>
          <w:lang w:val="ca-ES"/>
        </w:rPr>
        <w:t>● Hi haurà un equilibri en el nombre de sortides del professorat.</w:t>
      </w:r>
    </w:p>
    <w:p w14:paraId="54C529ED" w14:textId="77777777" w:rsidR="003D3645" w:rsidRPr="00291E8B" w:rsidRDefault="003D3645">
      <w:pPr>
        <w:spacing w:after="0"/>
        <w:jc w:val="left"/>
        <w:rPr>
          <w:color w:val="FF0000"/>
          <w:sz w:val="24"/>
          <w:szCs w:val="24"/>
          <w:lang w:val="ca-ES"/>
        </w:rPr>
      </w:pPr>
    </w:p>
    <w:p w14:paraId="5086DFFE" w14:textId="77777777" w:rsidR="003D3645" w:rsidRPr="00291E8B" w:rsidRDefault="000005AD">
      <w:pPr>
        <w:rPr>
          <w:lang w:val="ca-ES"/>
        </w:rPr>
      </w:pPr>
      <w:r w:rsidRPr="00291E8B">
        <w:rPr>
          <w:lang w:val="ca-ES"/>
        </w:rPr>
        <w:t>A 1r i 2n de Batxillerat no es podran realitzar sortides complementàries durant el tercer trimestre fora de les planificades a principi de curs, tret que hagin acabat els exàmens i encara quedin dies lectius.</w:t>
      </w:r>
    </w:p>
    <w:p w14:paraId="1C0157D6" w14:textId="77777777" w:rsidR="003D3645" w:rsidRPr="00291E8B" w:rsidRDefault="003D3645">
      <w:pPr>
        <w:spacing w:after="0"/>
        <w:jc w:val="left"/>
        <w:rPr>
          <w:rFonts w:ascii="Times New Roman" w:eastAsia="Times New Roman" w:hAnsi="Times New Roman" w:cs="Times New Roman"/>
          <w:sz w:val="24"/>
          <w:szCs w:val="24"/>
          <w:lang w:val="ca-ES"/>
        </w:rPr>
      </w:pPr>
    </w:p>
    <w:p w14:paraId="63DFBAE0" w14:textId="77777777" w:rsidR="003D3645" w:rsidRPr="00291E8B" w:rsidRDefault="000005AD">
      <w:pPr>
        <w:pStyle w:val="Ttulo3"/>
        <w:spacing w:after="0"/>
        <w:jc w:val="left"/>
        <w:rPr>
          <w:lang w:val="ca-ES"/>
        </w:rPr>
      </w:pPr>
      <w:bookmarkStart w:id="77" w:name="_heading=h.g9n7kngek7n2" w:colFirst="0" w:colLast="0"/>
      <w:bookmarkEnd w:id="77"/>
      <w:r w:rsidRPr="00291E8B">
        <w:rPr>
          <w:lang w:val="ca-ES"/>
        </w:rPr>
        <w:t xml:space="preserve">14.4.1 Activitats a desenvolupar dins del centre </w:t>
      </w:r>
      <w:r w:rsidRPr="00291E8B">
        <w:rPr>
          <w:i/>
          <w:lang w:val="ca-ES"/>
        </w:rPr>
        <w:t xml:space="preserve">durant </w:t>
      </w:r>
      <w:r w:rsidRPr="00291E8B">
        <w:rPr>
          <w:lang w:val="ca-ES"/>
        </w:rPr>
        <w:t>la jornada lectiva de l'alumnat.</w:t>
      </w:r>
    </w:p>
    <w:p w14:paraId="3691E7B2" w14:textId="77777777" w:rsidR="003D3645" w:rsidRPr="00291E8B" w:rsidRDefault="003D3645">
      <w:pPr>
        <w:spacing w:after="0"/>
        <w:jc w:val="left"/>
        <w:rPr>
          <w:rFonts w:ascii="Times New Roman" w:eastAsia="Times New Roman" w:hAnsi="Times New Roman" w:cs="Times New Roman"/>
          <w:sz w:val="24"/>
          <w:szCs w:val="24"/>
          <w:lang w:val="ca-ES"/>
        </w:rPr>
      </w:pPr>
    </w:p>
    <w:p w14:paraId="13FD3562" w14:textId="77777777" w:rsidR="003D3645" w:rsidRPr="00291E8B" w:rsidRDefault="000005AD">
      <w:pPr>
        <w:rPr>
          <w:lang w:val="ca-ES"/>
        </w:rPr>
      </w:pPr>
      <w:r w:rsidRPr="00291E8B">
        <w:rPr>
          <w:lang w:val="ca-ES"/>
        </w:rPr>
        <w:t>Si només ocupen temps de classe:</w:t>
      </w:r>
    </w:p>
    <w:p w14:paraId="526770CE" w14:textId="77777777" w:rsidR="003D3645" w:rsidRPr="00291E8B" w:rsidRDefault="003D3645">
      <w:pPr>
        <w:rPr>
          <w:lang w:val="ca-ES"/>
        </w:rPr>
      </w:pPr>
    </w:p>
    <w:p w14:paraId="5AF14AFD" w14:textId="77777777" w:rsidR="003D3645" w:rsidRPr="00291E8B" w:rsidRDefault="000005AD">
      <w:pPr>
        <w:rPr>
          <w:lang w:val="ca-ES"/>
        </w:rPr>
      </w:pPr>
      <w:r w:rsidRPr="00291E8B">
        <w:rPr>
          <w:lang w:val="ca-ES"/>
        </w:rPr>
        <w:t>S'han de sol·licitar amb una antelació de quinze dies, encara que excepcionalment es podran autoritzar amb vint-i-quatre hores si la dificultat organitzativa fos menor.</w:t>
      </w:r>
    </w:p>
    <w:p w14:paraId="7CBEED82" w14:textId="77777777" w:rsidR="003D3645" w:rsidRPr="00291E8B" w:rsidRDefault="003D3645">
      <w:pPr>
        <w:rPr>
          <w:lang w:val="ca-ES"/>
        </w:rPr>
      </w:pPr>
    </w:p>
    <w:p w14:paraId="79F2A5B4" w14:textId="77777777" w:rsidR="003D3645" w:rsidRPr="00291E8B" w:rsidRDefault="000005AD">
      <w:pPr>
        <w:rPr>
          <w:lang w:val="ca-ES"/>
        </w:rPr>
      </w:pPr>
      <w:r w:rsidRPr="00291E8B">
        <w:rPr>
          <w:lang w:val="ca-ES"/>
        </w:rPr>
        <w:t xml:space="preserve">La documentació s'ha de lliurar a la </w:t>
      </w:r>
      <w:proofErr w:type="spellStart"/>
      <w:r w:rsidRPr="00291E8B">
        <w:rPr>
          <w:lang w:val="ca-ES"/>
        </w:rPr>
        <w:t>vicedirecció</w:t>
      </w:r>
      <w:proofErr w:type="spellEnd"/>
      <w:r w:rsidRPr="00291E8B">
        <w:rPr>
          <w:lang w:val="ca-ES"/>
        </w:rPr>
        <w:t xml:space="preserve"> i requerirà l'aprovació de l'equip directiu, i és la següent:</w:t>
      </w:r>
    </w:p>
    <w:p w14:paraId="6E36661F" w14:textId="77777777" w:rsidR="003D3645" w:rsidRPr="00291E8B" w:rsidRDefault="003D3645">
      <w:pPr>
        <w:rPr>
          <w:lang w:val="ca-ES"/>
        </w:rPr>
      </w:pPr>
    </w:p>
    <w:p w14:paraId="50E620B4" w14:textId="77777777" w:rsidR="003D3645" w:rsidRPr="00291E8B" w:rsidRDefault="000005AD">
      <w:pPr>
        <w:rPr>
          <w:lang w:val="ca-ES"/>
        </w:rPr>
      </w:pPr>
      <w:r w:rsidRPr="00291E8B">
        <w:rPr>
          <w:lang w:val="ca-ES"/>
        </w:rPr>
        <w:t>1. Formulari de sol·licitud:</w:t>
      </w:r>
    </w:p>
    <w:p w14:paraId="12409B5D" w14:textId="77777777" w:rsidR="003D3645" w:rsidRPr="00291E8B" w:rsidRDefault="00000000">
      <w:pPr>
        <w:rPr>
          <w:lang w:val="ca-ES"/>
        </w:rPr>
      </w:pPr>
      <w:hyperlink r:id="rId14">
        <w:r w:rsidR="000005AD" w:rsidRPr="00291E8B">
          <w:rPr>
            <w:color w:val="1155CC"/>
            <w:u w:val="single"/>
            <w:lang w:val="ca-ES"/>
          </w:rPr>
          <w:t>https://forms.office.com/Pages/DesignPageV2.aspx?subpage=design&amp;FormId=FBHdc33vx0CGaVadMufim-xnLZY5tJNEuPxTEv31VspUMjFNMk43SFlIWktSRTFWQzZFMEROVjZER</w:t>
        </w:r>
      </w:hyperlink>
    </w:p>
    <w:p w14:paraId="4CF4FAA6" w14:textId="77777777" w:rsidR="003D3645" w:rsidRPr="00291E8B" w:rsidRDefault="000005AD">
      <w:pPr>
        <w:rPr>
          <w:lang w:val="ca-ES"/>
        </w:rPr>
      </w:pPr>
      <w:r w:rsidRPr="00291E8B">
        <w:rPr>
          <w:lang w:val="ca-ES"/>
        </w:rPr>
        <w:t xml:space="preserve">2. Relació de grups o alumnes assistents, que es pot confeccionar amb fotocòpies dels llistats d'alumnes que hi ha a la secretaria </w:t>
      </w:r>
      <w:proofErr w:type="spellStart"/>
      <w:r w:rsidRPr="00291E8B">
        <w:rPr>
          <w:lang w:val="ca-ES"/>
        </w:rPr>
        <w:t>ia</w:t>
      </w:r>
      <w:proofErr w:type="spellEnd"/>
      <w:r w:rsidRPr="00291E8B">
        <w:rPr>
          <w:lang w:val="ca-ES"/>
        </w:rPr>
        <w:t xml:space="preserve"> la consergeria.</w:t>
      </w:r>
    </w:p>
    <w:p w14:paraId="0D0FD3B7" w14:textId="77777777" w:rsidR="003D3645" w:rsidRPr="00291E8B" w:rsidRDefault="000005AD">
      <w:pPr>
        <w:rPr>
          <w:lang w:val="ca-ES"/>
        </w:rPr>
      </w:pPr>
      <w:r w:rsidRPr="00291E8B">
        <w:rPr>
          <w:lang w:val="ca-ES"/>
        </w:rPr>
        <w:t>3. Relació de professors les classes dels quals resulten afectades, que es pot confeccionar amb els horaris que hi ha a la sala del professorat, i als quals cal lliurar-los als casellers una fotocòpia del full de sol·licitud.</w:t>
      </w:r>
    </w:p>
    <w:p w14:paraId="42F05DD7" w14:textId="77777777" w:rsidR="003D3645" w:rsidRPr="00291E8B" w:rsidRDefault="000005AD">
      <w:pPr>
        <w:rPr>
          <w:lang w:val="ca-ES"/>
        </w:rPr>
      </w:pPr>
      <w:r w:rsidRPr="00291E8B">
        <w:rPr>
          <w:lang w:val="ca-ES"/>
        </w:rPr>
        <w:t>4. El professorat ha de romandre a l'aula durant el desenvolupament de l'activitat o el taller.</w:t>
      </w:r>
    </w:p>
    <w:p w14:paraId="38645DC7" w14:textId="77777777" w:rsidR="003D3645" w:rsidRPr="00291E8B" w:rsidRDefault="003D3645">
      <w:pPr>
        <w:rPr>
          <w:lang w:val="ca-ES"/>
        </w:rPr>
      </w:pPr>
    </w:p>
    <w:p w14:paraId="097CF25B" w14:textId="77777777" w:rsidR="003D3645" w:rsidRPr="00291E8B" w:rsidRDefault="000005AD">
      <w:pPr>
        <w:rPr>
          <w:lang w:val="ca-ES"/>
        </w:rPr>
      </w:pPr>
      <w:r w:rsidRPr="00291E8B">
        <w:rPr>
          <w:lang w:val="ca-ES"/>
        </w:rPr>
        <w:t xml:space="preserve">S'ha de preveure la reserva dels espais i materials que hi pugui haver perquè la </w:t>
      </w:r>
      <w:proofErr w:type="spellStart"/>
      <w:r w:rsidRPr="00291E8B">
        <w:rPr>
          <w:lang w:val="ca-ES"/>
        </w:rPr>
        <w:t>vicedirecció</w:t>
      </w:r>
      <w:proofErr w:type="spellEnd"/>
      <w:r w:rsidRPr="00291E8B">
        <w:rPr>
          <w:lang w:val="ca-ES"/>
        </w:rPr>
        <w:t xml:space="preserve"> o el professor responsable facin les reserves oportunes.</w:t>
      </w:r>
    </w:p>
    <w:p w14:paraId="0ECA55C5" w14:textId="77777777" w:rsidR="003D3645" w:rsidRPr="00291E8B" w:rsidRDefault="000005AD" w:rsidP="35C2B0F3">
      <w:pPr>
        <w:rPr>
          <w:lang w:val="ca-ES"/>
        </w:rPr>
      </w:pPr>
      <w:r w:rsidRPr="00291E8B">
        <w:rPr>
          <w:lang w:val="ca-ES"/>
        </w:rPr>
        <w:t>En cas de comptar amb personal extern, cal demanar autorització al Consell Escolar prèviament seguint la legislació vigent.</w:t>
      </w:r>
    </w:p>
    <w:p w14:paraId="135E58C4" w14:textId="77777777" w:rsidR="003D3645" w:rsidRPr="00291E8B" w:rsidRDefault="003D3645">
      <w:pPr>
        <w:spacing w:after="0"/>
        <w:jc w:val="left"/>
        <w:rPr>
          <w:rFonts w:ascii="Times New Roman" w:eastAsia="Times New Roman" w:hAnsi="Times New Roman" w:cs="Times New Roman"/>
          <w:sz w:val="24"/>
          <w:szCs w:val="24"/>
          <w:lang w:val="ca-ES"/>
        </w:rPr>
      </w:pPr>
    </w:p>
    <w:p w14:paraId="62EBF9A1" w14:textId="77777777" w:rsidR="003D3645" w:rsidRPr="00291E8B" w:rsidRDefault="003D3645">
      <w:pPr>
        <w:spacing w:after="0"/>
        <w:jc w:val="left"/>
        <w:rPr>
          <w:rFonts w:ascii="Times New Roman" w:eastAsia="Times New Roman" w:hAnsi="Times New Roman" w:cs="Times New Roman"/>
          <w:sz w:val="24"/>
          <w:szCs w:val="24"/>
          <w:lang w:val="ca-ES"/>
        </w:rPr>
      </w:pPr>
    </w:p>
    <w:p w14:paraId="5F98FB9A" w14:textId="77777777" w:rsidR="003D3645" w:rsidRPr="00291E8B" w:rsidRDefault="000005AD">
      <w:pPr>
        <w:pStyle w:val="Ttulo3"/>
        <w:spacing w:after="0"/>
        <w:jc w:val="left"/>
        <w:rPr>
          <w:lang w:val="ca-ES"/>
        </w:rPr>
      </w:pPr>
      <w:bookmarkStart w:id="78" w:name="_heading=h.ooiuqkoc24l0" w:colFirst="0" w:colLast="0"/>
      <w:bookmarkEnd w:id="78"/>
      <w:r w:rsidRPr="00291E8B">
        <w:rPr>
          <w:lang w:val="ca-ES"/>
        </w:rPr>
        <w:lastRenderedPageBreak/>
        <w:t xml:space="preserve">14.4.2 Activitats a desenvolupar dins del centre, </w:t>
      </w:r>
      <w:r w:rsidRPr="00291E8B">
        <w:rPr>
          <w:i/>
          <w:lang w:val="ca-ES"/>
        </w:rPr>
        <w:t xml:space="preserve">fora </w:t>
      </w:r>
      <w:r w:rsidRPr="00291E8B">
        <w:rPr>
          <w:lang w:val="ca-ES"/>
        </w:rPr>
        <w:t xml:space="preserve">de la jornada lectiva de </w:t>
      </w:r>
      <w:proofErr w:type="spellStart"/>
      <w:r w:rsidRPr="00291E8B">
        <w:rPr>
          <w:lang w:val="ca-ES"/>
        </w:rPr>
        <w:t>lalumnat</w:t>
      </w:r>
      <w:proofErr w:type="spellEnd"/>
    </w:p>
    <w:p w14:paraId="0C6C2CD5" w14:textId="77777777" w:rsidR="003D3645" w:rsidRPr="00291E8B" w:rsidRDefault="003D3645">
      <w:pPr>
        <w:spacing w:after="0"/>
        <w:jc w:val="left"/>
        <w:rPr>
          <w:rFonts w:ascii="Times New Roman" w:eastAsia="Times New Roman" w:hAnsi="Times New Roman" w:cs="Times New Roman"/>
          <w:sz w:val="24"/>
          <w:szCs w:val="24"/>
          <w:lang w:val="ca-ES"/>
        </w:rPr>
      </w:pPr>
    </w:p>
    <w:p w14:paraId="4D6A3C3A" w14:textId="77777777" w:rsidR="003D3645" w:rsidRPr="00291E8B" w:rsidRDefault="000005AD">
      <w:pPr>
        <w:rPr>
          <w:lang w:val="ca-ES"/>
        </w:rPr>
      </w:pPr>
      <w:r w:rsidRPr="00291E8B">
        <w:rPr>
          <w:lang w:val="ca-ES"/>
        </w:rPr>
        <w:t>Cal procedir com en el cas anterior.</w:t>
      </w:r>
    </w:p>
    <w:p w14:paraId="709E88E4" w14:textId="77777777" w:rsidR="003D3645" w:rsidRPr="00291E8B" w:rsidRDefault="003D3645">
      <w:pPr>
        <w:rPr>
          <w:lang w:val="ca-ES"/>
        </w:rPr>
      </w:pPr>
    </w:p>
    <w:p w14:paraId="0866564A" w14:textId="77777777" w:rsidR="003D3645" w:rsidRPr="00291E8B" w:rsidRDefault="000005AD">
      <w:pPr>
        <w:rPr>
          <w:lang w:val="ca-ES"/>
        </w:rPr>
      </w:pPr>
      <w:r w:rsidRPr="00291E8B">
        <w:rPr>
          <w:lang w:val="ca-ES"/>
        </w:rPr>
        <w:t>Normalment es faran al torn contrari al dels assistents i s'ha de determinar si l'assistència és obligatòria o voluntària.</w:t>
      </w:r>
    </w:p>
    <w:p w14:paraId="508C98E9" w14:textId="77777777" w:rsidR="003D3645" w:rsidRPr="00291E8B" w:rsidRDefault="003D3645">
      <w:pPr>
        <w:spacing w:after="0"/>
        <w:jc w:val="left"/>
        <w:rPr>
          <w:rFonts w:ascii="Times New Roman" w:eastAsia="Times New Roman" w:hAnsi="Times New Roman" w:cs="Times New Roman"/>
          <w:sz w:val="24"/>
          <w:szCs w:val="24"/>
          <w:lang w:val="ca-ES"/>
        </w:rPr>
      </w:pPr>
    </w:p>
    <w:p w14:paraId="20914590" w14:textId="77777777" w:rsidR="003D3645" w:rsidRPr="00291E8B" w:rsidRDefault="000005AD">
      <w:pPr>
        <w:pStyle w:val="Ttulo3"/>
        <w:spacing w:after="0"/>
        <w:jc w:val="left"/>
        <w:rPr>
          <w:lang w:val="ca-ES"/>
        </w:rPr>
      </w:pPr>
      <w:bookmarkStart w:id="79" w:name="_heading=h.rqswe9g52y3l" w:colFirst="0" w:colLast="0"/>
      <w:bookmarkEnd w:id="79"/>
      <w:r w:rsidRPr="00291E8B">
        <w:rPr>
          <w:lang w:val="ca-ES"/>
        </w:rPr>
        <w:t xml:space="preserve">14.4.3 Activitats a desenvolupar fora del centre, amb una durada d' </w:t>
      </w:r>
      <w:r w:rsidRPr="00291E8B">
        <w:rPr>
          <w:i/>
          <w:lang w:val="ca-ES"/>
        </w:rPr>
        <w:t xml:space="preserve">una o més jornades </w:t>
      </w:r>
      <w:r w:rsidRPr="00291E8B">
        <w:rPr>
          <w:lang w:val="ca-ES"/>
        </w:rPr>
        <w:t>i amb independència de la jornada lectiva de l'alumnat.</w:t>
      </w:r>
    </w:p>
    <w:p w14:paraId="779F8E76" w14:textId="77777777" w:rsidR="003D3645" w:rsidRPr="00291E8B" w:rsidRDefault="003D3645">
      <w:pPr>
        <w:spacing w:after="0"/>
        <w:jc w:val="left"/>
        <w:rPr>
          <w:rFonts w:ascii="Times New Roman" w:eastAsia="Times New Roman" w:hAnsi="Times New Roman" w:cs="Times New Roman"/>
          <w:sz w:val="24"/>
          <w:szCs w:val="24"/>
          <w:lang w:val="ca-ES"/>
        </w:rPr>
      </w:pPr>
    </w:p>
    <w:p w14:paraId="58967CEE" w14:textId="77777777" w:rsidR="003D3645" w:rsidRPr="00291E8B" w:rsidRDefault="000005AD">
      <w:pPr>
        <w:rPr>
          <w:lang w:val="ca-ES"/>
        </w:rPr>
      </w:pPr>
      <w:r w:rsidRPr="00291E8B">
        <w:rPr>
          <w:lang w:val="ca-ES"/>
        </w:rPr>
        <w:t>Les activitats complementàries i extraescolars estaran regulades per la següent normativa:</w:t>
      </w:r>
    </w:p>
    <w:p w14:paraId="7818863E" w14:textId="77777777" w:rsidR="003D3645" w:rsidRPr="00291E8B" w:rsidRDefault="003D3645">
      <w:pPr>
        <w:rPr>
          <w:lang w:val="ca-ES"/>
        </w:rPr>
      </w:pPr>
    </w:p>
    <w:p w14:paraId="55EB4474" w14:textId="77777777" w:rsidR="003D3645" w:rsidRPr="00291E8B" w:rsidRDefault="000005AD">
      <w:pPr>
        <w:rPr>
          <w:lang w:val="ca-ES"/>
        </w:rPr>
      </w:pPr>
      <w:r w:rsidRPr="00291E8B">
        <w:rPr>
          <w:lang w:val="ca-ES"/>
        </w:rPr>
        <w:t xml:space="preserve">1.- Hauran de ser aprovades prèviament per la </w:t>
      </w:r>
      <w:proofErr w:type="spellStart"/>
      <w:r w:rsidRPr="00291E8B">
        <w:rPr>
          <w:lang w:val="ca-ES"/>
        </w:rPr>
        <w:t>vicedirectora</w:t>
      </w:r>
      <w:proofErr w:type="spellEnd"/>
      <w:r w:rsidRPr="00291E8B">
        <w:rPr>
          <w:lang w:val="ca-ES"/>
        </w:rPr>
        <w:t>, prèvia consulta de l'equip directiu. En cas de conflicte en el temps, tindran un ordre de primera activitat presentada serà l'activitat aprovada.</w:t>
      </w:r>
    </w:p>
    <w:p w14:paraId="5D19FD3F" w14:textId="77777777" w:rsidR="003D3645" w:rsidRPr="00291E8B" w:rsidRDefault="000005AD">
      <w:pPr>
        <w:rPr>
          <w:lang w:val="ca-ES"/>
        </w:rPr>
      </w:pPr>
      <w:r w:rsidRPr="00291E8B">
        <w:rPr>
          <w:lang w:val="ca-ES"/>
        </w:rPr>
        <w:t xml:space="preserve">2.- No podran realitzar sortides extraescolars més de 4 professors el mateix dia (llevat que el seu horari no afecti cap grup </w:t>
      </w:r>
      <w:proofErr w:type="spellStart"/>
      <w:r w:rsidRPr="00291E8B">
        <w:rPr>
          <w:lang w:val="ca-ES"/>
        </w:rPr>
        <w:t>dalumnes</w:t>
      </w:r>
      <w:proofErr w:type="spellEnd"/>
      <w:r w:rsidRPr="00291E8B">
        <w:rPr>
          <w:lang w:val="ca-ES"/>
        </w:rPr>
        <w:t xml:space="preserve"> dels que queden al centre.</w:t>
      </w:r>
    </w:p>
    <w:p w14:paraId="27DCE6B2" w14:textId="77777777" w:rsidR="003D3645" w:rsidRPr="00291E8B" w:rsidRDefault="000005AD">
      <w:pPr>
        <w:rPr>
          <w:lang w:val="ca-ES"/>
        </w:rPr>
      </w:pPr>
      <w:r w:rsidRPr="00291E8B">
        <w:rPr>
          <w:lang w:val="ca-ES"/>
        </w:rPr>
        <w:t>3.- Els professors que acompanyin els alumnes han de ser, preferiblement, aquells que els fan classe.</w:t>
      </w:r>
    </w:p>
    <w:p w14:paraId="4A5A8E41" w14:textId="77777777" w:rsidR="003D3645" w:rsidRPr="00291E8B" w:rsidRDefault="000005AD">
      <w:pPr>
        <w:rPr>
          <w:lang w:val="ca-ES"/>
        </w:rPr>
      </w:pPr>
      <w:r w:rsidRPr="00291E8B">
        <w:rPr>
          <w:lang w:val="ca-ES"/>
        </w:rPr>
        <w:t>4.- Han de sol·licitar-se almenys amb 20 dies d'antelació, adjuntant la llista de l'alumnat participant que s'ha de publicar a la sala de guàrdies.</w:t>
      </w:r>
    </w:p>
    <w:p w14:paraId="1BA72774" w14:textId="77777777" w:rsidR="003D3645" w:rsidRPr="00291E8B" w:rsidRDefault="000005AD">
      <w:pPr>
        <w:rPr>
          <w:lang w:val="ca-ES"/>
        </w:rPr>
      </w:pPr>
      <w:r w:rsidRPr="00291E8B">
        <w:rPr>
          <w:lang w:val="ca-ES"/>
        </w:rPr>
        <w:t>5.- No es podran realitzar activitats el darrer mes anterior a la finalització de les classes, ja sigui d'ESO, Batxillerat o FP.</w:t>
      </w:r>
    </w:p>
    <w:p w14:paraId="5CFB0DC4" w14:textId="77777777" w:rsidR="003D3645" w:rsidRPr="00291E8B" w:rsidRDefault="000005AD">
      <w:pPr>
        <w:rPr>
          <w:lang w:val="ca-ES"/>
        </w:rPr>
      </w:pPr>
      <w:r w:rsidRPr="00291E8B">
        <w:rPr>
          <w:lang w:val="ca-ES"/>
        </w:rPr>
        <w:t>6.- No s'han de programar activitats els dies d'exàmens ni els d'avaluacions.</w:t>
      </w:r>
    </w:p>
    <w:p w14:paraId="4581D5F2" w14:textId="77777777" w:rsidR="003D3645" w:rsidRPr="00291E8B" w:rsidRDefault="000005AD">
      <w:pPr>
        <w:rPr>
          <w:lang w:val="ca-ES"/>
        </w:rPr>
      </w:pPr>
      <w:r w:rsidRPr="00291E8B">
        <w:rPr>
          <w:lang w:val="ca-ES"/>
        </w:rPr>
        <w:t>7.- No s'han de fer més de 7 dies lectius d'activitats extraescolars per professor/a durant el curs acadèmic.</w:t>
      </w:r>
    </w:p>
    <w:p w14:paraId="473C0AAF" w14:textId="77777777" w:rsidR="003D3645" w:rsidRPr="00291E8B" w:rsidRDefault="000005AD">
      <w:pPr>
        <w:rPr>
          <w:lang w:val="ca-ES"/>
        </w:rPr>
      </w:pPr>
      <w:r w:rsidRPr="00291E8B">
        <w:rPr>
          <w:lang w:val="ca-ES"/>
        </w:rPr>
        <w:t>8.- Podrà sortir 1 professor per cada 20 alumnes, encara que es pot reduir en casos excepcionals, per exemple a 1r i 2n de l'ESO i en 1r i 2n de FP Bàsica a 17 alumnes per professor.</w:t>
      </w:r>
    </w:p>
    <w:p w14:paraId="39ACE750" w14:textId="77777777" w:rsidR="003D3645" w:rsidRPr="00291E8B" w:rsidRDefault="000005AD">
      <w:pPr>
        <w:rPr>
          <w:lang w:val="ca-ES"/>
        </w:rPr>
      </w:pPr>
      <w:r w:rsidRPr="00291E8B">
        <w:rPr>
          <w:lang w:val="ca-ES"/>
        </w:rPr>
        <w:t xml:space="preserve">9.- El professorat que quedi lliure </w:t>
      </w:r>
      <w:proofErr w:type="spellStart"/>
      <w:r w:rsidRPr="00291E8B">
        <w:rPr>
          <w:lang w:val="ca-ES"/>
        </w:rPr>
        <w:t>dalumnes</w:t>
      </w:r>
      <w:proofErr w:type="spellEnd"/>
      <w:r w:rsidRPr="00291E8B">
        <w:rPr>
          <w:lang w:val="ca-ES"/>
        </w:rPr>
        <w:t xml:space="preserve"> està obligat a acudir a la sala de guàrdies per ajudar el professorat de guàrdia en les seves funcions.</w:t>
      </w:r>
    </w:p>
    <w:p w14:paraId="015CA40C" w14:textId="77777777" w:rsidR="003D3645" w:rsidRPr="00291E8B" w:rsidRDefault="000005AD" w:rsidP="7FD8FCA9">
      <w:pPr>
        <w:rPr>
          <w:lang w:val="ca-ES"/>
        </w:rPr>
      </w:pPr>
      <w:r w:rsidRPr="00291E8B">
        <w:rPr>
          <w:lang w:val="ca-ES"/>
        </w:rPr>
        <w:t>10.- Les activitats extraescolars tenen la consideració d'obligatòries per a tots els alumnes del grup, a excepció dels de mal comportament per acumulació de parts.</w:t>
      </w:r>
    </w:p>
    <w:p w14:paraId="45FA9677" w14:textId="77777777" w:rsidR="003D3645" w:rsidRPr="00291E8B" w:rsidRDefault="000005AD">
      <w:pPr>
        <w:rPr>
          <w:lang w:val="ca-ES"/>
        </w:rPr>
      </w:pPr>
      <w:r w:rsidRPr="00291E8B">
        <w:rPr>
          <w:lang w:val="ca-ES"/>
        </w:rPr>
        <w:t>11.- Els professors que organitzin una activitat hauran de deixar tasques preparades per als alumnes que no hi assisteixin i es quedin al centre. El professorat de guàrdia s'encarregarà de vetllar perquè això es compleixi.</w:t>
      </w:r>
    </w:p>
    <w:p w14:paraId="2A86F43B" w14:textId="77777777" w:rsidR="003D3645" w:rsidRPr="00291E8B" w:rsidRDefault="000005AD">
      <w:pPr>
        <w:rPr>
          <w:lang w:val="ca-ES"/>
        </w:rPr>
      </w:pPr>
      <w:r w:rsidRPr="00291E8B">
        <w:rPr>
          <w:lang w:val="ca-ES"/>
        </w:rPr>
        <w:t xml:space="preserve">12.- El professorat ha d'avisar per </w:t>
      </w:r>
      <w:proofErr w:type="spellStart"/>
      <w:r w:rsidRPr="00291E8B">
        <w:rPr>
          <w:lang w:val="ca-ES"/>
        </w:rPr>
        <w:t>Itaca</w:t>
      </w:r>
      <w:proofErr w:type="spellEnd"/>
      <w:r w:rsidRPr="00291E8B">
        <w:rPr>
          <w:lang w:val="ca-ES"/>
        </w:rPr>
        <w:t xml:space="preserve"> les famílies de l'activitat que es farà.</w:t>
      </w:r>
    </w:p>
    <w:p w14:paraId="44F69B9A" w14:textId="77777777" w:rsidR="003D3645" w:rsidRPr="00291E8B" w:rsidRDefault="003D3645">
      <w:pPr>
        <w:rPr>
          <w:lang w:val="ca-ES"/>
        </w:rPr>
      </w:pPr>
    </w:p>
    <w:p w14:paraId="22A09835" w14:textId="77777777" w:rsidR="003D3645" w:rsidRPr="00291E8B" w:rsidRDefault="000005AD">
      <w:pPr>
        <w:rPr>
          <w:lang w:val="ca-ES"/>
        </w:rPr>
      </w:pPr>
      <w:r w:rsidRPr="00291E8B">
        <w:rPr>
          <w:lang w:val="ca-ES"/>
        </w:rPr>
        <w:t xml:space="preserve">La documentació s'ha de lliurar a la </w:t>
      </w:r>
      <w:proofErr w:type="spellStart"/>
      <w:r w:rsidRPr="00291E8B">
        <w:rPr>
          <w:lang w:val="ca-ES"/>
        </w:rPr>
        <w:t>vicedirecció</w:t>
      </w:r>
      <w:proofErr w:type="spellEnd"/>
      <w:r w:rsidRPr="00291E8B">
        <w:rPr>
          <w:lang w:val="ca-ES"/>
        </w:rPr>
        <w:t xml:space="preserve"> o bé a la direcció d'estudis, i és la següent:</w:t>
      </w:r>
    </w:p>
    <w:p w14:paraId="40A11317" w14:textId="77777777" w:rsidR="003D3645" w:rsidRPr="00291E8B" w:rsidRDefault="000005AD">
      <w:pPr>
        <w:rPr>
          <w:lang w:val="ca-ES"/>
        </w:rPr>
      </w:pPr>
      <w:r w:rsidRPr="00291E8B">
        <w:rPr>
          <w:lang w:val="ca-ES"/>
        </w:rPr>
        <w:lastRenderedPageBreak/>
        <w:t xml:space="preserve">1. </w:t>
      </w:r>
      <w:r w:rsidRPr="00291E8B">
        <w:rPr>
          <w:lang w:val="ca-ES"/>
        </w:rPr>
        <w:tab/>
        <w:t>Formulari de sol·licitud (</w:t>
      </w:r>
      <w:proofErr w:type="spellStart"/>
      <w:r w:rsidRPr="00291E8B">
        <w:rPr>
          <w:lang w:val="ca-ES"/>
        </w:rPr>
        <w:t>link</w:t>
      </w:r>
      <w:proofErr w:type="spellEnd"/>
      <w:r w:rsidRPr="00291E8B">
        <w:rPr>
          <w:lang w:val="ca-ES"/>
        </w:rPr>
        <w:t xml:space="preserve"> a dalt).</w:t>
      </w:r>
    </w:p>
    <w:p w14:paraId="429072F5" w14:textId="77777777" w:rsidR="003D3645" w:rsidRPr="00291E8B" w:rsidRDefault="000005AD">
      <w:pPr>
        <w:rPr>
          <w:lang w:val="ca-ES"/>
        </w:rPr>
      </w:pPr>
      <w:r w:rsidRPr="00291E8B">
        <w:rPr>
          <w:lang w:val="ca-ES"/>
        </w:rPr>
        <w:t xml:space="preserve">2. </w:t>
      </w:r>
      <w:r w:rsidRPr="00291E8B">
        <w:rPr>
          <w:lang w:val="ca-ES"/>
        </w:rPr>
        <w:tab/>
        <w:t xml:space="preserve">Relació </w:t>
      </w:r>
      <w:proofErr w:type="spellStart"/>
      <w:r w:rsidRPr="00291E8B">
        <w:rPr>
          <w:lang w:val="ca-ES"/>
        </w:rPr>
        <w:t>dalumnes</w:t>
      </w:r>
      <w:proofErr w:type="spellEnd"/>
      <w:r w:rsidRPr="00291E8B">
        <w:rPr>
          <w:lang w:val="ca-ES"/>
        </w:rPr>
        <w:t xml:space="preserve"> assistents, que es pot confeccionar amb les fotocòpies dels llistats </w:t>
      </w:r>
      <w:proofErr w:type="spellStart"/>
      <w:r w:rsidRPr="00291E8B">
        <w:rPr>
          <w:lang w:val="ca-ES"/>
        </w:rPr>
        <w:t>dalumnes</w:t>
      </w:r>
      <w:proofErr w:type="spellEnd"/>
      <w:r w:rsidRPr="00291E8B">
        <w:rPr>
          <w:lang w:val="ca-ES"/>
        </w:rPr>
        <w:t>.</w:t>
      </w:r>
    </w:p>
    <w:p w14:paraId="679CB093" w14:textId="77777777" w:rsidR="003D3645" w:rsidRPr="00291E8B" w:rsidRDefault="000005AD">
      <w:pPr>
        <w:rPr>
          <w:lang w:val="ca-ES"/>
        </w:rPr>
      </w:pPr>
      <w:r w:rsidRPr="00291E8B">
        <w:rPr>
          <w:lang w:val="ca-ES"/>
        </w:rPr>
        <w:t xml:space="preserve">3. </w:t>
      </w:r>
      <w:r w:rsidRPr="00291E8B">
        <w:rPr>
          <w:lang w:val="ca-ES"/>
        </w:rPr>
        <w:tab/>
        <w:t>Relació de professors les classes dels quals resulten afectades, perquè es pugui confeccionar amb els horaris que hi ha a la sala del professorat, i als quals cal lliurar-los als casellers una fotocòpia del full de sol·licitud.</w:t>
      </w:r>
    </w:p>
    <w:p w14:paraId="4E10E918" w14:textId="77777777" w:rsidR="003D3645" w:rsidRPr="00291E8B" w:rsidRDefault="000005AD">
      <w:pPr>
        <w:rPr>
          <w:lang w:val="ca-ES"/>
        </w:rPr>
      </w:pPr>
      <w:r w:rsidRPr="00291E8B">
        <w:rPr>
          <w:lang w:val="ca-ES"/>
        </w:rPr>
        <w:t xml:space="preserve">4. </w:t>
      </w:r>
      <w:r w:rsidRPr="00291E8B">
        <w:rPr>
          <w:lang w:val="ca-ES"/>
        </w:rPr>
        <w:tab/>
        <w:t xml:space="preserve">Autoritzacions dels pares o tutors legals, en cas </w:t>
      </w:r>
      <w:proofErr w:type="spellStart"/>
      <w:r w:rsidRPr="00291E8B">
        <w:rPr>
          <w:lang w:val="ca-ES"/>
        </w:rPr>
        <w:t>dalumnat</w:t>
      </w:r>
      <w:proofErr w:type="spellEnd"/>
      <w:r w:rsidRPr="00291E8B">
        <w:rPr>
          <w:lang w:val="ca-ES"/>
        </w:rPr>
        <w:t xml:space="preserve"> menor </w:t>
      </w:r>
      <w:proofErr w:type="spellStart"/>
      <w:r w:rsidRPr="00291E8B">
        <w:rPr>
          <w:lang w:val="ca-ES"/>
        </w:rPr>
        <w:t>dedat</w:t>
      </w:r>
      <w:proofErr w:type="spellEnd"/>
      <w:r w:rsidRPr="00291E8B">
        <w:rPr>
          <w:lang w:val="ca-ES"/>
        </w:rPr>
        <w:t>. Aquestes autoritzacions s'han de guardar fins que acabi el curs al departament de cada professor/a.</w:t>
      </w:r>
    </w:p>
    <w:p w14:paraId="5F07D11E" w14:textId="77777777" w:rsidR="003D3645" w:rsidRPr="00291E8B" w:rsidRDefault="003D3645">
      <w:pPr>
        <w:spacing w:after="0"/>
        <w:jc w:val="left"/>
        <w:rPr>
          <w:rFonts w:ascii="Times New Roman" w:eastAsia="Times New Roman" w:hAnsi="Times New Roman" w:cs="Times New Roman"/>
          <w:sz w:val="24"/>
          <w:szCs w:val="24"/>
          <w:lang w:val="ca-ES"/>
        </w:rPr>
      </w:pPr>
    </w:p>
    <w:p w14:paraId="2BBE7F43" w14:textId="77777777" w:rsidR="003D3645" w:rsidRPr="00291E8B" w:rsidRDefault="000005AD">
      <w:pPr>
        <w:pStyle w:val="Ttulo3"/>
        <w:spacing w:after="0"/>
        <w:jc w:val="left"/>
        <w:rPr>
          <w:lang w:val="ca-ES"/>
        </w:rPr>
      </w:pPr>
      <w:bookmarkStart w:id="80" w:name="_heading=h.jcmczf775mqj" w:colFirst="0" w:colLast="0"/>
      <w:bookmarkEnd w:id="80"/>
      <w:r w:rsidRPr="00291E8B">
        <w:rPr>
          <w:lang w:val="ca-ES"/>
        </w:rPr>
        <w:t>14.4.4 Autorització</w:t>
      </w:r>
    </w:p>
    <w:p w14:paraId="41508A3C" w14:textId="77777777" w:rsidR="003D3645" w:rsidRPr="00291E8B" w:rsidRDefault="003D3645">
      <w:pPr>
        <w:spacing w:after="0"/>
        <w:jc w:val="left"/>
        <w:rPr>
          <w:rFonts w:ascii="Times New Roman" w:eastAsia="Times New Roman" w:hAnsi="Times New Roman" w:cs="Times New Roman"/>
          <w:sz w:val="24"/>
          <w:szCs w:val="24"/>
          <w:lang w:val="ca-ES"/>
        </w:rPr>
      </w:pPr>
    </w:p>
    <w:p w14:paraId="5819AE68" w14:textId="77777777" w:rsidR="003D3645" w:rsidRPr="00291E8B" w:rsidRDefault="000005AD">
      <w:pPr>
        <w:rPr>
          <w:lang w:val="ca-ES"/>
        </w:rPr>
      </w:pPr>
      <w:r w:rsidRPr="00291E8B">
        <w:rPr>
          <w:lang w:val="ca-ES"/>
        </w:rPr>
        <w:t xml:space="preserve">El professorat que tingui previst fer activitats. A més, caldrà demanar autorització a la </w:t>
      </w:r>
      <w:proofErr w:type="spellStart"/>
      <w:r w:rsidRPr="00291E8B">
        <w:rPr>
          <w:lang w:val="ca-ES"/>
        </w:rPr>
        <w:t>Vicedirecció</w:t>
      </w:r>
      <w:proofErr w:type="spellEnd"/>
      <w:r w:rsidRPr="00291E8B">
        <w:rPr>
          <w:lang w:val="ca-ES"/>
        </w:rPr>
        <w:t xml:space="preserve"> un mínim de 15 dies abans de la seva realització, en un document que hi haurà a disposició del professorat a la sala de professorat, en què ha de constar:</w:t>
      </w:r>
    </w:p>
    <w:p w14:paraId="43D6B1D6" w14:textId="77777777" w:rsidR="003D3645" w:rsidRPr="00291E8B" w:rsidRDefault="003D3645">
      <w:pPr>
        <w:rPr>
          <w:lang w:val="ca-ES"/>
        </w:rPr>
      </w:pPr>
    </w:p>
    <w:p w14:paraId="662BAE13" w14:textId="77777777" w:rsidR="003D3645" w:rsidRPr="00291E8B" w:rsidRDefault="000005AD">
      <w:pPr>
        <w:rPr>
          <w:lang w:val="ca-ES"/>
        </w:rPr>
      </w:pPr>
      <w:r w:rsidRPr="00291E8B">
        <w:rPr>
          <w:lang w:val="ca-ES"/>
        </w:rPr>
        <w:t xml:space="preserve">• </w:t>
      </w:r>
      <w:r w:rsidRPr="00291E8B">
        <w:rPr>
          <w:lang w:val="ca-ES"/>
        </w:rPr>
        <w:tab/>
        <w:t>La descripció de l'activitat i el nom.</w:t>
      </w:r>
    </w:p>
    <w:p w14:paraId="6F0CF876" w14:textId="77777777" w:rsidR="003D3645" w:rsidRPr="00291E8B" w:rsidRDefault="000005AD">
      <w:pPr>
        <w:rPr>
          <w:lang w:val="ca-ES"/>
        </w:rPr>
      </w:pPr>
      <w:r w:rsidRPr="00291E8B">
        <w:rPr>
          <w:lang w:val="ca-ES"/>
        </w:rPr>
        <w:t xml:space="preserve">• </w:t>
      </w:r>
      <w:r w:rsidRPr="00291E8B">
        <w:rPr>
          <w:lang w:val="ca-ES"/>
        </w:rPr>
        <w:tab/>
        <w:t>Els objectius proposats.</w:t>
      </w:r>
    </w:p>
    <w:p w14:paraId="77A0E004" w14:textId="77777777" w:rsidR="003D3645" w:rsidRPr="00291E8B" w:rsidRDefault="000005AD">
      <w:pPr>
        <w:rPr>
          <w:lang w:val="ca-ES"/>
        </w:rPr>
      </w:pPr>
      <w:r w:rsidRPr="00291E8B">
        <w:rPr>
          <w:lang w:val="ca-ES"/>
        </w:rPr>
        <w:t xml:space="preserve">• </w:t>
      </w:r>
      <w:r w:rsidRPr="00291E8B">
        <w:rPr>
          <w:lang w:val="ca-ES"/>
        </w:rPr>
        <w:tab/>
        <w:t>El nivell educatiu.</w:t>
      </w:r>
    </w:p>
    <w:p w14:paraId="1CCDB48D" w14:textId="77777777" w:rsidR="003D3645" w:rsidRPr="00291E8B" w:rsidRDefault="000005AD">
      <w:pPr>
        <w:rPr>
          <w:lang w:val="ca-ES"/>
        </w:rPr>
      </w:pPr>
      <w:r w:rsidRPr="00291E8B">
        <w:rPr>
          <w:lang w:val="ca-ES"/>
        </w:rPr>
        <w:t xml:space="preserve">• </w:t>
      </w:r>
      <w:r w:rsidRPr="00291E8B">
        <w:rPr>
          <w:lang w:val="ca-ES"/>
        </w:rPr>
        <w:tab/>
        <w:t xml:space="preserve">La relació de </w:t>
      </w:r>
      <w:proofErr w:type="spellStart"/>
      <w:r w:rsidRPr="00291E8B">
        <w:rPr>
          <w:lang w:val="ca-ES"/>
        </w:rPr>
        <w:t>lalumnat</w:t>
      </w:r>
      <w:proofErr w:type="spellEnd"/>
      <w:r w:rsidRPr="00291E8B">
        <w:rPr>
          <w:lang w:val="ca-ES"/>
        </w:rPr>
        <w:t xml:space="preserve"> proposat i dels grups en què es troben matriculats.</w:t>
      </w:r>
    </w:p>
    <w:p w14:paraId="22B5D0D0" w14:textId="77777777" w:rsidR="003D3645" w:rsidRPr="00291E8B" w:rsidRDefault="000005AD">
      <w:pPr>
        <w:rPr>
          <w:lang w:val="ca-ES"/>
        </w:rPr>
      </w:pPr>
      <w:r w:rsidRPr="00291E8B">
        <w:rPr>
          <w:lang w:val="ca-ES"/>
        </w:rPr>
        <w:t xml:space="preserve">• </w:t>
      </w:r>
      <w:r w:rsidRPr="00291E8B">
        <w:rPr>
          <w:lang w:val="ca-ES"/>
        </w:rPr>
        <w:tab/>
        <w:t>Lloc i data de realització de l'activitat.</w:t>
      </w:r>
    </w:p>
    <w:p w14:paraId="11F838F0" w14:textId="77777777" w:rsidR="003D3645" w:rsidRPr="00291E8B" w:rsidRDefault="000005AD">
      <w:pPr>
        <w:rPr>
          <w:lang w:val="ca-ES"/>
        </w:rPr>
      </w:pPr>
      <w:r w:rsidRPr="00291E8B">
        <w:rPr>
          <w:lang w:val="ca-ES"/>
        </w:rPr>
        <w:t xml:space="preserve">• </w:t>
      </w:r>
      <w:r w:rsidRPr="00291E8B">
        <w:rPr>
          <w:lang w:val="ca-ES"/>
        </w:rPr>
        <w:tab/>
        <w:t>Durada aproximada.</w:t>
      </w:r>
    </w:p>
    <w:p w14:paraId="2F6935D4" w14:textId="77777777" w:rsidR="003D3645" w:rsidRPr="00291E8B" w:rsidRDefault="000005AD">
      <w:pPr>
        <w:rPr>
          <w:lang w:val="ca-ES"/>
        </w:rPr>
      </w:pPr>
      <w:r w:rsidRPr="00291E8B">
        <w:rPr>
          <w:lang w:val="ca-ES"/>
        </w:rPr>
        <w:t xml:space="preserve">• </w:t>
      </w:r>
      <w:r w:rsidRPr="00291E8B">
        <w:rPr>
          <w:lang w:val="ca-ES"/>
        </w:rPr>
        <w:tab/>
        <w:t>Mitjà de transport.</w:t>
      </w:r>
    </w:p>
    <w:p w14:paraId="0C9CB74A" w14:textId="77777777" w:rsidR="003D3645" w:rsidRPr="00291E8B" w:rsidRDefault="000005AD">
      <w:pPr>
        <w:rPr>
          <w:lang w:val="ca-ES"/>
        </w:rPr>
      </w:pPr>
      <w:r w:rsidRPr="00291E8B">
        <w:rPr>
          <w:lang w:val="ca-ES"/>
        </w:rPr>
        <w:t xml:space="preserve">• </w:t>
      </w:r>
      <w:r w:rsidRPr="00291E8B">
        <w:rPr>
          <w:lang w:val="ca-ES"/>
        </w:rPr>
        <w:tab/>
        <w:t>Previsió de pressupost.</w:t>
      </w:r>
    </w:p>
    <w:p w14:paraId="08CE6E32" w14:textId="77777777" w:rsidR="003D3645" w:rsidRPr="00291E8B" w:rsidRDefault="000005AD">
      <w:pPr>
        <w:rPr>
          <w:lang w:val="ca-ES"/>
        </w:rPr>
      </w:pPr>
      <w:r w:rsidRPr="00291E8B">
        <w:rPr>
          <w:lang w:val="ca-ES"/>
        </w:rPr>
        <w:t xml:space="preserve">• </w:t>
      </w:r>
      <w:r w:rsidRPr="00291E8B">
        <w:rPr>
          <w:lang w:val="ca-ES"/>
        </w:rPr>
        <w:tab/>
        <w:t>Professorat responsable.</w:t>
      </w:r>
    </w:p>
    <w:p w14:paraId="74F0A5CF" w14:textId="77777777" w:rsidR="003D3645" w:rsidRPr="00291E8B" w:rsidRDefault="000005AD">
      <w:pPr>
        <w:rPr>
          <w:lang w:val="ca-ES"/>
        </w:rPr>
      </w:pPr>
      <w:r w:rsidRPr="00291E8B">
        <w:rPr>
          <w:lang w:val="ca-ES"/>
        </w:rPr>
        <w:t xml:space="preserve">• </w:t>
      </w:r>
      <w:r w:rsidRPr="00291E8B">
        <w:rPr>
          <w:lang w:val="ca-ES"/>
        </w:rPr>
        <w:tab/>
        <w:t>Professorat acompanyant.</w:t>
      </w:r>
    </w:p>
    <w:p w14:paraId="33FD9745" w14:textId="77777777" w:rsidR="003D3645" w:rsidRPr="00291E8B" w:rsidRDefault="000005AD">
      <w:pPr>
        <w:rPr>
          <w:lang w:val="ca-ES"/>
        </w:rPr>
      </w:pPr>
      <w:r w:rsidRPr="00291E8B">
        <w:rPr>
          <w:lang w:val="ca-ES"/>
        </w:rPr>
        <w:t xml:space="preserve">• </w:t>
      </w:r>
      <w:r w:rsidRPr="00291E8B">
        <w:rPr>
          <w:lang w:val="ca-ES"/>
        </w:rPr>
        <w:tab/>
        <w:t>Confirmació d'haver-se previst a la programació del departament.</w:t>
      </w:r>
    </w:p>
    <w:p w14:paraId="0A9B2E7E" w14:textId="77777777" w:rsidR="003D3645" w:rsidRPr="00291E8B" w:rsidRDefault="000005AD">
      <w:pPr>
        <w:rPr>
          <w:lang w:val="ca-ES"/>
        </w:rPr>
      </w:pPr>
      <w:r w:rsidRPr="00291E8B">
        <w:rPr>
          <w:lang w:val="ca-ES"/>
        </w:rPr>
        <w:t xml:space="preserve">• </w:t>
      </w:r>
      <w:r w:rsidRPr="00291E8B">
        <w:rPr>
          <w:lang w:val="ca-ES"/>
        </w:rPr>
        <w:tab/>
        <w:t xml:space="preserve">Relació de professorat afectat per </w:t>
      </w:r>
      <w:proofErr w:type="spellStart"/>
      <w:r w:rsidRPr="00291E8B">
        <w:rPr>
          <w:lang w:val="ca-ES"/>
        </w:rPr>
        <w:t>lhorari</w:t>
      </w:r>
      <w:proofErr w:type="spellEnd"/>
      <w:r w:rsidRPr="00291E8B">
        <w:rPr>
          <w:lang w:val="ca-ES"/>
        </w:rPr>
        <w:t xml:space="preserve"> de </w:t>
      </w:r>
      <w:proofErr w:type="spellStart"/>
      <w:r w:rsidRPr="00291E8B">
        <w:rPr>
          <w:lang w:val="ca-ES"/>
        </w:rPr>
        <w:t>lactivitat</w:t>
      </w:r>
      <w:proofErr w:type="spellEnd"/>
      <w:r w:rsidRPr="00291E8B">
        <w:rPr>
          <w:lang w:val="ca-ES"/>
        </w:rPr>
        <w:t>.</w:t>
      </w:r>
    </w:p>
    <w:p w14:paraId="17DBC151" w14:textId="77777777" w:rsidR="003D3645" w:rsidRPr="00291E8B" w:rsidRDefault="003D3645">
      <w:pPr>
        <w:rPr>
          <w:lang w:val="ca-ES"/>
        </w:rPr>
      </w:pPr>
    </w:p>
    <w:p w14:paraId="20C6F2DC" w14:textId="77777777" w:rsidR="003D3645" w:rsidRPr="00291E8B" w:rsidRDefault="000005AD">
      <w:pPr>
        <w:rPr>
          <w:lang w:val="ca-ES"/>
        </w:rPr>
      </w:pPr>
      <w:r w:rsidRPr="00291E8B">
        <w:rPr>
          <w:lang w:val="ca-ES"/>
        </w:rPr>
        <w:t xml:space="preserve">La </w:t>
      </w:r>
      <w:proofErr w:type="spellStart"/>
      <w:r w:rsidRPr="00291E8B">
        <w:rPr>
          <w:lang w:val="ca-ES"/>
        </w:rPr>
        <w:t>Vicedirecció</w:t>
      </w:r>
      <w:proofErr w:type="spellEnd"/>
      <w:r w:rsidRPr="00291E8B">
        <w:rPr>
          <w:lang w:val="ca-ES"/>
        </w:rPr>
        <w:t xml:space="preserve"> actuarà de suport a l'organització pel que fa a:</w:t>
      </w:r>
    </w:p>
    <w:p w14:paraId="6F8BD81B" w14:textId="77777777" w:rsidR="003D3645" w:rsidRPr="00291E8B" w:rsidRDefault="003D3645">
      <w:pPr>
        <w:rPr>
          <w:lang w:val="ca-ES"/>
        </w:rPr>
      </w:pPr>
    </w:p>
    <w:p w14:paraId="3BF5D90A" w14:textId="77777777" w:rsidR="003D3645" w:rsidRPr="00291E8B" w:rsidRDefault="000005AD">
      <w:pPr>
        <w:rPr>
          <w:lang w:val="ca-ES"/>
        </w:rPr>
      </w:pPr>
      <w:r w:rsidRPr="00291E8B">
        <w:rPr>
          <w:lang w:val="ca-ES"/>
        </w:rPr>
        <w:t xml:space="preserve">• </w:t>
      </w:r>
      <w:r w:rsidRPr="00291E8B">
        <w:rPr>
          <w:lang w:val="ca-ES"/>
        </w:rPr>
        <w:tab/>
        <w:t xml:space="preserve">Contactes externs, adreces </w:t>
      </w:r>
      <w:proofErr w:type="spellStart"/>
      <w:r w:rsidRPr="00291E8B">
        <w:rPr>
          <w:lang w:val="ca-ES"/>
        </w:rPr>
        <w:t>d‟interès</w:t>
      </w:r>
      <w:proofErr w:type="spellEnd"/>
      <w:r w:rsidRPr="00291E8B">
        <w:rPr>
          <w:lang w:val="ca-ES"/>
        </w:rPr>
        <w:t xml:space="preserve"> i comunicacions.</w:t>
      </w:r>
    </w:p>
    <w:p w14:paraId="5DEAECB4" w14:textId="77777777" w:rsidR="003D3645" w:rsidRPr="00291E8B" w:rsidRDefault="000005AD">
      <w:pPr>
        <w:rPr>
          <w:lang w:val="ca-ES"/>
        </w:rPr>
      </w:pPr>
      <w:r w:rsidRPr="00291E8B">
        <w:rPr>
          <w:lang w:val="ca-ES"/>
        </w:rPr>
        <w:t xml:space="preserve">• </w:t>
      </w:r>
      <w:r w:rsidRPr="00291E8B">
        <w:rPr>
          <w:lang w:val="ca-ES"/>
        </w:rPr>
        <w:tab/>
        <w:t>Reunions informatives.</w:t>
      </w:r>
    </w:p>
    <w:p w14:paraId="081FA9EC" w14:textId="77777777" w:rsidR="003D3645" w:rsidRPr="00291E8B" w:rsidRDefault="000005AD">
      <w:pPr>
        <w:rPr>
          <w:lang w:val="ca-ES"/>
        </w:rPr>
      </w:pPr>
      <w:r w:rsidRPr="00291E8B">
        <w:rPr>
          <w:lang w:val="ca-ES"/>
        </w:rPr>
        <w:t xml:space="preserve">• </w:t>
      </w:r>
      <w:r w:rsidRPr="00291E8B">
        <w:rPr>
          <w:lang w:val="ca-ES"/>
        </w:rPr>
        <w:tab/>
        <w:t xml:space="preserve">Reserva </w:t>
      </w:r>
      <w:proofErr w:type="spellStart"/>
      <w:r w:rsidRPr="00291E8B">
        <w:rPr>
          <w:lang w:val="ca-ES"/>
        </w:rPr>
        <w:t>despais</w:t>
      </w:r>
      <w:proofErr w:type="spellEnd"/>
      <w:r w:rsidRPr="00291E8B">
        <w:rPr>
          <w:lang w:val="ca-ES"/>
        </w:rPr>
        <w:t xml:space="preserve"> i equips.</w:t>
      </w:r>
    </w:p>
    <w:p w14:paraId="397BD1C9" w14:textId="77777777" w:rsidR="003D3645" w:rsidRPr="00291E8B" w:rsidRDefault="000005AD">
      <w:pPr>
        <w:rPr>
          <w:lang w:val="ca-ES"/>
        </w:rPr>
      </w:pPr>
      <w:r w:rsidRPr="00291E8B">
        <w:rPr>
          <w:lang w:val="ca-ES"/>
        </w:rPr>
        <w:t xml:space="preserve">• </w:t>
      </w:r>
      <w:r w:rsidRPr="00291E8B">
        <w:rPr>
          <w:lang w:val="ca-ES"/>
        </w:rPr>
        <w:tab/>
        <w:t>Informació al professorat afectat.</w:t>
      </w:r>
    </w:p>
    <w:p w14:paraId="032847B1" w14:textId="77777777" w:rsidR="003D3645" w:rsidRPr="00291E8B" w:rsidRDefault="000005AD">
      <w:pPr>
        <w:rPr>
          <w:lang w:val="ca-ES"/>
        </w:rPr>
      </w:pPr>
      <w:r w:rsidRPr="00291E8B">
        <w:rPr>
          <w:lang w:val="ca-ES"/>
        </w:rPr>
        <w:t xml:space="preserve">• </w:t>
      </w:r>
      <w:r w:rsidRPr="00291E8B">
        <w:rPr>
          <w:lang w:val="ca-ES"/>
        </w:rPr>
        <w:tab/>
        <w:t>Relacions amb AFA.</w:t>
      </w:r>
    </w:p>
    <w:p w14:paraId="2613E9C1" w14:textId="77777777" w:rsidR="003D3645" w:rsidRPr="00291E8B" w:rsidRDefault="003D3645">
      <w:pPr>
        <w:rPr>
          <w:lang w:val="ca-ES"/>
        </w:rPr>
      </w:pPr>
    </w:p>
    <w:p w14:paraId="47DA6322" w14:textId="77777777" w:rsidR="003D3645" w:rsidRPr="00291E8B" w:rsidRDefault="000005AD">
      <w:pPr>
        <w:rPr>
          <w:lang w:val="ca-ES"/>
        </w:rPr>
      </w:pPr>
      <w:r w:rsidRPr="00291E8B">
        <w:rPr>
          <w:lang w:val="ca-ES"/>
        </w:rPr>
        <w:t>En cas de ser indicades a la programació del departament corresponent, aquestes tindran un caràcter obligatori i inclusiu per a tot l'alumnat</w:t>
      </w:r>
    </w:p>
    <w:p w14:paraId="490C1A32" w14:textId="77777777" w:rsidR="003D3645" w:rsidRPr="00291E8B" w:rsidRDefault="000005AD">
      <w:pPr>
        <w:rPr>
          <w:lang w:val="ca-ES"/>
        </w:rPr>
      </w:pPr>
      <w:r w:rsidRPr="00291E8B">
        <w:rPr>
          <w:lang w:val="ca-ES"/>
        </w:rPr>
        <w:lastRenderedPageBreak/>
        <w:t>Si no és així, no podran formar part de la programació didàctica i es consideraran com a activitats extraescolars no curriculars.</w:t>
      </w:r>
    </w:p>
    <w:p w14:paraId="5B326C90" w14:textId="77777777" w:rsidR="003D3645" w:rsidRPr="00291E8B" w:rsidRDefault="000005AD" w:rsidP="7FD8FCA9">
      <w:pPr>
        <w:rPr>
          <w:lang w:val="ca-ES"/>
        </w:rPr>
      </w:pPr>
      <w:r w:rsidRPr="00291E8B">
        <w:rPr>
          <w:lang w:val="ca-ES"/>
        </w:rPr>
        <w:t>La Prefectura d'Estudis ha de prendre mesures per mantenir la normalitat acadèmica. En aquest sentit, els professors o professores que assisteixen a una activitat han de deixar feina als alumnes que romanen al Centre mitjançant la Direcció d'Estudis i el professorat de guàrdia, o bé fer-los substituir per algú del Departament (cas d'activitats marcadament curriculars).</w:t>
      </w:r>
    </w:p>
    <w:p w14:paraId="1037B8A3" w14:textId="77777777" w:rsidR="003D3645" w:rsidRPr="00291E8B" w:rsidRDefault="003D3645">
      <w:pPr>
        <w:rPr>
          <w:lang w:val="ca-ES"/>
        </w:rPr>
      </w:pPr>
    </w:p>
    <w:p w14:paraId="28B71B26" w14:textId="77777777" w:rsidR="003D3645" w:rsidRPr="00291E8B" w:rsidRDefault="000005AD">
      <w:pPr>
        <w:rPr>
          <w:lang w:val="ca-ES"/>
        </w:rPr>
      </w:pPr>
      <w:r w:rsidRPr="00291E8B">
        <w:rPr>
          <w:lang w:val="ca-ES"/>
        </w:rPr>
        <w:t>Els alumnes sense professor, o bé que no hagin anat a l'activitat, estan a càrrec del professorat de guàrdia, el qual els haurà de passar llesta.</w:t>
      </w:r>
    </w:p>
    <w:p w14:paraId="687C6DE0" w14:textId="77777777" w:rsidR="003D3645" w:rsidRPr="00291E8B" w:rsidRDefault="003D3645">
      <w:pPr>
        <w:rPr>
          <w:lang w:val="ca-ES"/>
        </w:rPr>
      </w:pPr>
    </w:p>
    <w:p w14:paraId="318CB012" w14:textId="77777777" w:rsidR="003D3645" w:rsidRPr="00291E8B" w:rsidRDefault="000005AD">
      <w:pPr>
        <w:rPr>
          <w:lang w:val="ca-ES"/>
        </w:rPr>
      </w:pPr>
      <w:r w:rsidRPr="00291E8B">
        <w:rPr>
          <w:lang w:val="ca-ES"/>
        </w:rPr>
        <w:t xml:space="preserve">Davant d'activitats no previstes però de clar interès per l'alumnat, caldrà, abans de res, posar-se en contacte amb la </w:t>
      </w:r>
      <w:proofErr w:type="spellStart"/>
      <w:r w:rsidRPr="00291E8B">
        <w:rPr>
          <w:lang w:val="ca-ES"/>
        </w:rPr>
        <w:t>vicedirecció</w:t>
      </w:r>
      <w:proofErr w:type="spellEnd"/>
      <w:r w:rsidRPr="00291E8B">
        <w:rPr>
          <w:lang w:val="ca-ES"/>
        </w:rPr>
        <w:t xml:space="preserve"> per valorar l'esforç organitzatiu i el possible trastorn a la resta del centre. Es poden autoritzar de manera excepcional.</w:t>
      </w:r>
    </w:p>
    <w:p w14:paraId="5B2F9378" w14:textId="77777777" w:rsidR="003D3645" w:rsidRPr="00291E8B" w:rsidRDefault="003D3645">
      <w:pPr>
        <w:rPr>
          <w:lang w:val="ca-ES"/>
        </w:rPr>
      </w:pPr>
    </w:p>
    <w:p w14:paraId="5AC42AF2" w14:textId="77777777" w:rsidR="003D3645" w:rsidRPr="00291E8B" w:rsidRDefault="000005AD">
      <w:pPr>
        <w:rPr>
          <w:lang w:val="ca-ES"/>
        </w:rPr>
      </w:pPr>
      <w:r w:rsidRPr="00291E8B">
        <w:rPr>
          <w:lang w:val="ca-ES"/>
        </w:rPr>
        <w:t>Si no us podeu sol·licitar amb els 15 dies d'antelació preceptius, cal comunicar-ho a Direcció d'Estudis per a l'agilitació dels tràmits.</w:t>
      </w:r>
    </w:p>
    <w:p w14:paraId="58E6DD4E" w14:textId="77777777" w:rsidR="003D3645" w:rsidRPr="00291E8B" w:rsidRDefault="003D3645">
      <w:pPr>
        <w:rPr>
          <w:lang w:val="ca-ES"/>
        </w:rPr>
      </w:pPr>
    </w:p>
    <w:p w14:paraId="7D3BEE8F" w14:textId="77777777" w:rsidR="003D3645" w:rsidRPr="00291E8B" w:rsidRDefault="003D3645">
      <w:pPr>
        <w:spacing w:after="0"/>
        <w:jc w:val="left"/>
        <w:rPr>
          <w:rFonts w:ascii="Times New Roman" w:eastAsia="Times New Roman" w:hAnsi="Times New Roman" w:cs="Times New Roman"/>
          <w:sz w:val="24"/>
          <w:szCs w:val="24"/>
          <w:lang w:val="ca-ES"/>
        </w:rPr>
      </w:pPr>
    </w:p>
    <w:p w14:paraId="32EF6A6B" w14:textId="77777777" w:rsidR="003D3645" w:rsidRPr="00291E8B" w:rsidRDefault="000005AD">
      <w:pPr>
        <w:pStyle w:val="Ttulo3"/>
        <w:spacing w:after="0"/>
        <w:jc w:val="left"/>
        <w:rPr>
          <w:lang w:val="ca-ES"/>
        </w:rPr>
      </w:pPr>
      <w:bookmarkStart w:id="81" w:name="_heading=h.9w6frfkfnzuh" w:colFirst="0" w:colLast="0"/>
      <w:bookmarkEnd w:id="81"/>
      <w:r w:rsidRPr="00291E8B">
        <w:rPr>
          <w:lang w:val="ca-ES"/>
        </w:rPr>
        <w:t>14.4.5 Assistència de l'alumnat sancionat</w:t>
      </w:r>
    </w:p>
    <w:p w14:paraId="3B88899E" w14:textId="77777777" w:rsidR="003D3645" w:rsidRPr="00291E8B" w:rsidRDefault="003D3645">
      <w:pPr>
        <w:spacing w:after="0"/>
        <w:jc w:val="left"/>
        <w:rPr>
          <w:rFonts w:ascii="Times New Roman" w:eastAsia="Times New Roman" w:hAnsi="Times New Roman" w:cs="Times New Roman"/>
          <w:sz w:val="24"/>
          <w:szCs w:val="24"/>
          <w:lang w:val="ca-ES"/>
        </w:rPr>
      </w:pPr>
    </w:p>
    <w:p w14:paraId="0E1B204C" w14:textId="77777777" w:rsidR="003D3645" w:rsidRPr="00291E8B" w:rsidRDefault="000005AD" w:rsidP="35C2B0F3">
      <w:pPr>
        <w:rPr>
          <w:lang w:val="ca-ES"/>
        </w:rPr>
      </w:pPr>
      <w:r w:rsidRPr="00291E8B">
        <w:rPr>
          <w:lang w:val="ca-ES"/>
        </w:rPr>
        <w:t xml:space="preserve">Si dins del grup proposat per a </w:t>
      </w:r>
      <w:proofErr w:type="spellStart"/>
      <w:r w:rsidRPr="00291E8B">
        <w:rPr>
          <w:lang w:val="ca-ES"/>
        </w:rPr>
        <w:t>lactivitat</w:t>
      </w:r>
      <w:proofErr w:type="spellEnd"/>
      <w:r w:rsidRPr="00291E8B">
        <w:rPr>
          <w:lang w:val="ca-ES"/>
        </w:rPr>
        <w:t xml:space="preserve">, hi hagués algun alumne o alumna amb sanció disciplinària, tant el professor que </w:t>
      </w:r>
      <w:proofErr w:type="spellStart"/>
      <w:r w:rsidRPr="00291E8B">
        <w:rPr>
          <w:lang w:val="ca-ES"/>
        </w:rPr>
        <w:t>lorganitza</w:t>
      </w:r>
      <w:proofErr w:type="spellEnd"/>
      <w:r w:rsidRPr="00291E8B">
        <w:rPr>
          <w:lang w:val="ca-ES"/>
        </w:rPr>
        <w:t xml:space="preserve">, com el tutor del grup podran excloure'l, excepcionalment, de </w:t>
      </w:r>
      <w:proofErr w:type="spellStart"/>
      <w:r w:rsidRPr="00291E8B">
        <w:rPr>
          <w:lang w:val="ca-ES"/>
        </w:rPr>
        <w:t>lactivitat</w:t>
      </w:r>
      <w:proofErr w:type="spellEnd"/>
      <w:r w:rsidRPr="00291E8B">
        <w:rPr>
          <w:lang w:val="ca-ES"/>
        </w:rPr>
        <w:t>. De la mateixa manera, davant de problemes de convivència, la Prefectura d'Estudis valorarà la conveniència d'excloure'l de la realització de l'activitat, atès que aquesta pot distorsionar-la, perjudicar l'aprofitament per a la resta del grup, i difondre una imatge pública negativa.</w:t>
      </w:r>
    </w:p>
    <w:p w14:paraId="69E2BB2B" w14:textId="77777777" w:rsidR="003D3645" w:rsidRPr="00291E8B" w:rsidRDefault="003D3645">
      <w:pPr>
        <w:spacing w:after="0"/>
        <w:jc w:val="left"/>
        <w:rPr>
          <w:rFonts w:ascii="Times New Roman" w:eastAsia="Times New Roman" w:hAnsi="Times New Roman" w:cs="Times New Roman"/>
          <w:sz w:val="24"/>
          <w:szCs w:val="24"/>
          <w:lang w:val="ca-ES"/>
        </w:rPr>
      </w:pPr>
    </w:p>
    <w:p w14:paraId="54FEEEFD"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82" w:name="_heading=h.al3fuqrbcwy6" w:colFirst="0" w:colLast="0"/>
      <w:bookmarkEnd w:id="82"/>
      <w:r w:rsidRPr="00291E8B">
        <w:rPr>
          <w:color w:val="008B8B"/>
          <w:sz w:val="24"/>
          <w:szCs w:val="24"/>
          <w:lang w:val="ca-ES"/>
        </w:rPr>
        <w:t>14.5 Dret a la vaga</w:t>
      </w:r>
    </w:p>
    <w:p w14:paraId="57C0D796" w14:textId="77777777" w:rsidR="003D3645" w:rsidRPr="00291E8B" w:rsidRDefault="003D3645">
      <w:pPr>
        <w:spacing w:after="0"/>
        <w:jc w:val="left"/>
        <w:rPr>
          <w:rFonts w:ascii="Times New Roman" w:eastAsia="Times New Roman" w:hAnsi="Times New Roman" w:cs="Times New Roman"/>
          <w:b/>
          <w:sz w:val="24"/>
          <w:szCs w:val="24"/>
          <w:lang w:val="ca-ES"/>
        </w:rPr>
      </w:pPr>
    </w:p>
    <w:p w14:paraId="2582777E" w14:textId="77777777" w:rsidR="003D3645" w:rsidRPr="00291E8B" w:rsidRDefault="000005AD">
      <w:pPr>
        <w:spacing w:after="0"/>
        <w:jc w:val="left"/>
        <w:rPr>
          <w:lang w:val="ca-ES"/>
        </w:rPr>
      </w:pPr>
      <w:r w:rsidRPr="00291E8B">
        <w:rPr>
          <w:lang w:val="ca-ES"/>
        </w:rPr>
        <w:t xml:space="preserve">Tècnicament els alumnes no tenen dret a 'vaga' com a tal, sinó que, si escau, s'anomena 'dret de reunió que implica inassistència a classe', tot i això en aquest text s'utilitza la paraula vaga per ser d'ús comú. El dret a la vaga de </w:t>
      </w:r>
      <w:proofErr w:type="spellStart"/>
      <w:r w:rsidRPr="00291E8B">
        <w:rPr>
          <w:lang w:val="ca-ES"/>
        </w:rPr>
        <w:t>lalumnat</w:t>
      </w:r>
      <w:proofErr w:type="spellEnd"/>
      <w:r w:rsidRPr="00291E8B">
        <w:rPr>
          <w:lang w:val="ca-ES"/>
        </w:rPr>
        <w:t xml:space="preserve"> està regulat en el DECRET 195/2022, de 11 de novembre, del Consell, </w:t>
      </w:r>
      <w:proofErr w:type="spellStart"/>
      <w:r w:rsidRPr="00291E8B">
        <w:rPr>
          <w:lang w:val="ca-ES"/>
        </w:rPr>
        <w:t>digualtat</w:t>
      </w:r>
      <w:proofErr w:type="spellEnd"/>
      <w:r w:rsidRPr="00291E8B">
        <w:rPr>
          <w:lang w:val="ca-ES"/>
        </w:rPr>
        <w:t xml:space="preserve"> i convivència en el sistema educatiu valencià.</w:t>
      </w:r>
    </w:p>
    <w:p w14:paraId="0D142F6F" w14:textId="77777777" w:rsidR="003D3645" w:rsidRPr="00291E8B" w:rsidRDefault="003D3645">
      <w:pPr>
        <w:spacing w:after="0"/>
        <w:jc w:val="left"/>
        <w:rPr>
          <w:lang w:val="ca-ES"/>
        </w:rPr>
      </w:pPr>
    </w:p>
    <w:p w14:paraId="786AC075" w14:textId="77777777" w:rsidR="003D3645" w:rsidRPr="00291E8B" w:rsidRDefault="000005AD">
      <w:pPr>
        <w:spacing w:after="0"/>
        <w:jc w:val="left"/>
        <w:rPr>
          <w:lang w:val="ca-ES"/>
        </w:rPr>
      </w:pPr>
      <w:r w:rsidRPr="00291E8B">
        <w:rPr>
          <w:lang w:val="ca-ES"/>
        </w:rPr>
        <w:t>Només poden fer vaga els alumnes de Grau Bàsic, 3r i 4t d'ESO, Batxillerat, Grau Mitjà i Grau Superior. En cap cas la normativa reconeix aquest dret als alumnes de 1r i 2n d'ESO.</w:t>
      </w:r>
    </w:p>
    <w:p w14:paraId="4475AD14" w14:textId="77777777" w:rsidR="003D3645" w:rsidRPr="00291E8B" w:rsidRDefault="003D3645">
      <w:pPr>
        <w:spacing w:after="0"/>
        <w:jc w:val="left"/>
        <w:rPr>
          <w:lang w:val="ca-ES"/>
        </w:rPr>
      </w:pPr>
    </w:p>
    <w:p w14:paraId="0F7A84DB" w14:textId="77777777" w:rsidR="003D3645" w:rsidRPr="00291E8B" w:rsidRDefault="000005AD">
      <w:pPr>
        <w:spacing w:after="0"/>
        <w:jc w:val="left"/>
        <w:rPr>
          <w:lang w:val="ca-ES"/>
        </w:rPr>
      </w:pPr>
      <w:r w:rsidRPr="00291E8B">
        <w:rPr>
          <w:lang w:val="ca-ES"/>
        </w:rPr>
        <w:t xml:space="preserve">Hi ha dos requisits que cal complir per poder exercir el dret a vaga (a més de no ser alumne de primer o segon d'ESO): 1. Que hi hagi més de 20 alumnes (a tot el centre) que avalen la convocatòria. 2. Informar al centre amb un mínim de 5 dies naturals (dissabte i diumenge compten) d'antelació. A cada grup, un representant dels alumnes (el delegat, per exemple) confeccionarà un document que donarà al TUTOR en què constarà: 1. El curs 2. El dia que no assistiran a classe 3. El llistat d'alumnes que no assistiran (amb nom i cognoms) 4. Observacions, si cal (es poden fer constar els motius). Aquest document es </w:t>
      </w:r>
      <w:r w:rsidRPr="00291E8B">
        <w:rPr>
          <w:lang w:val="ca-ES"/>
        </w:rPr>
        <w:lastRenderedPageBreak/>
        <w:t>lliurarà a la direcció del centre abans que finalitzi el termini. Els alumnes que no comuniquen la seva participació en el termini establert o estiguin matriculats a primer o segon d'ESO tindran una falta sense justificar amb les conseqüències acadèmiques o disciplinàries que això pugui implicar si escau. El mateix passaria si no hi ha un mínim de 20 alumnes a tot el centre que avalen la convocatòria.</w:t>
      </w:r>
    </w:p>
    <w:p w14:paraId="20742586" w14:textId="77777777" w:rsidR="003D3645" w:rsidRPr="00291E8B" w:rsidRDefault="000005AD">
      <w:pPr>
        <w:spacing w:after="0"/>
        <w:jc w:val="left"/>
        <w:rPr>
          <w:lang w:val="ca-ES"/>
        </w:rPr>
      </w:pPr>
      <w:r w:rsidRPr="00291E8B">
        <w:rPr>
          <w:lang w:val="ca-ES"/>
        </w:rPr>
        <w:t>El centre garanteix als alumnes que no fan vaga el dret d'assistir a classe i de romandre degudament atesos. Cal considerar que la decisió de fer vaga és una decisió legítima, però personal i unilateral, raó per la qual els professors no tenen obligació de modificar la programació d'aula per al dia.</w:t>
      </w:r>
    </w:p>
    <w:p w14:paraId="120C4E94" w14:textId="77777777" w:rsidR="003D3645" w:rsidRPr="00291E8B" w:rsidRDefault="003D3645">
      <w:pPr>
        <w:spacing w:after="0"/>
        <w:jc w:val="left"/>
        <w:rPr>
          <w:lang w:val="ca-ES"/>
        </w:rPr>
      </w:pPr>
    </w:p>
    <w:p w14:paraId="468C29CA" w14:textId="77777777" w:rsidR="003D3645" w:rsidRPr="00291E8B" w:rsidRDefault="000005AD">
      <w:pPr>
        <w:spacing w:after="0"/>
        <w:jc w:val="left"/>
        <w:rPr>
          <w:lang w:val="ca-ES"/>
        </w:rPr>
      </w:pPr>
      <w:r w:rsidRPr="00291E8B">
        <w:rPr>
          <w:lang w:val="ca-ES"/>
        </w:rPr>
        <w:t xml:space="preserve">Segons l'article 1.2 de la Llei orgànica 9/193, de 15 de juliol, reguladora del dret de reunió, a partir del tercer curs de l'ESO les decisions col·lectives d'inassistència a classe adoptades per l'alumnat hauran de disposar de la corresponent autorització dels seus pares, mares, tutors o tutores, en el cas que siguin menors d'edat. Per això, quan el centre indiqui la manca </w:t>
      </w:r>
      <w:proofErr w:type="spellStart"/>
      <w:r w:rsidRPr="00291E8B">
        <w:rPr>
          <w:lang w:val="ca-ES"/>
        </w:rPr>
        <w:t>dassistència</w:t>
      </w:r>
      <w:proofErr w:type="spellEnd"/>
      <w:r w:rsidRPr="00291E8B">
        <w:rPr>
          <w:lang w:val="ca-ES"/>
        </w:rPr>
        <w:t xml:space="preserve"> de </w:t>
      </w:r>
      <w:proofErr w:type="spellStart"/>
      <w:r w:rsidRPr="00291E8B">
        <w:rPr>
          <w:lang w:val="ca-ES"/>
        </w:rPr>
        <w:t>lalumne</w:t>
      </w:r>
      <w:proofErr w:type="spellEnd"/>
      <w:r w:rsidRPr="00291E8B">
        <w:rPr>
          <w:lang w:val="ca-ES"/>
        </w:rPr>
        <w:t xml:space="preserve"> per </w:t>
      </w:r>
      <w:proofErr w:type="spellStart"/>
      <w:r w:rsidRPr="00291E8B">
        <w:rPr>
          <w:lang w:val="ca-ES"/>
        </w:rPr>
        <w:t>Itaca</w:t>
      </w:r>
      <w:proofErr w:type="spellEnd"/>
      <w:r w:rsidRPr="00291E8B">
        <w:rPr>
          <w:lang w:val="ca-ES"/>
        </w:rPr>
        <w:t xml:space="preserve">, el pare haurà de justificar-la com que </w:t>
      </w:r>
      <w:proofErr w:type="spellStart"/>
      <w:r w:rsidRPr="00291E8B">
        <w:rPr>
          <w:lang w:val="ca-ES"/>
        </w:rPr>
        <w:t>lalumne</w:t>
      </w:r>
      <w:proofErr w:type="spellEnd"/>
      <w:r w:rsidRPr="00291E8B">
        <w:rPr>
          <w:lang w:val="ca-ES"/>
        </w:rPr>
        <w:t xml:space="preserve"> ha exercit el seu dret a reunió.</w:t>
      </w:r>
    </w:p>
    <w:p w14:paraId="42AFC42D" w14:textId="77777777" w:rsidR="003D3645" w:rsidRPr="00291E8B" w:rsidRDefault="003D3645">
      <w:pPr>
        <w:spacing w:after="0"/>
        <w:jc w:val="left"/>
        <w:rPr>
          <w:lang w:val="ca-ES"/>
        </w:rPr>
      </w:pPr>
    </w:p>
    <w:p w14:paraId="271CA723" w14:textId="77777777" w:rsidR="003D3645" w:rsidRPr="00291E8B" w:rsidRDefault="003D3645">
      <w:pPr>
        <w:spacing w:after="0"/>
        <w:jc w:val="left"/>
        <w:rPr>
          <w:lang w:val="ca-ES"/>
        </w:rPr>
      </w:pPr>
    </w:p>
    <w:p w14:paraId="425E6408"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83" w:name="_heading=h.kerzvz2d3igv" w:colFirst="0" w:colLast="0"/>
      <w:bookmarkEnd w:id="83"/>
      <w:r w:rsidRPr="00291E8B">
        <w:rPr>
          <w:color w:val="008B8B"/>
          <w:sz w:val="24"/>
          <w:szCs w:val="24"/>
          <w:lang w:val="ca-ES"/>
        </w:rPr>
        <w:t>14.6.- Accessibilitat universal</w:t>
      </w:r>
    </w:p>
    <w:p w14:paraId="75FBE423" w14:textId="77777777" w:rsidR="003D3645" w:rsidRPr="00291E8B" w:rsidRDefault="003D3645">
      <w:pPr>
        <w:rPr>
          <w:lang w:val="ca-ES"/>
        </w:rPr>
      </w:pPr>
    </w:p>
    <w:p w14:paraId="56681ED2" w14:textId="77777777" w:rsidR="003D3645" w:rsidRPr="00291E8B" w:rsidRDefault="000005AD">
      <w:pPr>
        <w:spacing w:after="0"/>
        <w:jc w:val="left"/>
        <w:rPr>
          <w:lang w:val="ca-ES"/>
        </w:rPr>
      </w:pPr>
      <w:r w:rsidRPr="00291E8B">
        <w:rPr>
          <w:lang w:val="ca-ES"/>
        </w:rPr>
        <w:t xml:space="preserve">El centre implementarà les mesures necessàries perquè </w:t>
      </w:r>
      <w:proofErr w:type="spellStart"/>
      <w:r w:rsidRPr="00291E8B">
        <w:rPr>
          <w:lang w:val="ca-ES"/>
        </w:rPr>
        <w:t>l'estudiantat</w:t>
      </w:r>
      <w:proofErr w:type="spellEnd"/>
      <w:r w:rsidRPr="00291E8B">
        <w:rPr>
          <w:lang w:val="ca-ES"/>
        </w:rPr>
        <w:t xml:space="preserve"> i professorat que necessitin accessibilitat puguin disposar-ne al més aviat possible. L'IES Abastos es va construir als anys 90 respectant la normativa vigent quant a accessibilitat del moment i compta amb ascensors.</w:t>
      </w:r>
    </w:p>
    <w:p w14:paraId="18C27D06" w14:textId="77777777" w:rsidR="003D3645" w:rsidRPr="00291E8B" w:rsidRDefault="000005AD">
      <w:pPr>
        <w:spacing w:after="0"/>
        <w:jc w:val="left"/>
        <w:rPr>
          <w:lang w:val="ca-ES"/>
        </w:rPr>
      </w:pPr>
      <w:r w:rsidRPr="00291E8B">
        <w:rPr>
          <w:lang w:val="ca-ES"/>
        </w:rPr>
        <w:t>No obstant això, hi ha mesures d'accessibilitat que s'han d'implementar quan tinguem coneixement de les necessitats de l'alumnat i de vegades poden trigar una mica a poder-se realitzar. Per això hem implementat en els darrers anys les mesures següents:</w:t>
      </w:r>
    </w:p>
    <w:p w14:paraId="2D613B82" w14:textId="77777777" w:rsidR="003D3645" w:rsidRPr="00291E8B" w:rsidRDefault="000005AD">
      <w:pPr>
        <w:numPr>
          <w:ilvl w:val="0"/>
          <w:numId w:val="3"/>
        </w:numPr>
        <w:spacing w:after="0"/>
        <w:jc w:val="left"/>
        <w:rPr>
          <w:lang w:val="ca-ES"/>
        </w:rPr>
      </w:pPr>
      <w:r w:rsidRPr="00291E8B">
        <w:rPr>
          <w:lang w:val="ca-ES"/>
        </w:rPr>
        <w:t>Reubicació de grups perquè es trobin a prop de banys accessibles.</w:t>
      </w:r>
    </w:p>
    <w:p w14:paraId="5D63D31D" w14:textId="77777777" w:rsidR="003D3645" w:rsidRPr="00291E8B" w:rsidRDefault="000005AD">
      <w:pPr>
        <w:numPr>
          <w:ilvl w:val="0"/>
          <w:numId w:val="3"/>
        </w:numPr>
        <w:spacing w:after="0"/>
        <w:jc w:val="left"/>
        <w:rPr>
          <w:lang w:val="ca-ES"/>
        </w:rPr>
      </w:pPr>
      <w:r w:rsidRPr="00291E8B">
        <w:rPr>
          <w:lang w:val="ca-ES"/>
        </w:rPr>
        <w:t xml:space="preserve">Remodelació de banys per adaptar-los a les necessitats </w:t>
      </w:r>
      <w:proofErr w:type="spellStart"/>
      <w:r w:rsidRPr="00291E8B">
        <w:rPr>
          <w:lang w:val="ca-ES"/>
        </w:rPr>
        <w:t>daccessibilitat</w:t>
      </w:r>
      <w:proofErr w:type="spellEnd"/>
      <w:r w:rsidRPr="00291E8B">
        <w:rPr>
          <w:lang w:val="ca-ES"/>
        </w:rPr>
        <w:t xml:space="preserve"> del nostre alumnat.</w:t>
      </w:r>
    </w:p>
    <w:p w14:paraId="5D0C3725" w14:textId="77777777" w:rsidR="003D3645" w:rsidRPr="00291E8B" w:rsidRDefault="000005AD">
      <w:pPr>
        <w:numPr>
          <w:ilvl w:val="0"/>
          <w:numId w:val="3"/>
        </w:numPr>
        <w:spacing w:after="0"/>
        <w:jc w:val="left"/>
        <w:rPr>
          <w:lang w:val="ca-ES"/>
        </w:rPr>
      </w:pPr>
      <w:r w:rsidRPr="00291E8B">
        <w:rPr>
          <w:lang w:val="ca-ES"/>
        </w:rPr>
        <w:t xml:space="preserve">Treball amb PDI i </w:t>
      </w:r>
      <w:proofErr w:type="spellStart"/>
      <w:r w:rsidRPr="00291E8B">
        <w:rPr>
          <w:lang w:val="ca-ES"/>
        </w:rPr>
        <w:t>tablet</w:t>
      </w:r>
      <w:proofErr w:type="spellEnd"/>
      <w:r w:rsidRPr="00291E8B">
        <w:rPr>
          <w:lang w:val="ca-ES"/>
        </w:rPr>
        <w:t xml:space="preserve"> o portàtil per a alumnat invident o per a professorat amb problemes que impedien la </w:t>
      </w:r>
      <w:proofErr w:type="spellStart"/>
      <w:r w:rsidRPr="00291E8B">
        <w:rPr>
          <w:lang w:val="ca-ES"/>
        </w:rPr>
        <w:t>impartició</w:t>
      </w:r>
      <w:proofErr w:type="spellEnd"/>
      <w:r w:rsidRPr="00291E8B">
        <w:rPr>
          <w:lang w:val="ca-ES"/>
        </w:rPr>
        <w:t xml:space="preserve"> de classe de peu.</w:t>
      </w:r>
    </w:p>
    <w:p w14:paraId="2D3F0BEC" w14:textId="77777777" w:rsidR="003D3645" w:rsidRPr="00291E8B" w:rsidRDefault="003D3645">
      <w:pPr>
        <w:spacing w:after="0"/>
        <w:jc w:val="left"/>
        <w:rPr>
          <w:lang w:val="ca-ES"/>
        </w:rPr>
      </w:pPr>
    </w:p>
    <w:p w14:paraId="7455CBFE" w14:textId="77777777" w:rsidR="003D3645" w:rsidRPr="00291E8B" w:rsidRDefault="000005AD">
      <w:pPr>
        <w:spacing w:after="0"/>
        <w:jc w:val="left"/>
        <w:rPr>
          <w:lang w:val="ca-ES"/>
        </w:rPr>
      </w:pPr>
      <w:r w:rsidRPr="00291E8B">
        <w:rPr>
          <w:lang w:val="ca-ES"/>
        </w:rPr>
        <w:t>Sempre que sigui possible apostarem per la reubicació d'aules abans que per les reformes als banys.</w:t>
      </w:r>
    </w:p>
    <w:p w14:paraId="75CF4315" w14:textId="77777777" w:rsidR="003D3645" w:rsidRPr="00291E8B" w:rsidRDefault="003D3645">
      <w:pPr>
        <w:spacing w:after="0"/>
        <w:jc w:val="left"/>
        <w:rPr>
          <w:lang w:val="ca-ES"/>
        </w:rPr>
      </w:pPr>
    </w:p>
    <w:p w14:paraId="3CB648E9" w14:textId="77777777" w:rsidR="003D3645" w:rsidRPr="00291E8B" w:rsidRDefault="003D3645">
      <w:pPr>
        <w:spacing w:after="0"/>
        <w:jc w:val="left"/>
        <w:rPr>
          <w:rFonts w:ascii="Times New Roman" w:eastAsia="Times New Roman" w:hAnsi="Times New Roman" w:cs="Times New Roman"/>
          <w:sz w:val="24"/>
          <w:szCs w:val="24"/>
          <w:lang w:val="ca-ES"/>
        </w:rPr>
      </w:pPr>
    </w:p>
    <w:p w14:paraId="7EF4001C" w14:textId="77777777" w:rsidR="003D3645" w:rsidRPr="00291E8B" w:rsidRDefault="000005AD" w:rsidP="35C2B0F3">
      <w:pPr>
        <w:keepNext/>
        <w:keepLines/>
        <w:pBdr>
          <w:top w:val="nil"/>
          <w:left w:val="nil"/>
          <w:bottom w:val="nil"/>
          <w:right w:val="nil"/>
          <w:between w:val="nil"/>
        </w:pBdr>
        <w:spacing w:after="0"/>
        <w:ind w:left="357" w:hanging="357"/>
        <w:jc w:val="left"/>
        <w:rPr>
          <w:rFonts w:ascii="Lato" w:eastAsia="Lato" w:hAnsi="Lato" w:cs="Lato"/>
          <w:color w:val="008B8B"/>
          <w:sz w:val="32"/>
          <w:szCs w:val="32"/>
          <w:lang w:val="ca-ES"/>
        </w:rPr>
      </w:pPr>
      <w:bookmarkStart w:id="84" w:name="_heading=h.t3kfttdrjent"/>
      <w:bookmarkEnd w:id="84"/>
      <w:r w:rsidRPr="00291E8B">
        <w:rPr>
          <w:rFonts w:ascii="Lato" w:eastAsia="Lato" w:hAnsi="Lato" w:cs="Lato"/>
          <w:color w:val="008B8B"/>
          <w:sz w:val="32"/>
          <w:szCs w:val="32"/>
          <w:lang w:val="ca-ES"/>
        </w:rPr>
        <w:t>15.- .- Procediments</w:t>
      </w:r>
    </w:p>
    <w:p w14:paraId="0C178E9E" w14:textId="77777777" w:rsidR="003D3645" w:rsidRPr="00291E8B" w:rsidRDefault="003D3645">
      <w:pPr>
        <w:spacing w:after="0"/>
        <w:jc w:val="left"/>
        <w:rPr>
          <w:rFonts w:ascii="Times New Roman" w:eastAsia="Times New Roman" w:hAnsi="Times New Roman" w:cs="Times New Roman"/>
          <w:sz w:val="24"/>
          <w:szCs w:val="24"/>
          <w:lang w:val="ca-ES"/>
        </w:rPr>
      </w:pPr>
    </w:p>
    <w:p w14:paraId="3C0395D3" w14:textId="77777777" w:rsidR="003D3645" w:rsidRPr="00291E8B" w:rsidRDefault="003D3645">
      <w:pPr>
        <w:spacing w:after="0"/>
        <w:jc w:val="left"/>
        <w:rPr>
          <w:rFonts w:ascii="Times New Roman" w:eastAsia="Times New Roman" w:hAnsi="Times New Roman" w:cs="Times New Roman"/>
          <w:sz w:val="24"/>
          <w:szCs w:val="24"/>
          <w:lang w:val="ca-ES"/>
        </w:rPr>
      </w:pPr>
    </w:p>
    <w:p w14:paraId="0FE96173"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85" w:name="_heading=h.my66zdbp01pv" w:colFirst="0" w:colLast="0"/>
      <w:bookmarkEnd w:id="85"/>
      <w:r w:rsidRPr="00291E8B">
        <w:rPr>
          <w:color w:val="008B8B"/>
          <w:sz w:val="24"/>
          <w:szCs w:val="24"/>
          <w:lang w:val="ca-ES"/>
        </w:rPr>
        <w:t>15.1 Per a l'alumnat</w:t>
      </w:r>
    </w:p>
    <w:p w14:paraId="3254BC2F" w14:textId="77777777" w:rsidR="003D3645" w:rsidRPr="00291E8B" w:rsidRDefault="003D3645">
      <w:pPr>
        <w:rPr>
          <w:lang w:val="ca-ES"/>
        </w:rPr>
      </w:pPr>
    </w:p>
    <w:p w14:paraId="01CDBEF0" w14:textId="77777777" w:rsidR="003D3645" w:rsidRPr="00291E8B" w:rsidRDefault="000005AD">
      <w:pPr>
        <w:rPr>
          <w:i/>
          <w:lang w:val="ca-ES"/>
        </w:rPr>
      </w:pPr>
      <w:r w:rsidRPr="00291E8B">
        <w:rPr>
          <w:lang w:val="ca-ES"/>
        </w:rPr>
        <w:t xml:space="preserve">La normativa que regula qualsevol reclamació per part de l'alumne està recollida a l' </w:t>
      </w:r>
      <w:r w:rsidRPr="00291E8B">
        <w:rPr>
          <w:i/>
          <w:lang w:val="ca-ES"/>
        </w:rPr>
        <w:t>Ordre 32/2011, de 20 de desembre, de la Conselleria d'Educació, Formació i Ocupació, per la qual es regula el dret de l'alumnat a l'objectivitat a l'avaluació, i s'estableix el procediment de reclamació de qualificacions obtingudes i de les decisions de promoció, certificació o obtenció del títol acadèmic que correspongui.</w:t>
      </w:r>
    </w:p>
    <w:p w14:paraId="651E9592" w14:textId="77777777" w:rsidR="003D3645" w:rsidRPr="00291E8B" w:rsidRDefault="003D3645">
      <w:pPr>
        <w:rPr>
          <w:i/>
          <w:highlight w:val="yellow"/>
          <w:lang w:val="ca-ES"/>
        </w:rPr>
      </w:pPr>
    </w:p>
    <w:p w14:paraId="4B52F232" w14:textId="77777777" w:rsidR="003D3645" w:rsidRPr="00291E8B" w:rsidRDefault="000005AD" w:rsidP="35C2B0F3">
      <w:pPr>
        <w:rPr>
          <w:i/>
          <w:iCs/>
          <w:lang w:val="ca-ES"/>
        </w:rPr>
      </w:pPr>
      <w:r w:rsidRPr="00291E8B">
        <w:rPr>
          <w:lang w:val="ca-ES"/>
        </w:rPr>
        <w:t xml:space="preserve">En Formació Professional el procediment per a la reclamació de qualificacions és el que apareix a l'ORDE 79/2010, de 27 d'agost, de la Conselleria d'Educació, per la qual es regula </w:t>
      </w:r>
      <w:r w:rsidRPr="00291E8B">
        <w:rPr>
          <w:lang w:val="ca-ES"/>
        </w:rPr>
        <w:lastRenderedPageBreak/>
        <w:t>l'avaluació de l'alumnat dels cicles formatius de Formació Professional del sistema educatiu en l'àmbit territorial de la Comunitat Valenciana, a l'article 14.</w:t>
      </w:r>
    </w:p>
    <w:p w14:paraId="269E314A" w14:textId="77777777" w:rsidR="003D3645" w:rsidRPr="00291E8B" w:rsidRDefault="003D3645">
      <w:pPr>
        <w:rPr>
          <w:i/>
          <w:lang w:val="ca-ES"/>
        </w:rPr>
      </w:pPr>
    </w:p>
    <w:p w14:paraId="1E35132F" w14:textId="77777777" w:rsidR="003D3645" w:rsidRPr="00291E8B" w:rsidRDefault="000005AD">
      <w:pPr>
        <w:spacing w:after="0"/>
        <w:jc w:val="left"/>
        <w:rPr>
          <w:lang w:val="ca-ES"/>
        </w:rPr>
      </w:pPr>
      <w:r w:rsidRPr="00291E8B">
        <w:rPr>
          <w:lang w:val="ca-ES"/>
        </w:rPr>
        <w:t xml:space="preserve">A principi de curs el professorat ha d'informar els alumnes i els seus representants legals sobre els criteris de qualificació i avaluació de les matèries. Aquests criteris han d'estar a disposició de qualsevol membre de la comunitat educativa durant tot el curs escolar i per això podran utilitzar-se diferents vies com Aules preferentment o </w:t>
      </w:r>
      <w:proofErr w:type="spellStart"/>
      <w:r w:rsidRPr="00291E8B">
        <w:rPr>
          <w:lang w:val="ca-ES"/>
        </w:rPr>
        <w:t>Webfamília</w:t>
      </w:r>
      <w:proofErr w:type="spellEnd"/>
      <w:r w:rsidRPr="00291E8B">
        <w:rPr>
          <w:lang w:val="ca-ES"/>
        </w:rPr>
        <w:t>.</w:t>
      </w:r>
    </w:p>
    <w:p w14:paraId="47341341" w14:textId="77777777" w:rsidR="003D3645" w:rsidRPr="00291E8B" w:rsidRDefault="003D3645">
      <w:pPr>
        <w:spacing w:after="0"/>
        <w:jc w:val="left"/>
        <w:rPr>
          <w:sz w:val="24"/>
          <w:szCs w:val="24"/>
          <w:highlight w:val="yellow"/>
          <w:lang w:val="ca-ES"/>
        </w:rPr>
      </w:pPr>
    </w:p>
    <w:p w14:paraId="70E9D770" w14:textId="77777777" w:rsidR="003D3645" w:rsidRPr="00291E8B" w:rsidRDefault="000005AD">
      <w:pPr>
        <w:spacing w:after="0"/>
        <w:jc w:val="left"/>
        <w:rPr>
          <w:lang w:val="ca-ES"/>
        </w:rPr>
      </w:pPr>
      <w:r w:rsidRPr="00291E8B">
        <w:rPr>
          <w:lang w:val="ca-ES"/>
        </w:rPr>
        <w:t>L'alumnat ha de seguir l'ordre següent en cas que vulgui presentar una queixa o una reclamació que pugui contribuir a resoldre una situació que l'afecti:</w:t>
      </w:r>
    </w:p>
    <w:p w14:paraId="204398AE" w14:textId="77777777" w:rsidR="003D3645" w:rsidRPr="00291E8B" w:rsidRDefault="000005AD">
      <w:pPr>
        <w:spacing w:after="0"/>
        <w:ind w:firstLine="708"/>
        <w:jc w:val="left"/>
        <w:rPr>
          <w:lang w:val="ca-ES"/>
        </w:rPr>
      </w:pPr>
      <w:r w:rsidRPr="00291E8B">
        <w:rPr>
          <w:lang w:val="ca-ES"/>
        </w:rPr>
        <w:t>1r professor/a de la matèria,</w:t>
      </w:r>
    </w:p>
    <w:p w14:paraId="0EED35AA" w14:textId="77777777" w:rsidR="003D3645" w:rsidRPr="00291E8B" w:rsidRDefault="000005AD">
      <w:pPr>
        <w:spacing w:after="0"/>
        <w:ind w:firstLine="708"/>
        <w:jc w:val="left"/>
        <w:rPr>
          <w:lang w:val="ca-ES"/>
        </w:rPr>
      </w:pPr>
      <w:r w:rsidRPr="00291E8B">
        <w:rPr>
          <w:lang w:val="ca-ES"/>
        </w:rPr>
        <w:t>2º tutor-tutora del seu grup</w:t>
      </w:r>
    </w:p>
    <w:p w14:paraId="15B69967" w14:textId="77777777" w:rsidR="003D3645" w:rsidRPr="00291E8B" w:rsidRDefault="000005AD">
      <w:pPr>
        <w:spacing w:after="0"/>
        <w:ind w:firstLine="708"/>
        <w:jc w:val="left"/>
        <w:rPr>
          <w:lang w:val="ca-ES"/>
        </w:rPr>
      </w:pPr>
      <w:r w:rsidRPr="00291E8B">
        <w:rPr>
          <w:lang w:val="ca-ES"/>
        </w:rPr>
        <w:t>3r cap d'estudis de la seva etapa</w:t>
      </w:r>
    </w:p>
    <w:p w14:paraId="0A21A60B" w14:textId="77777777" w:rsidR="003D3645" w:rsidRPr="00291E8B" w:rsidRDefault="000005AD">
      <w:pPr>
        <w:spacing w:after="0"/>
        <w:ind w:firstLine="708"/>
        <w:jc w:val="left"/>
        <w:rPr>
          <w:lang w:val="ca-ES"/>
        </w:rPr>
      </w:pPr>
      <w:r w:rsidRPr="00291E8B">
        <w:rPr>
          <w:lang w:val="ca-ES"/>
        </w:rPr>
        <w:t>4t direcció del centre.</w:t>
      </w:r>
    </w:p>
    <w:p w14:paraId="42EF2083" w14:textId="77777777" w:rsidR="003D3645" w:rsidRPr="00291E8B" w:rsidRDefault="003D3645">
      <w:pPr>
        <w:spacing w:before="240" w:after="240"/>
        <w:jc w:val="left"/>
        <w:rPr>
          <w:rFonts w:ascii="Times New Roman" w:eastAsia="Times New Roman" w:hAnsi="Times New Roman" w:cs="Times New Roman"/>
          <w:b/>
          <w:sz w:val="24"/>
          <w:szCs w:val="24"/>
          <w:lang w:val="ca-ES"/>
        </w:rPr>
      </w:pPr>
    </w:p>
    <w:p w14:paraId="7B40C951" w14:textId="77777777" w:rsidR="003D3645" w:rsidRPr="00291E8B" w:rsidRDefault="003D3645">
      <w:pPr>
        <w:spacing w:before="240" w:after="240"/>
        <w:jc w:val="left"/>
        <w:rPr>
          <w:rFonts w:ascii="Times New Roman" w:eastAsia="Times New Roman" w:hAnsi="Times New Roman" w:cs="Times New Roman"/>
          <w:b/>
          <w:sz w:val="24"/>
          <w:szCs w:val="24"/>
          <w:lang w:val="ca-ES"/>
        </w:rPr>
      </w:pPr>
    </w:p>
    <w:p w14:paraId="0604A2F5" w14:textId="77777777" w:rsidR="003D3645" w:rsidRPr="00291E8B" w:rsidRDefault="000005AD">
      <w:pPr>
        <w:pStyle w:val="Ttulo3"/>
        <w:spacing w:after="0"/>
        <w:jc w:val="left"/>
        <w:rPr>
          <w:lang w:val="ca-ES"/>
        </w:rPr>
      </w:pPr>
      <w:bookmarkStart w:id="86" w:name="_heading=h.ttrbn8aafc5e" w:colFirst="0" w:colLast="0"/>
      <w:bookmarkEnd w:id="86"/>
      <w:r w:rsidRPr="00291E8B">
        <w:rPr>
          <w:lang w:val="ca-ES"/>
        </w:rPr>
        <w:t>15.1.1 Procediment de reclamació de qualificacions i decisions de promoció, certificació o obtenció de títol acadèmic</w:t>
      </w:r>
    </w:p>
    <w:p w14:paraId="4B4D7232" w14:textId="77777777" w:rsidR="003D3645" w:rsidRPr="00291E8B" w:rsidRDefault="003D3645">
      <w:pPr>
        <w:spacing w:after="0"/>
        <w:jc w:val="left"/>
        <w:rPr>
          <w:rFonts w:ascii="Times New Roman" w:eastAsia="Times New Roman" w:hAnsi="Times New Roman" w:cs="Times New Roman"/>
          <w:sz w:val="24"/>
          <w:szCs w:val="24"/>
          <w:lang w:val="ca-ES"/>
        </w:rPr>
      </w:pPr>
    </w:p>
    <w:p w14:paraId="506F2844" w14:textId="77777777" w:rsidR="003D3645" w:rsidRPr="00291E8B" w:rsidRDefault="000005AD">
      <w:pPr>
        <w:rPr>
          <w:lang w:val="ca-ES"/>
        </w:rPr>
      </w:pPr>
      <w:r w:rsidRPr="00291E8B">
        <w:rPr>
          <w:lang w:val="ca-ES"/>
        </w:rPr>
        <w:t>A) Aclariment, revisió, reclamació.</w:t>
      </w:r>
    </w:p>
    <w:p w14:paraId="2093CA67" w14:textId="77777777" w:rsidR="003D3645" w:rsidRPr="00291E8B" w:rsidRDefault="003D3645">
      <w:pPr>
        <w:rPr>
          <w:lang w:val="ca-ES"/>
        </w:rPr>
      </w:pPr>
    </w:p>
    <w:p w14:paraId="42E646E2" w14:textId="77777777" w:rsidR="003D3645" w:rsidRPr="00291E8B" w:rsidRDefault="000005AD">
      <w:pPr>
        <w:rPr>
          <w:lang w:val="ca-ES"/>
        </w:rPr>
      </w:pPr>
      <w:proofErr w:type="spellStart"/>
      <w:r w:rsidRPr="00291E8B">
        <w:rPr>
          <w:lang w:val="ca-ES"/>
        </w:rPr>
        <w:t>Lalumnat</w:t>
      </w:r>
      <w:proofErr w:type="spellEnd"/>
      <w:r w:rsidRPr="00291E8B">
        <w:rPr>
          <w:lang w:val="ca-ES"/>
        </w:rPr>
        <w:t xml:space="preserve"> pot sol·licitar tots els aclariments que consideri oportuns en relació amb les qualificacions i el procés </w:t>
      </w:r>
      <w:proofErr w:type="spellStart"/>
      <w:r w:rsidRPr="00291E8B">
        <w:rPr>
          <w:lang w:val="ca-ES"/>
        </w:rPr>
        <w:t>davaluació</w:t>
      </w:r>
      <w:proofErr w:type="spellEnd"/>
      <w:r w:rsidRPr="00291E8B">
        <w:rPr>
          <w:lang w:val="ca-ES"/>
        </w:rPr>
        <w:t xml:space="preserve">. En aquest sentit, l'alumnat pot obtenir còpia dels exàmens realitzats al llarg del curs si presenta una sol·licitud per escrit a la secretaria del centre. Aquestes reclamacions se circumscriuen al període després de </w:t>
      </w:r>
      <w:proofErr w:type="spellStart"/>
      <w:r w:rsidRPr="00291E8B">
        <w:rPr>
          <w:lang w:val="ca-ES"/>
        </w:rPr>
        <w:t>lavaluació</w:t>
      </w:r>
      <w:proofErr w:type="spellEnd"/>
      <w:r w:rsidRPr="00291E8B">
        <w:rPr>
          <w:lang w:val="ca-ES"/>
        </w:rPr>
        <w:t>.</w:t>
      </w:r>
    </w:p>
    <w:p w14:paraId="2503B197" w14:textId="77777777" w:rsidR="003D3645" w:rsidRPr="00291E8B" w:rsidRDefault="003D3645">
      <w:pPr>
        <w:rPr>
          <w:lang w:val="ca-ES"/>
        </w:rPr>
      </w:pPr>
    </w:p>
    <w:p w14:paraId="738EBFE0" w14:textId="77777777" w:rsidR="003D3645" w:rsidRPr="00291E8B" w:rsidRDefault="000005AD">
      <w:pPr>
        <w:rPr>
          <w:lang w:val="ca-ES"/>
        </w:rPr>
      </w:pPr>
      <w:r w:rsidRPr="00291E8B">
        <w:rPr>
          <w:lang w:val="ca-ES"/>
        </w:rPr>
        <w:t xml:space="preserve">Si </w:t>
      </w:r>
      <w:proofErr w:type="spellStart"/>
      <w:r w:rsidRPr="00291E8B">
        <w:rPr>
          <w:lang w:val="ca-ES"/>
        </w:rPr>
        <w:t>lalumne</w:t>
      </w:r>
      <w:proofErr w:type="spellEnd"/>
      <w:r w:rsidRPr="00291E8B">
        <w:rPr>
          <w:lang w:val="ca-ES"/>
        </w:rPr>
        <w:t xml:space="preserve">/a és menor </w:t>
      </w:r>
      <w:proofErr w:type="spellStart"/>
      <w:r w:rsidRPr="00291E8B">
        <w:rPr>
          <w:lang w:val="ca-ES"/>
        </w:rPr>
        <w:t>dedat</w:t>
      </w:r>
      <w:proofErr w:type="spellEnd"/>
      <w:r w:rsidRPr="00291E8B">
        <w:rPr>
          <w:lang w:val="ca-ES"/>
        </w:rPr>
        <w:t xml:space="preserve"> ha de ser el pare o la mare o el tutor legal qui signi la sol·licitud (Dret reconegut a </w:t>
      </w:r>
      <w:proofErr w:type="spellStart"/>
      <w:r w:rsidRPr="00291E8B">
        <w:rPr>
          <w:lang w:val="ca-ES"/>
        </w:rPr>
        <w:t>lapartat</w:t>
      </w:r>
      <w:proofErr w:type="spellEnd"/>
      <w:r w:rsidRPr="00291E8B">
        <w:rPr>
          <w:lang w:val="ca-ES"/>
        </w:rPr>
        <w:t xml:space="preserve"> 35 a de la Llei 30/1992, de 26 de novembre, de Règim Jurídic de les Administracions Públiques i del Procediment Administratiu Comú).</w:t>
      </w:r>
    </w:p>
    <w:p w14:paraId="38288749" w14:textId="77777777" w:rsidR="003D3645" w:rsidRPr="00291E8B" w:rsidRDefault="003D3645">
      <w:pPr>
        <w:rPr>
          <w:lang w:val="ca-ES"/>
        </w:rPr>
      </w:pPr>
    </w:p>
    <w:p w14:paraId="345A4805" w14:textId="77777777" w:rsidR="003D3645" w:rsidRPr="00291E8B" w:rsidRDefault="000005AD">
      <w:pPr>
        <w:rPr>
          <w:lang w:val="ca-ES"/>
        </w:rPr>
      </w:pPr>
      <w:r w:rsidRPr="00291E8B">
        <w:rPr>
          <w:lang w:val="ca-ES"/>
        </w:rPr>
        <w:t>El termini per sol·licitar aclariments o revisions és de tres dies hàbils des de la publicació de notes de l'interessat.</w:t>
      </w:r>
    </w:p>
    <w:p w14:paraId="20BD9A1A" w14:textId="77777777" w:rsidR="003D3645" w:rsidRPr="00291E8B" w:rsidRDefault="003D3645">
      <w:pPr>
        <w:rPr>
          <w:lang w:val="ca-ES"/>
        </w:rPr>
      </w:pPr>
    </w:p>
    <w:p w14:paraId="2F908767" w14:textId="77777777" w:rsidR="003D3645" w:rsidRPr="00291E8B" w:rsidRDefault="000005AD" w:rsidP="35C2B0F3">
      <w:pPr>
        <w:rPr>
          <w:lang w:val="ca-ES"/>
        </w:rPr>
      </w:pPr>
      <w:r w:rsidRPr="00291E8B">
        <w:rPr>
          <w:lang w:val="ca-ES"/>
        </w:rPr>
        <w:t>En cas de disconformitat amb les qualificacions obtingudes o amb les decisions de promoció, i un cop esgotats els passos anteriors, l'alumne/a pot interposar una reclamació utilitzant el document oficial que correspon a l'annex únic de l'Ordre anteriorment esmentada.</w:t>
      </w:r>
    </w:p>
    <w:p w14:paraId="0C136CF1" w14:textId="77777777" w:rsidR="003D3645" w:rsidRPr="00291E8B" w:rsidRDefault="003D3645">
      <w:pPr>
        <w:rPr>
          <w:lang w:val="ca-ES"/>
        </w:rPr>
      </w:pPr>
    </w:p>
    <w:p w14:paraId="0A1EE226" w14:textId="77777777" w:rsidR="003D3645" w:rsidRPr="00291E8B" w:rsidRDefault="000005AD">
      <w:pPr>
        <w:rPr>
          <w:lang w:val="ca-ES"/>
        </w:rPr>
      </w:pPr>
      <w:r w:rsidRPr="00291E8B">
        <w:rPr>
          <w:lang w:val="ca-ES"/>
        </w:rPr>
        <w:t>B) Objecte de reclamació:</w:t>
      </w:r>
    </w:p>
    <w:p w14:paraId="0A392C6A" w14:textId="77777777" w:rsidR="003D3645" w:rsidRPr="00291E8B" w:rsidRDefault="003D3645">
      <w:pPr>
        <w:rPr>
          <w:lang w:val="ca-ES"/>
        </w:rPr>
      </w:pPr>
    </w:p>
    <w:p w14:paraId="5E672C49" w14:textId="77777777" w:rsidR="003D3645" w:rsidRPr="00291E8B" w:rsidRDefault="000005AD">
      <w:pPr>
        <w:numPr>
          <w:ilvl w:val="0"/>
          <w:numId w:val="4"/>
        </w:numPr>
        <w:rPr>
          <w:lang w:val="ca-ES"/>
        </w:rPr>
      </w:pPr>
      <w:r w:rsidRPr="00291E8B">
        <w:rPr>
          <w:lang w:val="ca-ES"/>
        </w:rPr>
        <w:t>En relació amb les qualificacions (amb raons justificades):</w:t>
      </w:r>
    </w:p>
    <w:p w14:paraId="52A64E6A" w14:textId="77777777" w:rsidR="003D3645" w:rsidRPr="00291E8B" w:rsidRDefault="000005AD">
      <w:pPr>
        <w:rPr>
          <w:lang w:val="ca-ES"/>
        </w:rPr>
      </w:pPr>
      <w:r w:rsidRPr="00291E8B">
        <w:rPr>
          <w:lang w:val="ca-ES"/>
        </w:rPr>
        <w:t>-Resultats parcials de l'avaluació</w:t>
      </w:r>
    </w:p>
    <w:p w14:paraId="544E030A" w14:textId="77777777" w:rsidR="003D3645" w:rsidRPr="00291E8B" w:rsidRDefault="000005AD">
      <w:pPr>
        <w:rPr>
          <w:lang w:val="ca-ES"/>
        </w:rPr>
      </w:pPr>
      <w:r w:rsidRPr="00291E8B">
        <w:rPr>
          <w:lang w:val="ca-ES"/>
        </w:rPr>
        <w:lastRenderedPageBreak/>
        <w:t>-Resultats finals de l'avaluació</w:t>
      </w:r>
    </w:p>
    <w:p w14:paraId="290583F9" w14:textId="77777777" w:rsidR="003D3645" w:rsidRPr="00291E8B" w:rsidRDefault="003D3645">
      <w:pPr>
        <w:rPr>
          <w:lang w:val="ca-ES"/>
        </w:rPr>
      </w:pPr>
    </w:p>
    <w:p w14:paraId="5A0F694A" w14:textId="77777777" w:rsidR="003D3645" w:rsidRPr="00291E8B" w:rsidRDefault="000005AD">
      <w:pPr>
        <w:rPr>
          <w:lang w:val="ca-ES"/>
        </w:rPr>
      </w:pPr>
      <w:r w:rsidRPr="00291E8B">
        <w:rPr>
          <w:lang w:val="ca-ES"/>
        </w:rPr>
        <w:t>2.-En relació amb els instruments de l'avaluació (prova, exercici, treball) del procés d'aprenentatge</w:t>
      </w:r>
    </w:p>
    <w:p w14:paraId="68F21D90" w14:textId="77777777" w:rsidR="003D3645" w:rsidRPr="00291E8B" w:rsidRDefault="003D3645">
      <w:pPr>
        <w:rPr>
          <w:lang w:val="ca-ES"/>
        </w:rPr>
      </w:pPr>
    </w:p>
    <w:p w14:paraId="74134868" w14:textId="77777777" w:rsidR="003D3645" w:rsidRPr="00291E8B" w:rsidRDefault="000005AD">
      <w:pPr>
        <w:rPr>
          <w:lang w:val="ca-ES"/>
        </w:rPr>
      </w:pPr>
      <w:r w:rsidRPr="00291E8B">
        <w:rPr>
          <w:lang w:val="ca-ES"/>
        </w:rPr>
        <w:t>C) Procediment de reclamació:</w:t>
      </w:r>
    </w:p>
    <w:p w14:paraId="13C326F3" w14:textId="77777777" w:rsidR="003D3645" w:rsidRPr="00291E8B" w:rsidRDefault="003D3645">
      <w:pPr>
        <w:rPr>
          <w:lang w:val="ca-ES"/>
        </w:rPr>
      </w:pPr>
    </w:p>
    <w:p w14:paraId="735D74E3" w14:textId="77777777" w:rsidR="003D3645" w:rsidRPr="00291E8B" w:rsidRDefault="000005AD">
      <w:pPr>
        <w:rPr>
          <w:lang w:val="ca-ES"/>
        </w:rPr>
      </w:pPr>
      <w:r w:rsidRPr="00291E8B">
        <w:rPr>
          <w:lang w:val="ca-ES"/>
        </w:rPr>
        <w:t>1.--Presentació a secretaria del model de reclamació, dirigit a la direcció del centre en un termini màxim de tres dies hàbils des de la publicació de la nota.</w:t>
      </w:r>
    </w:p>
    <w:p w14:paraId="325CE300" w14:textId="77777777" w:rsidR="003D3645" w:rsidRPr="00291E8B" w:rsidRDefault="000005AD">
      <w:pPr>
        <w:rPr>
          <w:lang w:val="ca-ES"/>
        </w:rPr>
      </w:pPr>
      <w:r w:rsidRPr="00291E8B">
        <w:rPr>
          <w:lang w:val="ca-ES"/>
        </w:rPr>
        <w:t xml:space="preserve"> </w:t>
      </w:r>
    </w:p>
    <w:p w14:paraId="4371FB36" w14:textId="77777777" w:rsidR="003D3645" w:rsidRPr="00291E8B" w:rsidRDefault="000005AD">
      <w:pPr>
        <w:rPr>
          <w:lang w:val="ca-ES"/>
        </w:rPr>
      </w:pPr>
      <w:r w:rsidRPr="00291E8B">
        <w:rPr>
          <w:lang w:val="ca-ES"/>
        </w:rPr>
        <w:t xml:space="preserve">2.-En un termini màxim de dos dies hàbils la direcció formarà </w:t>
      </w:r>
      <w:proofErr w:type="spellStart"/>
      <w:r w:rsidRPr="00291E8B">
        <w:rPr>
          <w:lang w:val="ca-ES"/>
        </w:rPr>
        <w:t>lòrgan</w:t>
      </w:r>
      <w:proofErr w:type="spellEnd"/>
      <w:r w:rsidRPr="00291E8B">
        <w:rPr>
          <w:lang w:val="ca-ES"/>
        </w:rPr>
        <w:t xml:space="preserve"> instructor, compost pels membres següents:</w:t>
      </w:r>
    </w:p>
    <w:p w14:paraId="33B2DEF5" w14:textId="77777777" w:rsidR="003D3645" w:rsidRPr="00291E8B" w:rsidRDefault="000005AD">
      <w:pPr>
        <w:rPr>
          <w:lang w:val="ca-ES"/>
        </w:rPr>
      </w:pPr>
      <w:r w:rsidRPr="00291E8B">
        <w:rPr>
          <w:lang w:val="ca-ES"/>
        </w:rPr>
        <w:t>-Representant de la direcció d'estudis</w:t>
      </w:r>
    </w:p>
    <w:p w14:paraId="7563F3D4" w14:textId="77777777" w:rsidR="003D3645" w:rsidRPr="00291E8B" w:rsidRDefault="000005AD">
      <w:pPr>
        <w:rPr>
          <w:lang w:val="ca-ES"/>
        </w:rPr>
      </w:pPr>
      <w:r w:rsidRPr="00291E8B">
        <w:rPr>
          <w:lang w:val="ca-ES"/>
        </w:rPr>
        <w:t xml:space="preserve">-Tutor o tutora de </w:t>
      </w:r>
      <w:proofErr w:type="spellStart"/>
      <w:r w:rsidRPr="00291E8B">
        <w:rPr>
          <w:lang w:val="ca-ES"/>
        </w:rPr>
        <w:t>lalumne</w:t>
      </w:r>
      <w:proofErr w:type="spellEnd"/>
      <w:r w:rsidRPr="00291E8B">
        <w:rPr>
          <w:lang w:val="ca-ES"/>
        </w:rPr>
        <w:t>/a que reclama.</w:t>
      </w:r>
    </w:p>
    <w:p w14:paraId="4EFC471B" w14:textId="77777777" w:rsidR="003D3645" w:rsidRPr="00291E8B" w:rsidRDefault="000005AD">
      <w:pPr>
        <w:rPr>
          <w:lang w:val="ca-ES"/>
        </w:rPr>
      </w:pPr>
      <w:r w:rsidRPr="00291E8B">
        <w:rPr>
          <w:lang w:val="ca-ES"/>
        </w:rPr>
        <w:t>-Cap de Departament objecte de reclamació.</w:t>
      </w:r>
    </w:p>
    <w:p w14:paraId="482E1C5D" w14:textId="77777777" w:rsidR="003D3645" w:rsidRPr="00291E8B" w:rsidRDefault="000005AD">
      <w:pPr>
        <w:rPr>
          <w:lang w:val="ca-ES"/>
        </w:rPr>
      </w:pPr>
      <w:r w:rsidRPr="00291E8B">
        <w:rPr>
          <w:lang w:val="ca-ES"/>
        </w:rPr>
        <w:t>-Dos professors (preferentment) de la matèria objecte de reclamació.</w:t>
      </w:r>
    </w:p>
    <w:p w14:paraId="4853B841" w14:textId="77777777" w:rsidR="003D3645" w:rsidRPr="00291E8B" w:rsidRDefault="003D3645">
      <w:pPr>
        <w:rPr>
          <w:lang w:val="ca-ES"/>
        </w:rPr>
      </w:pPr>
    </w:p>
    <w:p w14:paraId="66EA3D1D" w14:textId="77777777" w:rsidR="003D3645" w:rsidRPr="00291E8B" w:rsidRDefault="000005AD">
      <w:pPr>
        <w:rPr>
          <w:lang w:val="ca-ES"/>
        </w:rPr>
      </w:pPr>
      <w:r w:rsidRPr="00291E8B">
        <w:rPr>
          <w:lang w:val="ca-ES"/>
        </w:rPr>
        <w:t xml:space="preserve">3.-Lòrgan instructor disposa </w:t>
      </w:r>
      <w:proofErr w:type="spellStart"/>
      <w:r w:rsidRPr="00291E8B">
        <w:rPr>
          <w:lang w:val="ca-ES"/>
        </w:rPr>
        <w:t>dun</w:t>
      </w:r>
      <w:proofErr w:type="spellEnd"/>
      <w:r w:rsidRPr="00291E8B">
        <w:rPr>
          <w:lang w:val="ca-ES"/>
        </w:rPr>
        <w:t xml:space="preserve"> termini màxim de dos dies hàbils per estudiar la reclamació i elevar el seu informe a la direcció del centre.</w:t>
      </w:r>
    </w:p>
    <w:p w14:paraId="50125231" w14:textId="77777777" w:rsidR="003D3645" w:rsidRPr="00291E8B" w:rsidRDefault="003D3645">
      <w:pPr>
        <w:rPr>
          <w:lang w:val="ca-ES"/>
        </w:rPr>
      </w:pPr>
    </w:p>
    <w:p w14:paraId="0B188BC3" w14:textId="77777777" w:rsidR="003D3645" w:rsidRPr="00291E8B" w:rsidRDefault="000005AD">
      <w:pPr>
        <w:rPr>
          <w:lang w:val="ca-ES"/>
        </w:rPr>
      </w:pPr>
      <w:r w:rsidRPr="00291E8B">
        <w:rPr>
          <w:lang w:val="ca-ES"/>
        </w:rPr>
        <w:t>4,-La direcció del centre disposa de dos dies hàbils per dictar una resolució exprés i notificar a les persones interessades (48 hores abans de la finalització del procés de les PAU si la reclamació procedeix d'un alumne/a de 2n de batxillerat).</w:t>
      </w:r>
    </w:p>
    <w:p w14:paraId="5A25747A" w14:textId="77777777" w:rsidR="003D3645" w:rsidRPr="00291E8B" w:rsidRDefault="003D3645">
      <w:pPr>
        <w:rPr>
          <w:lang w:val="ca-ES"/>
        </w:rPr>
      </w:pPr>
    </w:p>
    <w:p w14:paraId="762B21B5" w14:textId="77777777" w:rsidR="003D3645" w:rsidRPr="00291E8B" w:rsidRDefault="000005AD">
      <w:pPr>
        <w:rPr>
          <w:lang w:val="ca-ES"/>
        </w:rPr>
      </w:pPr>
      <w:r w:rsidRPr="00291E8B">
        <w:rPr>
          <w:lang w:val="ca-ES"/>
        </w:rPr>
        <w:t>En Formació Professional el procediment per a la reclamació de qualificacions és el que apareix a l'ORDE 79/2010, de 27 d'agost, de la Conselleria d'Educació, per la qual es regula l'avaluació de l'alumnat dels cicles formatius de Formació Professional del sistema educatiu en l'àmbit territorial de la Comunitat Valenciana, a l'article 14.</w:t>
      </w:r>
    </w:p>
    <w:p w14:paraId="09B8D95D" w14:textId="77777777" w:rsidR="003D3645" w:rsidRPr="00291E8B" w:rsidRDefault="003D3645">
      <w:pPr>
        <w:rPr>
          <w:lang w:val="ca-ES"/>
        </w:rPr>
      </w:pPr>
    </w:p>
    <w:p w14:paraId="5B793C3B" w14:textId="77777777" w:rsidR="003D3645" w:rsidRPr="00291E8B" w:rsidRDefault="000005AD" w:rsidP="35C2B0F3">
      <w:pPr>
        <w:rPr>
          <w:lang w:val="ca-ES"/>
        </w:rPr>
      </w:pPr>
      <w:r w:rsidRPr="00291E8B">
        <w:rPr>
          <w:lang w:val="ca-ES"/>
        </w:rPr>
        <w:t xml:space="preserve">Els centres docents conservaran els instruments </w:t>
      </w:r>
      <w:proofErr w:type="spellStart"/>
      <w:r w:rsidRPr="00291E8B">
        <w:rPr>
          <w:lang w:val="ca-ES"/>
        </w:rPr>
        <w:t>davaluació</w:t>
      </w:r>
      <w:proofErr w:type="spellEnd"/>
      <w:r w:rsidRPr="00291E8B">
        <w:rPr>
          <w:lang w:val="ca-ES"/>
        </w:rPr>
        <w:t xml:space="preserve"> </w:t>
      </w:r>
      <w:proofErr w:type="spellStart"/>
      <w:r w:rsidRPr="00291E8B">
        <w:rPr>
          <w:lang w:val="ca-ES"/>
        </w:rPr>
        <w:t>dun</w:t>
      </w:r>
      <w:proofErr w:type="spellEnd"/>
      <w:r w:rsidRPr="00291E8B">
        <w:rPr>
          <w:lang w:val="ca-ES"/>
        </w:rPr>
        <w:t xml:space="preserve"> curs escolar, així com totes les informacions relacionades que tinguin al respecte, fins a tres mesos després </w:t>
      </w:r>
      <w:proofErr w:type="spellStart"/>
      <w:r w:rsidRPr="00291E8B">
        <w:rPr>
          <w:lang w:val="ca-ES"/>
        </w:rPr>
        <w:t>diniciat</w:t>
      </w:r>
      <w:proofErr w:type="spellEnd"/>
      <w:r w:rsidRPr="00291E8B">
        <w:rPr>
          <w:lang w:val="ca-ES"/>
        </w:rPr>
        <w:t xml:space="preserve"> el curs escolar següent. En cas que </w:t>
      </w:r>
      <w:proofErr w:type="spellStart"/>
      <w:r w:rsidRPr="00291E8B">
        <w:rPr>
          <w:lang w:val="ca-ES"/>
        </w:rPr>
        <w:t>siniciï</w:t>
      </w:r>
      <w:proofErr w:type="spellEnd"/>
      <w:r w:rsidRPr="00291E8B">
        <w:rPr>
          <w:lang w:val="ca-ES"/>
        </w:rPr>
        <w:t xml:space="preserve"> un procediment de reclamació, haurà de conservar tota la documentació anterior fins que el procediment finalitzi.</w:t>
      </w:r>
    </w:p>
    <w:p w14:paraId="78BEFD2A" w14:textId="77777777" w:rsidR="003D3645" w:rsidRPr="00291E8B" w:rsidRDefault="003D3645">
      <w:pPr>
        <w:rPr>
          <w:lang w:val="ca-ES"/>
        </w:rPr>
      </w:pPr>
    </w:p>
    <w:p w14:paraId="7FCE77C1" w14:textId="77777777" w:rsidR="003D3645" w:rsidRPr="00291E8B" w:rsidRDefault="000005AD">
      <w:pPr>
        <w:keepNext/>
        <w:keepLines/>
        <w:pBdr>
          <w:top w:val="nil"/>
          <w:left w:val="nil"/>
          <w:bottom w:val="nil"/>
          <w:right w:val="nil"/>
          <w:between w:val="nil"/>
        </w:pBdr>
        <w:spacing w:after="240"/>
        <w:ind w:left="357" w:hanging="357"/>
        <w:jc w:val="left"/>
        <w:rPr>
          <w:color w:val="008B8B"/>
          <w:sz w:val="24"/>
          <w:szCs w:val="24"/>
          <w:lang w:val="ca-ES"/>
        </w:rPr>
      </w:pPr>
      <w:bookmarkStart w:id="87" w:name="_heading=h.qfb6nuw6sb6v" w:colFirst="0" w:colLast="0"/>
      <w:bookmarkEnd w:id="87"/>
      <w:r w:rsidRPr="00291E8B">
        <w:rPr>
          <w:color w:val="008B8B"/>
          <w:sz w:val="24"/>
          <w:szCs w:val="24"/>
          <w:lang w:val="ca-ES"/>
        </w:rPr>
        <w:t>15.2.- Per al professorat</w:t>
      </w:r>
    </w:p>
    <w:p w14:paraId="353491D3" w14:textId="77777777" w:rsidR="003D3645" w:rsidRPr="00291E8B" w:rsidRDefault="000005AD">
      <w:pPr>
        <w:rPr>
          <w:lang w:val="ca-ES"/>
        </w:rPr>
      </w:pPr>
      <w:r w:rsidRPr="00291E8B">
        <w:rPr>
          <w:lang w:val="ca-ES"/>
        </w:rPr>
        <w:t>A les entrevistes i reunions amb els pares/mares/representants legals de l'alumnat s'ha de fer un seguiment per escrit dels temes tractats amb la signatura de tots els assistents.</w:t>
      </w:r>
    </w:p>
    <w:p w14:paraId="27A76422" w14:textId="77777777" w:rsidR="003D3645" w:rsidRPr="00291E8B" w:rsidRDefault="003D3645">
      <w:pPr>
        <w:rPr>
          <w:lang w:val="ca-ES"/>
        </w:rPr>
      </w:pPr>
    </w:p>
    <w:p w14:paraId="49206A88" w14:textId="77777777" w:rsidR="003D3645" w:rsidRPr="00291E8B" w:rsidRDefault="003D3645">
      <w:pPr>
        <w:spacing w:after="0"/>
        <w:jc w:val="left"/>
        <w:rPr>
          <w:rFonts w:ascii="Times New Roman" w:eastAsia="Times New Roman" w:hAnsi="Times New Roman" w:cs="Times New Roman"/>
          <w:sz w:val="24"/>
          <w:szCs w:val="24"/>
          <w:lang w:val="ca-ES"/>
        </w:rPr>
      </w:pPr>
    </w:p>
    <w:p w14:paraId="58675F8A" w14:textId="77777777" w:rsidR="003D3645" w:rsidRPr="00291E8B" w:rsidRDefault="000005AD">
      <w:pPr>
        <w:pStyle w:val="Ttulo3"/>
        <w:spacing w:after="0"/>
        <w:jc w:val="left"/>
        <w:rPr>
          <w:lang w:val="ca-ES"/>
        </w:rPr>
      </w:pPr>
      <w:bookmarkStart w:id="88" w:name="_heading=h.6l5qgy4n7gdr" w:colFirst="0" w:colLast="0"/>
      <w:bookmarkEnd w:id="88"/>
      <w:r w:rsidRPr="00291E8B">
        <w:rPr>
          <w:lang w:val="ca-ES"/>
        </w:rPr>
        <w:lastRenderedPageBreak/>
        <w:t>15.2.1. Guàrdies</w:t>
      </w:r>
    </w:p>
    <w:p w14:paraId="67B7A70C" w14:textId="77777777" w:rsidR="003D3645" w:rsidRPr="00291E8B" w:rsidRDefault="003D3645">
      <w:pPr>
        <w:spacing w:after="0"/>
        <w:jc w:val="left"/>
        <w:rPr>
          <w:rFonts w:ascii="Times New Roman" w:eastAsia="Times New Roman" w:hAnsi="Times New Roman" w:cs="Times New Roman"/>
          <w:sz w:val="24"/>
          <w:szCs w:val="24"/>
          <w:lang w:val="ca-ES"/>
        </w:rPr>
      </w:pPr>
    </w:p>
    <w:p w14:paraId="0B2E9089" w14:textId="77777777" w:rsidR="003D3645" w:rsidRPr="00291E8B" w:rsidRDefault="000005AD">
      <w:pPr>
        <w:pStyle w:val="Ttulo4"/>
        <w:spacing w:after="0"/>
        <w:jc w:val="left"/>
        <w:rPr>
          <w:lang w:val="ca-ES"/>
        </w:rPr>
      </w:pPr>
      <w:bookmarkStart w:id="89" w:name="_heading=h.foaricprnpln" w:colFirst="0" w:colLast="0"/>
      <w:bookmarkEnd w:id="89"/>
      <w:r w:rsidRPr="00291E8B">
        <w:rPr>
          <w:lang w:val="ca-ES"/>
        </w:rPr>
        <w:t>15.2.1.1. Hores lectives</w:t>
      </w:r>
    </w:p>
    <w:p w14:paraId="71887C79" w14:textId="77777777" w:rsidR="003D3645" w:rsidRPr="00291E8B" w:rsidRDefault="003D3645">
      <w:pPr>
        <w:rPr>
          <w:lang w:val="ca-ES"/>
        </w:rPr>
      </w:pPr>
    </w:p>
    <w:p w14:paraId="597CD4C0" w14:textId="77777777" w:rsidR="003D3645" w:rsidRPr="00291E8B" w:rsidRDefault="000005AD">
      <w:pPr>
        <w:rPr>
          <w:lang w:val="ca-ES"/>
        </w:rPr>
      </w:pPr>
      <w:r w:rsidRPr="00291E8B">
        <w:rPr>
          <w:lang w:val="ca-ES"/>
        </w:rPr>
        <w:t>Per al bon desenvolupament de les guàrdies, els apartats anteriors es concreten al nostre centre de la manera següent:</w:t>
      </w:r>
    </w:p>
    <w:p w14:paraId="6A2E407E" w14:textId="77777777" w:rsidR="003D3645" w:rsidRPr="00291E8B" w:rsidRDefault="000005AD">
      <w:pPr>
        <w:rPr>
          <w:lang w:val="ca-ES"/>
        </w:rPr>
      </w:pPr>
      <w:r w:rsidRPr="00291E8B">
        <w:rPr>
          <w:lang w:val="ca-ES"/>
        </w:rPr>
        <w:t>1. El professorat que no pugui acudir puntualment a l'institut ha d'avisar telefònicament qualsevol membre de l'equip directiu o els conserges perquè la seva absència quedi reflectida al comunicat de guàrdies que hi ha a la sala de guàrdies.</w:t>
      </w:r>
    </w:p>
    <w:p w14:paraId="3B7FD67C" w14:textId="77777777" w:rsidR="003D3645" w:rsidRPr="00291E8B" w:rsidRDefault="003D3645">
      <w:pPr>
        <w:rPr>
          <w:lang w:val="ca-ES"/>
        </w:rPr>
      </w:pPr>
    </w:p>
    <w:p w14:paraId="7F9578D2" w14:textId="77777777" w:rsidR="003D3645" w:rsidRPr="00291E8B" w:rsidRDefault="000005AD">
      <w:pPr>
        <w:rPr>
          <w:lang w:val="ca-ES"/>
        </w:rPr>
      </w:pPr>
      <w:r w:rsidRPr="00291E8B">
        <w:rPr>
          <w:lang w:val="ca-ES"/>
        </w:rPr>
        <w:t>2. El professorat que sàpiga anticipadament que no estarà al centre haurà d'avisar la Prefectura d'Estudis. En aquest cas, el professor/a deixarà indicades les activitats que ha de fer el seu alumnat, segons el model que hi ha a la sala de guàrdies.</w:t>
      </w:r>
    </w:p>
    <w:p w14:paraId="25DD3341" w14:textId="77777777" w:rsidR="003D3645" w:rsidRPr="00291E8B" w:rsidRDefault="000005AD">
      <w:pPr>
        <w:rPr>
          <w:lang w:val="ca-ES"/>
        </w:rPr>
      </w:pPr>
      <w:r w:rsidRPr="00291E8B">
        <w:rPr>
          <w:lang w:val="ca-ES"/>
        </w:rPr>
        <w:t xml:space="preserve"> </w:t>
      </w:r>
    </w:p>
    <w:p w14:paraId="1964DC1F" w14:textId="77777777" w:rsidR="003D3645" w:rsidRPr="00291E8B" w:rsidRDefault="000005AD">
      <w:pPr>
        <w:rPr>
          <w:lang w:val="ca-ES"/>
        </w:rPr>
      </w:pPr>
      <w:r w:rsidRPr="00291E8B">
        <w:rPr>
          <w:lang w:val="ca-ES"/>
        </w:rPr>
        <w:t xml:space="preserve">3. Tot el professorat haurà </w:t>
      </w:r>
      <w:proofErr w:type="spellStart"/>
      <w:r w:rsidRPr="00291E8B">
        <w:rPr>
          <w:lang w:val="ca-ES"/>
        </w:rPr>
        <w:t>dactuar</w:t>
      </w:r>
      <w:proofErr w:type="spellEnd"/>
      <w:r w:rsidRPr="00291E8B">
        <w:rPr>
          <w:lang w:val="ca-ES"/>
        </w:rPr>
        <w:t xml:space="preserve"> si es produeixen situacions contràries a les normes de convivència. És molt important controlar els banys a cada hora, i molt més en els canvis de classe.</w:t>
      </w:r>
    </w:p>
    <w:p w14:paraId="38D6B9B6" w14:textId="77777777" w:rsidR="003D3645" w:rsidRPr="00291E8B" w:rsidRDefault="003D3645">
      <w:pPr>
        <w:rPr>
          <w:lang w:val="ca-ES"/>
        </w:rPr>
      </w:pPr>
    </w:p>
    <w:p w14:paraId="525AA68B" w14:textId="77777777" w:rsidR="003D3645" w:rsidRPr="00291E8B" w:rsidRDefault="000005AD">
      <w:pPr>
        <w:rPr>
          <w:lang w:val="ca-ES"/>
        </w:rPr>
      </w:pPr>
      <w:r w:rsidRPr="00291E8B">
        <w:rPr>
          <w:lang w:val="ca-ES"/>
        </w:rPr>
        <w:t>4. La guàrdia comença al moment que sona el timbre de canvi de classe.</w:t>
      </w:r>
    </w:p>
    <w:p w14:paraId="22F860BB" w14:textId="77777777" w:rsidR="003D3645" w:rsidRPr="00291E8B" w:rsidRDefault="003D3645">
      <w:pPr>
        <w:rPr>
          <w:lang w:val="ca-ES"/>
        </w:rPr>
      </w:pPr>
    </w:p>
    <w:p w14:paraId="6010BAC2" w14:textId="77777777" w:rsidR="003D3645" w:rsidRPr="00291E8B" w:rsidRDefault="000005AD">
      <w:pPr>
        <w:rPr>
          <w:lang w:val="ca-ES"/>
        </w:rPr>
      </w:pPr>
      <w:r w:rsidRPr="00291E8B">
        <w:rPr>
          <w:lang w:val="ca-ES"/>
        </w:rPr>
        <w:t>5. Els membres de la Prefectura d'Estudis poden cercar professorat alternatiu en hores lliures per reforçar les guàrdies.</w:t>
      </w:r>
    </w:p>
    <w:p w14:paraId="698536F5" w14:textId="77777777" w:rsidR="003D3645" w:rsidRPr="00291E8B" w:rsidRDefault="003D3645">
      <w:pPr>
        <w:rPr>
          <w:lang w:val="ca-ES"/>
        </w:rPr>
      </w:pPr>
    </w:p>
    <w:p w14:paraId="057E2C57" w14:textId="77777777" w:rsidR="003D3645" w:rsidRPr="00291E8B" w:rsidRDefault="000005AD">
      <w:pPr>
        <w:rPr>
          <w:lang w:val="ca-ES"/>
        </w:rPr>
      </w:pPr>
      <w:r w:rsidRPr="00291E8B">
        <w:rPr>
          <w:lang w:val="ca-ES"/>
        </w:rPr>
        <w:t>6. Hores de classe: Les guàrdies comencen al mateix canvi de classe. El procediment i repartiment es fa de la manera següent:</w:t>
      </w:r>
    </w:p>
    <w:p w14:paraId="272F9835" w14:textId="77777777" w:rsidR="003D3645" w:rsidRPr="00291E8B" w:rsidRDefault="000005AD">
      <w:pPr>
        <w:rPr>
          <w:lang w:val="ca-ES"/>
        </w:rPr>
      </w:pPr>
      <w:r w:rsidRPr="00291E8B">
        <w:rPr>
          <w:lang w:val="ca-ES"/>
        </w:rPr>
        <w:t>Quan comença l'hora de classe, cada professor de guàrdia controla els corredors de les zones que els corresponen i es reuneix a la sala de guàrdies on es fa la distribució de tasques coordinades pel professor/a que té assignat el lloc de SALA.</w:t>
      </w:r>
    </w:p>
    <w:p w14:paraId="7BC1BAF2" w14:textId="77777777" w:rsidR="003D3645" w:rsidRPr="00291E8B" w:rsidRDefault="003D3645">
      <w:pPr>
        <w:rPr>
          <w:lang w:val="ca-ES"/>
        </w:rPr>
      </w:pPr>
    </w:p>
    <w:p w14:paraId="68BA20DD" w14:textId="0B403537" w:rsidR="003D3645" w:rsidRPr="00291E8B" w:rsidRDefault="000005AD">
      <w:pPr>
        <w:rPr>
          <w:lang w:val="ca-ES"/>
        </w:rPr>
      </w:pPr>
      <w:r w:rsidRPr="00291E8B">
        <w:rPr>
          <w:lang w:val="ca-ES"/>
        </w:rPr>
        <w:t>7. Aula de convivència: cal evitar enviar alumnat a l'aula de convivència per faltes que poden ser controlades a l'aula. Tampoc per retards.</w:t>
      </w:r>
    </w:p>
    <w:p w14:paraId="5AD0B48F" w14:textId="2B40824B" w:rsidR="684D2B30" w:rsidRPr="00291E8B" w:rsidRDefault="684D2B30" w:rsidP="684D2B30">
      <w:pPr>
        <w:rPr>
          <w:lang w:val="ca-ES"/>
        </w:rPr>
      </w:pPr>
    </w:p>
    <w:p w14:paraId="61C988F9" w14:textId="77777777" w:rsidR="003D3645" w:rsidRPr="00291E8B" w:rsidRDefault="003D3645">
      <w:pPr>
        <w:rPr>
          <w:lang w:val="ca-ES"/>
        </w:rPr>
      </w:pPr>
    </w:p>
    <w:p w14:paraId="0EE2500F" w14:textId="77777777" w:rsidR="003D3645" w:rsidRPr="00291E8B" w:rsidRDefault="000005AD">
      <w:pPr>
        <w:rPr>
          <w:lang w:val="ca-ES"/>
        </w:rPr>
      </w:pPr>
      <w:r w:rsidRPr="00291E8B">
        <w:rPr>
          <w:lang w:val="ca-ES"/>
        </w:rPr>
        <w:t>El professorat pot emplenar un full d'amonestació sense expulsar l'alumne/a.</w:t>
      </w:r>
    </w:p>
    <w:p w14:paraId="2392D0BC" w14:textId="77777777" w:rsidR="003D3645" w:rsidRPr="00291E8B" w:rsidRDefault="000005AD">
      <w:pPr>
        <w:rPr>
          <w:lang w:val="ca-ES"/>
        </w:rPr>
      </w:pPr>
      <w:r w:rsidRPr="00291E8B">
        <w:rPr>
          <w:lang w:val="ca-ES"/>
        </w:rPr>
        <w:t xml:space="preserve">Sempre que hi hagi un full d'amonestació haurà d'informar les famílies per </w:t>
      </w:r>
      <w:proofErr w:type="spellStart"/>
      <w:r w:rsidRPr="00291E8B">
        <w:rPr>
          <w:lang w:val="ca-ES"/>
        </w:rPr>
        <w:t>Itaca</w:t>
      </w:r>
      <w:proofErr w:type="spellEnd"/>
      <w:r w:rsidRPr="00291E8B">
        <w:rPr>
          <w:lang w:val="ca-ES"/>
        </w:rPr>
        <w:t>.</w:t>
      </w:r>
    </w:p>
    <w:p w14:paraId="43B8805A" w14:textId="77777777" w:rsidR="003D3645" w:rsidRPr="00291E8B" w:rsidRDefault="000005AD">
      <w:pPr>
        <w:rPr>
          <w:lang w:val="ca-ES"/>
        </w:rPr>
      </w:pPr>
      <w:r w:rsidRPr="00291E8B">
        <w:rPr>
          <w:lang w:val="ca-ES"/>
        </w:rPr>
        <w:t>El professorat ha de deixar feines preparades per a l'alumnat expulsat.</w:t>
      </w:r>
    </w:p>
    <w:p w14:paraId="189676C5" w14:textId="77777777" w:rsidR="003D3645" w:rsidRPr="00291E8B" w:rsidRDefault="000005AD">
      <w:pPr>
        <w:rPr>
          <w:lang w:val="ca-ES"/>
        </w:rPr>
      </w:pPr>
      <w:r w:rsidRPr="00291E8B">
        <w:rPr>
          <w:lang w:val="ca-ES"/>
        </w:rPr>
        <w:t>És obligatori que facin treballs de la matèria corresponent que han de ser controlats pel professorat que n'expulsa. Si feu les tasques encomanades, hi ha un informe positiu. Si no compleixen la tasca, el professorat de guàrdia ha d'emplenar un altre full d'amonestació on consti «el reiterat negatiu al compliment de les mesures educatives correctores adoptades davant de conductes contràries a les normes de convivència».</w:t>
      </w:r>
    </w:p>
    <w:p w14:paraId="3B22BB7D" w14:textId="77777777" w:rsidR="003D3645" w:rsidRPr="00291E8B" w:rsidRDefault="003D3645">
      <w:pPr>
        <w:rPr>
          <w:lang w:val="ca-ES"/>
        </w:rPr>
      </w:pPr>
    </w:p>
    <w:p w14:paraId="24674FE8" w14:textId="77777777" w:rsidR="003D3645" w:rsidRPr="00291E8B" w:rsidRDefault="000005AD">
      <w:pPr>
        <w:rPr>
          <w:lang w:val="ca-ES"/>
        </w:rPr>
      </w:pPr>
      <w:r w:rsidRPr="00291E8B">
        <w:rPr>
          <w:lang w:val="ca-ES"/>
        </w:rPr>
        <w:t>L'alumnat, a l'aula de convivència, ha d'estar a pupitres separats.</w:t>
      </w:r>
    </w:p>
    <w:p w14:paraId="2A0E835A" w14:textId="77777777" w:rsidR="003D3645" w:rsidRPr="00291E8B" w:rsidRDefault="000005AD">
      <w:pPr>
        <w:rPr>
          <w:lang w:val="ca-ES"/>
        </w:rPr>
      </w:pPr>
      <w:r w:rsidRPr="00291E8B">
        <w:rPr>
          <w:lang w:val="ca-ES"/>
        </w:rPr>
        <w:t xml:space="preserve">Per facilitar la gestió de les guàrdies, </w:t>
      </w:r>
      <w:proofErr w:type="spellStart"/>
      <w:r w:rsidRPr="00291E8B">
        <w:rPr>
          <w:lang w:val="ca-ES"/>
        </w:rPr>
        <w:t>lalumnat</w:t>
      </w:r>
      <w:proofErr w:type="spellEnd"/>
      <w:r w:rsidRPr="00291E8B">
        <w:rPr>
          <w:lang w:val="ca-ES"/>
        </w:rPr>
        <w:t xml:space="preserve"> haurà </w:t>
      </w:r>
      <w:proofErr w:type="spellStart"/>
      <w:r w:rsidRPr="00291E8B">
        <w:rPr>
          <w:lang w:val="ca-ES"/>
        </w:rPr>
        <w:t>destar</w:t>
      </w:r>
      <w:proofErr w:type="spellEnd"/>
      <w:r w:rsidRPr="00291E8B">
        <w:rPr>
          <w:lang w:val="ca-ES"/>
        </w:rPr>
        <w:t xml:space="preserve"> sempre en possessió del seu carnet escolar.</w:t>
      </w:r>
    </w:p>
    <w:p w14:paraId="17B246DD" w14:textId="77777777" w:rsidR="003D3645" w:rsidRPr="00291E8B" w:rsidRDefault="003D3645">
      <w:pPr>
        <w:spacing w:after="0"/>
        <w:jc w:val="left"/>
        <w:rPr>
          <w:rFonts w:ascii="Times New Roman" w:eastAsia="Times New Roman" w:hAnsi="Times New Roman" w:cs="Times New Roman"/>
          <w:sz w:val="24"/>
          <w:szCs w:val="24"/>
          <w:lang w:val="ca-ES"/>
        </w:rPr>
      </w:pPr>
    </w:p>
    <w:p w14:paraId="3CC02BF4" w14:textId="77777777" w:rsidR="003D3645" w:rsidRPr="00291E8B" w:rsidRDefault="000005AD">
      <w:pPr>
        <w:rPr>
          <w:lang w:val="ca-ES"/>
        </w:rPr>
      </w:pPr>
      <w:r w:rsidRPr="00291E8B">
        <w:rPr>
          <w:lang w:val="ca-ES"/>
        </w:rPr>
        <w:t xml:space="preserve">8. Expulsió a l'aula de convivència: Quan es faci necessària l'expulsió, el professorat emplenarà el full d'amonestació amb el nom del professor o la professora i les caselles marcades, a més, ha de comunicar la incidència a </w:t>
      </w:r>
      <w:proofErr w:type="spellStart"/>
      <w:r w:rsidRPr="00291E8B">
        <w:rPr>
          <w:lang w:val="ca-ES"/>
        </w:rPr>
        <w:t>Itaca</w:t>
      </w:r>
      <w:proofErr w:type="spellEnd"/>
      <w:r w:rsidRPr="00291E8B">
        <w:rPr>
          <w:lang w:val="ca-ES"/>
        </w:rPr>
        <w:t xml:space="preserve"> per posar-ho en coneixement de les seves famílies, amb l'explicació dels fets i, si ho considera necessari, telefonar. El professorat ha d'evitar expulsar, si no és necessari, més d'un alumne o una alumna.</w:t>
      </w:r>
    </w:p>
    <w:p w14:paraId="6BF89DA3" w14:textId="77777777" w:rsidR="003D3645" w:rsidRPr="00291E8B" w:rsidRDefault="003D3645">
      <w:pPr>
        <w:rPr>
          <w:lang w:val="ca-ES"/>
        </w:rPr>
      </w:pPr>
    </w:p>
    <w:p w14:paraId="7327584E" w14:textId="77777777" w:rsidR="003D3645" w:rsidRPr="00291E8B" w:rsidRDefault="000005AD">
      <w:pPr>
        <w:rPr>
          <w:lang w:val="ca-ES"/>
        </w:rPr>
      </w:pPr>
      <w:r w:rsidRPr="00291E8B">
        <w:rPr>
          <w:lang w:val="ca-ES"/>
        </w:rPr>
        <w:t>9. Perquè un alumne menor d'edat pugui absentar-se del centre, haurà de venir a buscar-lo el seu pare, mare, tutor legal o qualsevol persona autoritzada que signarà al llibre de registre que es troba a la Consergeria.</w:t>
      </w:r>
    </w:p>
    <w:p w14:paraId="5C3E0E74" w14:textId="77777777" w:rsidR="003D3645" w:rsidRPr="00291E8B" w:rsidRDefault="003D3645">
      <w:pPr>
        <w:rPr>
          <w:lang w:val="ca-ES"/>
        </w:rPr>
      </w:pPr>
    </w:p>
    <w:p w14:paraId="29E06E21" w14:textId="77777777" w:rsidR="003D3645" w:rsidRPr="00291E8B" w:rsidRDefault="000005AD">
      <w:pPr>
        <w:rPr>
          <w:lang w:val="ca-ES"/>
        </w:rPr>
      </w:pPr>
      <w:r w:rsidRPr="00291E8B">
        <w:rPr>
          <w:lang w:val="ca-ES"/>
        </w:rPr>
        <w:t>10. Quan un alumne o alumna “</w:t>
      </w:r>
      <w:proofErr w:type="spellStart"/>
      <w:r w:rsidRPr="00291E8B">
        <w:rPr>
          <w:lang w:val="ca-ES"/>
        </w:rPr>
        <w:t>s'autoexpulsa</w:t>
      </w:r>
      <w:proofErr w:type="spellEnd"/>
      <w:r w:rsidRPr="00291E8B">
        <w:rPr>
          <w:lang w:val="ca-ES"/>
        </w:rPr>
        <w:t>” de l'aula que li correspon, el professorat de guàrdia, una vegada comprovat que efectivament l'alumne s'ha “perdut” voluntàriament per l'institut, l'envia a classe, no a l'aula de convivència, i el professor/a s'encarrega d'emplenar el full d'amonestació.</w:t>
      </w:r>
    </w:p>
    <w:p w14:paraId="66A1FAB9" w14:textId="77777777" w:rsidR="003D3645" w:rsidRPr="00291E8B" w:rsidRDefault="003D3645">
      <w:pPr>
        <w:rPr>
          <w:lang w:val="ca-ES"/>
        </w:rPr>
      </w:pPr>
    </w:p>
    <w:p w14:paraId="44172F58" w14:textId="77777777" w:rsidR="003D3645" w:rsidRPr="00291E8B" w:rsidRDefault="000005AD" w:rsidP="35C2B0F3">
      <w:pPr>
        <w:rPr>
          <w:lang w:val="ca-ES"/>
        </w:rPr>
      </w:pPr>
      <w:r w:rsidRPr="00291E8B">
        <w:rPr>
          <w:lang w:val="ca-ES"/>
        </w:rPr>
        <w:t xml:space="preserve">11.- El professorat de guàrdia del matí a la tercera hora i sisena hora (abans dels patis) que tingui assignada una planta (plantes primera i segona) obrirà els banys de la planta 15 minuts abans de la finalització de les classes aproximadament. El professorat de quarta hora assignat a la planta tancarà els banys 10 minuts més tard de </w:t>
      </w:r>
      <w:proofErr w:type="spellStart"/>
      <w:r w:rsidRPr="00291E8B">
        <w:rPr>
          <w:lang w:val="ca-ES"/>
        </w:rPr>
        <w:t>linici</w:t>
      </w:r>
      <w:proofErr w:type="spellEnd"/>
      <w:r w:rsidRPr="00291E8B">
        <w:rPr>
          <w:lang w:val="ca-ES"/>
        </w:rPr>
        <w:t xml:space="preserve"> de les classes. En cas d'anar a substituir el professorat de guàrdia, avisarà el professor de guàrdia de sala que el substitueixi per fer aquestes funcions. En cas d'estar també ocupat el professorat de guàrdia de sala, se'l sol·licitarà a la direcció d'estudis tant de l'ESO com de Batxiller, i si no n'hi ha, als conserges.</w:t>
      </w:r>
    </w:p>
    <w:p w14:paraId="76BB753C" w14:textId="77777777" w:rsidR="003D3645" w:rsidRPr="00291E8B" w:rsidRDefault="003D3645">
      <w:pPr>
        <w:rPr>
          <w:lang w:val="ca-ES"/>
        </w:rPr>
      </w:pPr>
    </w:p>
    <w:p w14:paraId="2D257B61" w14:textId="77777777" w:rsidR="003D3645" w:rsidRPr="00291E8B" w:rsidRDefault="000005AD">
      <w:pPr>
        <w:rPr>
          <w:lang w:val="ca-ES"/>
        </w:rPr>
      </w:pPr>
      <w:r w:rsidRPr="00291E8B">
        <w:rPr>
          <w:lang w:val="ca-ES"/>
        </w:rPr>
        <w:t>12.- El professorat de guàrdia al torn del matí, a la seva ronda pels passadissos verificarà que a la seva zona els banys estan tancats, i en cas de no estar-ho, els tancarà.</w:t>
      </w:r>
    </w:p>
    <w:p w14:paraId="4E5ADEB0" w14:textId="55ECCFBD" w:rsidR="684D2B30" w:rsidRPr="00291E8B" w:rsidRDefault="684D2B30">
      <w:pPr>
        <w:rPr>
          <w:lang w:val="ca-ES"/>
        </w:rPr>
      </w:pPr>
    </w:p>
    <w:p w14:paraId="6EC8B9FA" w14:textId="75E5C92F" w:rsidR="64625F2F" w:rsidRPr="00291E8B" w:rsidRDefault="64625F2F" w:rsidP="684D2B30">
      <w:pPr>
        <w:rPr>
          <w:color w:val="FF0000"/>
          <w:lang w:val="ca-ES"/>
        </w:rPr>
      </w:pPr>
      <w:r w:rsidRPr="00291E8B">
        <w:rPr>
          <w:color w:val="FF0000"/>
          <w:lang w:val="ca-ES"/>
        </w:rPr>
        <w:t>13.- Sempre que sigui possible hi haurà un professor o professora a la primera planta al costat dels banys oberts a l'alumnat. Aquest professor haurà de controlar l'accés al bany registrant l'alumne que hi entra i vetllarà perquè al bany no es produeixin destrosses. L'alumnat haurà d'entrar d'un en un a cada bany per evitar que s'hi produeixin concentracions. El professor que haurà d'estar al costat dels banys és: primer, l'extra de guàrdia; cas de no ser-hi o no haver-hi, qualsevol dels professors de passadissos que no hagi hagut de cobrir una absència; cas de no haver-ne cap, el professor encarregat de la sala de convivències, deixant el professor de guàrdia de sala encarregat de la sala de convivència. En el cas remot que només hi hagi un professor de guàrdia, els banys romandran tancats i l'alumnat haurà d'acudir al de guàrdia de sala que pujarà a obrir a l'alumnat. En cap concepte, el professorat deixarà les claus a l'alumnat.</w:t>
      </w:r>
    </w:p>
    <w:p w14:paraId="513DA1E0" w14:textId="77777777" w:rsidR="003D3645" w:rsidRPr="00291E8B" w:rsidRDefault="003D3645">
      <w:pPr>
        <w:rPr>
          <w:color w:val="FF0000"/>
          <w:lang w:val="ca-ES"/>
        </w:rPr>
      </w:pPr>
    </w:p>
    <w:p w14:paraId="75CAC6F5" w14:textId="77777777" w:rsidR="003D3645" w:rsidRPr="00291E8B" w:rsidRDefault="003D3645">
      <w:pPr>
        <w:spacing w:after="0"/>
        <w:jc w:val="left"/>
        <w:rPr>
          <w:rFonts w:ascii="Times New Roman" w:eastAsia="Times New Roman" w:hAnsi="Times New Roman" w:cs="Times New Roman"/>
          <w:b/>
          <w:sz w:val="24"/>
          <w:szCs w:val="24"/>
          <w:lang w:val="ca-ES"/>
        </w:rPr>
      </w:pPr>
    </w:p>
    <w:p w14:paraId="4A4E7BDA" w14:textId="77777777" w:rsidR="003D3645" w:rsidRPr="00291E8B" w:rsidRDefault="000005AD">
      <w:pPr>
        <w:pStyle w:val="Ttulo4"/>
        <w:spacing w:after="0"/>
        <w:jc w:val="left"/>
        <w:rPr>
          <w:rFonts w:ascii="Lato" w:eastAsia="Lato" w:hAnsi="Lato" w:cs="Lato"/>
          <w:lang w:val="ca-ES"/>
        </w:rPr>
      </w:pPr>
      <w:bookmarkStart w:id="90" w:name="_heading=h.g7jzb21u6ws5" w:colFirst="0" w:colLast="0"/>
      <w:bookmarkEnd w:id="90"/>
      <w:r w:rsidRPr="00291E8B">
        <w:rPr>
          <w:sz w:val="28"/>
          <w:szCs w:val="28"/>
          <w:lang w:val="ca-ES"/>
        </w:rPr>
        <w:lastRenderedPageBreak/>
        <w:t>15.2.1.2</w:t>
      </w:r>
      <w:r w:rsidRPr="00291E8B">
        <w:rPr>
          <w:rFonts w:ascii="Times New Roman" w:eastAsia="Times New Roman" w:hAnsi="Times New Roman" w:cs="Times New Roman"/>
          <w:lang w:val="ca-ES"/>
        </w:rPr>
        <w:t xml:space="preserve"> </w:t>
      </w:r>
      <w:r w:rsidRPr="00291E8B">
        <w:rPr>
          <w:rFonts w:ascii="Lato" w:eastAsia="Lato" w:hAnsi="Lato" w:cs="Lato"/>
          <w:lang w:val="ca-ES"/>
        </w:rPr>
        <w:t>Guàrdies en hores de pati</w:t>
      </w:r>
    </w:p>
    <w:p w14:paraId="66060428" w14:textId="77777777" w:rsidR="003D3645" w:rsidRPr="00291E8B" w:rsidRDefault="003D3645">
      <w:pPr>
        <w:spacing w:after="0"/>
        <w:jc w:val="left"/>
        <w:rPr>
          <w:rFonts w:ascii="Times New Roman" w:eastAsia="Times New Roman" w:hAnsi="Times New Roman" w:cs="Times New Roman"/>
          <w:sz w:val="24"/>
          <w:szCs w:val="24"/>
          <w:lang w:val="ca-ES"/>
        </w:rPr>
      </w:pPr>
    </w:p>
    <w:p w14:paraId="17615BA8" w14:textId="77777777" w:rsidR="003D3645" w:rsidRPr="00291E8B" w:rsidRDefault="000005AD">
      <w:pPr>
        <w:rPr>
          <w:lang w:val="ca-ES"/>
        </w:rPr>
      </w:pPr>
      <w:r w:rsidRPr="00291E8B">
        <w:rPr>
          <w:lang w:val="ca-ES"/>
        </w:rPr>
        <w:t>Aquest tipus de guàrdia es duu a terme durant el descans de dinar i té de particular la missió de supervisar que la convivència sigui harmònica i que l'alumnat menor no surti de l'Institut, segons està regulat.</w:t>
      </w:r>
    </w:p>
    <w:p w14:paraId="1D0656FE" w14:textId="77777777" w:rsidR="003D3645" w:rsidRPr="00291E8B" w:rsidRDefault="003D3645">
      <w:pPr>
        <w:rPr>
          <w:lang w:val="ca-ES"/>
        </w:rPr>
      </w:pPr>
    </w:p>
    <w:p w14:paraId="683970ED" w14:textId="77777777" w:rsidR="003D3645" w:rsidRPr="00291E8B" w:rsidRDefault="000005AD">
      <w:pPr>
        <w:rPr>
          <w:lang w:val="ca-ES"/>
        </w:rPr>
      </w:pPr>
      <w:r w:rsidRPr="00291E8B">
        <w:rPr>
          <w:lang w:val="ca-ES"/>
        </w:rPr>
        <w:t>Els professors que tinguin guàrdia de pati s'hauran de distribuir el treball de manera que tot el Centre estigui atès:</w:t>
      </w:r>
    </w:p>
    <w:p w14:paraId="7B37605A" w14:textId="77777777" w:rsidR="003D3645" w:rsidRPr="00291E8B" w:rsidRDefault="003D3645">
      <w:pPr>
        <w:rPr>
          <w:lang w:val="ca-ES"/>
        </w:rPr>
      </w:pPr>
    </w:p>
    <w:p w14:paraId="13BE8B78" w14:textId="77777777" w:rsidR="003D3645" w:rsidRPr="00291E8B" w:rsidRDefault="000005AD">
      <w:pPr>
        <w:rPr>
          <w:lang w:val="ca-ES"/>
        </w:rPr>
      </w:pPr>
      <w:r w:rsidRPr="00291E8B">
        <w:rPr>
          <w:lang w:val="ca-ES"/>
        </w:rPr>
        <w:t>El professorat vigilarà els diferents patis del centre.</w:t>
      </w:r>
    </w:p>
    <w:p w14:paraId="3502D359" w14:textId="77777777" w:rsidR="003D3645" w:rsidRPr="00291E8B" w:rsidRDefault="000005AD">
      <w:pPr>
        <w:rPr>
          <w:lang w:val="ca-ES"/>
        </w:rPr>
      </w:pPr>
      <w:r w:rsidRPr="00291E8B">
        <w:rPr>
          <w:lang w:val="ca-ES"/>
        </w:rPr>
        <w:t xml:space="preserve">Un professor haurà de romandre al vestíbul i atendre les sortides de </w:t>
      </w:r>
      <w:proofErr w:type="spellStart"/>
      <w:r w:rsidRPr="00291E8B">
        <w:rPr>
          <w:lang w:val="ca-ES"/>
        </w:rPr>
        <w:t>lalumnat</w:t>
      </w:r>
      <w:proofErr w:type="spellEnd"/>
      <w:r w:rsidRPr="00291E8B">
        <w:rPr>
          <w:lang w:val="ca-ES"/>
        </w:rPr>
        <w:t xml:space="preserve"> autoritzat, amb </w:t>
      </w:r>
      <w:proofErr w:type="spellStart"/>
      <w:r w:rsidRPr="00291E8B">
        <w:rPr>
          <w:lang w:val="ca-ES"/>
        </w:rPr>
        <w:t>lajuda</w:t>
      </w:r>
      <w:proofErr w:type="spellEnd"/>
      <w:r w:rsidRPr="00291E8B">
        <w:rPr>
          <w:lang w:val="ca-ES"/>
        </w:rPr>
        <w:t xml:space="preserve"> dels conserges.</w:t>
      </w:r>
    </w:p>
    <w:p w14:paraId="398EECFD" w14:textId="77777777" w:rsidR="003D3645" w:rsidRPr="00291E8B" w:rsidRDefault="000005AD" w:rsidP="7FD8FCA9">
      <w:pPr>
        <w:rPr>
          <w:lang w:val="ca-ES"/>
        </w:rPr>
      </w:pPr>
      <w:r w:rsidRPr="00291E8B">
        <w:rPr>
          <w:lang w:val="ca-ES"/>
        </w:rPr>
        <w:t xml:space="preserve">La resta del professorat de guàrdia de pati haurà de recórrer els passadissos i les escales de tot el Centre, indicant als alumnes que es dirigeixin als patis </w:t>
      </w:r>
      <w:proofErr w:type="spellStart"/>
      <w:r w:rsidRPr="00291E8B">
        <w:rPr>
          <w:lang w:val="ca-ES"/>
        </w:rPr>
        <w:t>oa</w:t>
      </w:r>
      <w:proofErr w:type="spellEnd"/>
      <w:r w:rsidRPr="00291E8B">
        <w:rPr>
          <w:lang w:val="ca-ES"/>
        </w:rPr>
        <w:t xml:space="preserve"> la cafeteria i tancant les aules que puguin haver quedat obertes. Les escales i els passadissos han de quedar lliures, per la qual cosa no es poden utilitzar com a lloc de permanència de l'alumne.</w:t>
      </w:r>
    </w:p>
    <w:p w14:paraId="7F79A57F" w14:textId="77777777" w:rsidR="003D3645" w:rsidRPr="00291E8B" w:rsidRDefault="000005AD">
      <w:pPr>
        <w:rPr>
          <w:lang w:val="ca-ES"/>
        </w:rPr>
      </w:pPr>
      <w:r w:rsidRPr="00291E8B">
        <w:rPr>
          <w:lang w:val="ca-ES"/>
        </w:rPr>
        <w:t>En cas que hi hagi molts grups sense professorat, i no hi hagués prou professors de guàrdia, podrien ajuntar-se els alumnes de diversos grups en una mateixa aula.</w:t>
      </w:r>
    </w:p>
    <w:p w14:paraId="4A5A8FF9" w14:textId="77777777" w:rsidR="003D3645" w:rsidRPr="00291E8B" w:rsidRDefault="000005AD">
      <w:pPr>
        <w:rPr>
          <w:lang w:val="ca-ES"/>
        </w:rPr>
      </w:pPr>
      <w:r w:rsidRPr="00291E8B">
        <w:rPr>
          <w:lang w:val="ca-ES"/>
        </w:rPr>
        <w:t>Durant les hores de pati l'alumnat no pot romandre a les aules o als passadissos menjant o bevent, han d'anar a la cafeteria i als patis interiors i exteriors.</w:t>
      </w:r>
    </w:p>
    <w:p w14:paraId="275C5589" w14:textId="77777777" w:rsidR="003D3645" w:rsidRPr="00291E8B" w:rsidRDefault="000005AD">
      <w:pPr>
        <w:rPr>
          <w:lang w:val="ca-ES"/>
        </w:rPr>
      </w:pPr>
      <w:r w:rsidRPr="00291E8B">
        <w:rPr>
          <w:lang w:val="ca-ES"/>
        </w:rPr>
        <w:t>Com a norma general, el professorat que hagi detectat qualsevol situació que es pugui considerar greu (insults, amenaces, assetjament, entrades de persones que no pertanyen al centre, escapades d'alumnes, etc.) pot avisar o informar els membres de l'equip directiu.</w:t>
      </w:r>
    </w:p>
    <w:p w14:paraId="394798F2" w14:textId="77777777" w:rsidR="003D3645" w:rsidRPr="00291E8B" w:rsidRDefault="003D3645">
      <w:pPr>
        <w:spacing w:after="0"/>
        <w:jc w:val="left"/>
        <w:rPr>
          <w:rFonts w:ascii="Times New Roman" w:eastAsia="Times New Roman" w:hAnsi="Times New Roman" w:cs="Times New Roman"/>
          <w:sz w:val="24"/>
          <w:szCs w:val="24"/>
          <w:lang w:val="ca-ES"/>
        </w:rPr>
      </w:pPr>
    </w:p>
    <w:p w14:paraId="270976B5" w14:textId="77777777" w:rsidR="003D3645" w:rsidRPr="00291E8B" w:rsidRDefault="000005AD">
      <w:pPr>
        <w:pStyle w:val="Ttulo4"/>
        <w:pBdr>
          <w:top w:val="nil"/>
          <w:left w:val="nil"/>
          <w:bottom w:val="nil"/>
          <w:right w:val="nil"/>
          <w:between w:val="nil"/>
        </w:pBdr>
        <w:spacing w:after="0"/>
        <w:jc w:val="left"/>
        <w:rPr>
          <w:sz w:val="28"/>
          <w:szCs w:val="28"/>
          <w:lang w:val="ca-ES"/>
        </w:rPr>
      </w:pPr>
      <w:bookmarkStart w:id="91" w:name="_heading=h.f8zqqs9xyd9q" w:colFirst="0" w:colLast="0"/>
      <w:bookmarkEnd w:id="91"/>
      <w:r w:rsidRPr="00291E8B">
        <w:rPr>
          <w:sz w:val="28"/>
          <w:szCs w:val="28"/>
          <w:lang w:val="ca-ES"/>
        </w:rPr>
        <w:t>15.2.1.3 Guàrdies a la biblioteca</w:t>
      </w:r>
    </w:p>
    <w:p w14:paraId="1E97E2ED" w14:textId="77777777" w:rsidR="003D3645" w:rsidRPr="00291E8B" w:rsidRDefault="000005AD">
      <w:pPr>
        <w:rPr>
          <w:lang w:val="ca-ES"/>
        </w:rPr>
      </w:pPr>
      <w:r w:rsidRPr="00291E8B">
        <w:rPr>
          <w:lang w:val="ca-ES"/>
        </w:rPr>
        <w:t>Com que no hi ha prou professorat per cobrir les guàrdies de biblioteca, aquest servei només estarà en funcionament durant algunes hores lectives i durant les hores de pati.</w:t>
      </w:r>
    </w:p>
    <w:p w14:paraId="23DD831B" w14:textId="77777777" w:rsidR="003D3645" w:rsidRPr="00291E8B" w:rsidRDefault="000005AD">
      <w:pPr>
        <w:spacing w:after="0"/>
        <w:jc w:val="left"/>
        <w:rPr>
          <w:rFonts w:ascii="Times New Roman" w:eastAsia="Times New Roman" w:hAnsi="Times New Roman" w:cs="Times New Roman"/>
          <w:sz w:val="24"/>
          <w:szCs w:val="24"/>
          <w:lang w:val="ca-ES"/>
        </w:rPr>
      </w:pPr>
      <w:r w:rsidRPr="00291E8B">
        <w:rPr>
          <w:rFonts w:ascii="Times New Roman" w:eastAsia="Times New Roman" w:hAnsi="Times New Roman" w:cs="Times New Roman"/>
          <w:sz w:val="24"/>
          <w:szCs w:val="24"/>
          <w:lang w:val="ca-ES"/>
        </w:rPr>
        <w:t xml:space="preserve"> </w:t>
      </w:r>
    </w:p>
    <w:p w14:paraId="7EB42D3D"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92" w:name="_heading=h.rszqgmaizr3h" w:colFirst="0" w:colLast="0"/>
      <w:bookmarkEnd w:id="92"/>
      <w:r w:rsidRPr="00291E8B">
        <w:rPr>
          <w:color w:val="008B8B"/>
          <w:sz w:val="24"/>
          <w:szCs w:val="24"/>
          <w:lang w:val="ca-ES"/>
        </w:rPr>
        <w:t>15.3 Ús dels banys</w:t>
      </w:r>
    </w:p>
    <w:p w14:paraId="608D1C2A" w14:textId="77777777" w:rsidR="003D3645" w:rsidRPr="00291E8B" w:rsidRDefault="000005AD">
      <w:pPr>
        <w:rPr>
          <w:lang w:val="ca-ES"/>
        </w:rPr>
      </w:pPr>
      <w:r w:rsidRPr="00291E8B">
        <w:rPr>
          <w:lang w:val="ca-ES"/>
        </w:rPr>
        <w:t xml:space="preserve">Convé no deixar sortir per anar al bany més d'un alumne o alumna, per evitar que perdin el temps i arribin tard a les classes. Els banys romandran tancats durant les classes del matí fins a </w:t>
      </w:r>
      <w:r w:rsidRPr="00291E8B">
        <w:rPr>
          <w:rFonts w:ascii="Lato" w:eastAsia="Lato" w:hAnsi="Lato" w:cs="Lato"/>
          <w:b/>
          <w:bCs/>
          <w:lang w:val="ca-ES"/>
        </w:rPr>
        <w:t xml:space="preserve">7a </w:t>
      </w:r>
      <w:r w:rsidRPr="00291E8B">
        <w:rPr>
          <w:lang w:val="ca-ES"/>
        </w:rPr>
        <w:t>hora (obrint-se per als patis), havent de sol·licitar-se la clau del bany a la sala de guàrdies.</w:t>
      </w:r>
    </w:p>
    <w:p w14:paraId="3889A505" w14:textId="77777777" w:rsidR="003D3645" w:rsidRPr="00291E8B" w:rsidRDefault="003D3645">
      <w:pPr>
        <w:rPr>
          <w:color w:val="FF0000"/>
          <w:lang w:val="ca-ES"/>
        </w:rPr>
      </w:pPr>
    </w:p>
    <w:p w14:paraId="29079D35" w14:textId="77777777" w:rsidR="003D3645" w:rsidRPr="00291E8B" w:rsidRDefault="003D3645">
      <w:pPr>
        <w:spacing w:after="0"/>
        <w:jc w:val="left"/>
        <w:rPr>
          <w:rFonts w:ascii="Times New Roman" w:eastAsia="Times New Roman" w:hAnsi="Times New Roman" w:cs="Times New Roman"/>
          <w:sz w:val="24"/>
          <w:szCs w:val="24"/>
          <w:lang w:val="ca-ES"/>
        </w:rPr>
      </w:pPr>
    </w:p>
    <w:p w14:paraId="5F1A8A7E"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93" w:name="_heading=h.woq1jkuu4fj" w:colFirst="0" w:colLast="0"/>
      <w:bookmarkEnd w:id="93"/>
      <w:r w:rsidRPr="00291E8B">
        <w:rPr>
          <w:color w:val="008B8B"/>
          <w:sz w:val="24"/>
          <w:szCs w:val="24"/>
          <w:lang w:val="ca-ES"/>
        </w:rPr>
        <w:t>15.4 Part d'incidències</w:t>
      </w:r>
    </w:p>
    <w:p w14:paraId="7D5DBB88" w14:textId="77777777" w:rsidR="003D3645" w:rsidRPr="00291E8B" w:rsidRDefault="000005AD">
      <w:pPr>
        <w:rPr>
          <w:lang w:val="ca-ES"/>
        </w:rPr>
      </w:pPr>
      <w:r w:rsidRPr="00291E8B">
        <w:rPr>
          <w:lang w:val="ca-ES"/>
        </w:rPr>
        <w:t>La seva finalitat és amonestar per escrit un alumne-a i que figuri al registre d'incidències als efectes de valorar el comportament de l'alumnat i decidir si se li inicia un procediment ordinari.</w:t>
      </w:r>
    </w:p>
    <w:p w14:paraId="17686DC7" w14:textId="77777777" w:rsidR="003D3645" w:rsidRPr="00291E8B" w:rsidRDefault="003D3645">
      <w:pPr>
        <w:rPr>
          <w:lang w:val="ca-ES"/>
        </w:rPr>
      </w:pPr>
    </w:p>
    <w:p w14:paraId="57ADD287" w14:textId="77777777" w:rsidR="003D3645" w:rsidRPr="00291E8B" w:rsidRDefault="000005AD">
      <w:pPr>
        <w:rPr>
          <w:lang w:val="ca-ES"/>
        </w:rPr>
      </w:pPr>
      <w:r w:rsidRPr="00291E8B">
        <w:rPr>
          <w:lang w:val="ca-ES"/>
        </w:rPr>
        <w:t>Al comunicat d'incidències ha de constar el següent:</w:t>
      </w:r>
    </w:p>
    <w:p w14:paraId="7C9CA0C1" w14:textId="77777777" w:rsidR="003D3645" w:rsidRPr="00291E8B" w:rsidRDefault="000005AD">
      <w:pPr>
        <w:rPr>
          <w:lang w:val="ca-ES"/>
        </w:rPr>
      </w:pPr>
      <w:r w:rsidRPr="00291E8B">
        <w:rPr>
          <w:lang w:val="ca-ES"/>
        </w:rPr>
        <w:t>1.- Nom i cognoms de l'alumne-a amonestat i el grup a què pertany. S'ha de redactar un comunicat per alumne/a amonestat/da.</w:t>
      </w:r>
    </w:p>
    <w:p w14:paraId="65C44E97" w14:textId="77777777" w:rsidR="003D3645" w:rsidRPr="00291E8B" w:rsidRDefault="000005AD">
      <w:pPr>
        <w:rPr>
          <w:lang w:val="ca-ES"/>
        </w:rPr>
      </w:pPr>
      <w:r w:rsidRPr="00291E8B">
        <w:rPr>
          <w:lang w:val="ca-ES"/>
        </w:rPr>
        <w:lastRenderedPageBreak/>
        <w:tab/>
        <w:t>2.- Professor/a que redacta el comunicat i data.</w:t>
      </w:r>
    </w:p>
    <w:p w14:paraId="5D9F39A3" w14:textId="77777777" w:rsidR="003D3645" w:rsidRPr="00291E8B" w:rsidRDefault="000005AD">
      <w:pPr>
        <w:rPr>
          <w:lang w:val="ca-ES"/>
        </w:rPr>
      </w:pPr>
      <w:r w:rsidRPr="00291E8B">
        <w:rPr>
          <w:lang w:val="ca-ES"/>
        </w:rPr>
        <w:tab/>
        <w:t>3.- Incidències i detalls.</w:t>
      </w:r>
    </w:p>
    <w:p w14:paraId="216AFDDA" w14:textId="77777777" w:rsidR="003D3645" w:rsidRPr="00291E8B" w:rsidRDefault="000005AD">
      <w:pPr>
        <w:rPr>
          <w:lang w:val="ca-ES"/>
        </w:rPr>
      </w:pPr>
      <w:r w:rsidRPr="00291E8B">
        <w:rPr>
          <w:lang w:val="ca-ES"/>
        </w:rPr>
        <w:tab/>
        <w:t xml:space="preserve">4.- Declaració de </w:t>
      </w:r>
      <w:proofErr w:type="spellStart"/>
      <w:r w:rsidRPr="00291E8B">
        <w:rPr>
          <w:lang w:val="ca-ES"/>
        </w:rPr>
        <w:t>lalumne</w:t>
      </w:r>
      <w:proofErr w:type="spellEnd"/>
      <w:r w:rsidRPr="00291E8B">
        <w:rPr>
          <w:lang w:val="ca-ES"/>
        </w:rPr>
        <w:t>-a.</w:t>
      </w:r>
    </w:p>
    <w:p w14:paraId="59F9BE3A" w14:textId="77777777" w:rsidR="003D3645" w:rsidRPr="00291E8B" w:rsidRDefault="000005AD">
      <w:pPr>
        <w:rPr>
          <w:lang w:val="ca-ES"/>
        </w:rPr>
      </w:pPr>
      <w:r w:rsidRPr="00291E8B">
        <w:rPr>
          <w:lang w:val="ca-ES"/>
        </w:rPr>
        <w:t>S'han de fer 3 còpies del comunicat d'incidències:</w:t>
      </w:r>
    </w:p>
    <w:p w14:paraId="15C1A965" w14:textId="77777777" w:rsidR="003D3645" w:rsidRPr="00291E8B" w:rsidRDefault="000005AD">
      <w:pPr>
        <w:rPr>
          <w:lang w:val="ca-ES"/>
        </w:rPr>
      </w:pPr>
      <w:r w:rsidRPr="00291E8B">
        <w:rPr>
          <w:lang w:val="ca-ES"/>
        </w:rPr>
        <w:tab/>
        <w:t>a) Per a la Direcció d'Estudis.</w:t>
      </w:r>
    </w:p>
    <w:p w14:paraId="6100E9C9" w14:textId="77777777" w:rsidR="003D3645" w:rsidRPr="00291E8B" w:rsidRDefault="000005AD">
      <w:pPr>
        <w:rPr>
          <w:lang w:val="ca-ES"/>
        </w:rPr>
      </w:pPr>
      <w:r w:rsidRPr="00291E8B">
        <w:rPr>
          <w:lang w:val="ca-ES"/>
        </w:rPr>
        <w:tab/>
        <w:t>b) Per al tutor-a.</w:t>
      </w:r>
    </w:p>
    <w:p w14:paraId="27D0EB52" w14:textId="77777777" w:rsidR="003D3645" w:rsidRPr="00291E8B" w:rsidRDefault="000005AD">
      <w:pPr>
        <w:ind w:firstLine="720"/>
        <w:rPr>
          <w:lang w:val="ca-ES"/>
        </w:rPr>
      </w:pPr>
      <w:r w:rsidRPr="00291E8B">
        <w:rPr>
          <w:lang w:val="ca-ES"/>
        </w:rPr>
        <w:t>c) Per a les famílies, en cas que l'alumne sigui menor d'edat i que l'ha de tornar degudament signat.</w:t>
      </w:r>
    </w:p>
    <w:p w14:paraId="53BD644D" w14:textId="77777777" w:rsidR="003D3645" w:rsidRPr="00291E8B" w:rsidRDefault="003D3645">
      <w:pPr>
        <w:spacing w:after="0"/>
        <w:ind w:left="708"/>
        <w:jc w:val="left"/>
        <w:rPr>
          <w:rFonts w:ascii="Times New Roman" w:eastAsia="Times New Roman" w:hAnsi="Times New Roman" w:cs="Times New Roman"/>
          <w:sz w:val="24"/>
          <w:szCs w:val="24"/>
          <w:lang w:val="ca-ES"/>
        </w:rPr>
      </w:pPr>
    </w:p>
    <w:p w14:paraId="7663962D" w14:textId="77777777" w:rsidR="003D3645" w:rsidRPr="00291E8B" w:rsidRDefault="000005AD">
      <w:pPr>
        <w:keepNext/>
        <w:keepLines/>
        <w:pBdr>
          <w:top w:val="nil"/>
          <w:left w:val="nil"/>
          <w:bottom w:val="nil"/>
          <w:right w:val="nil"/>
          <w:between w:val="nil"/>
        </w:pBdr>
        <w:spacing w:after="240"/>
        <w:ind w:left="357" w:hanging="357"/>
        <w:jc w:val="left"/>
        <w:rPr>
          <w:color w:val="008B8B"/>
          <w:sz w:val="24"/>
          <w:szCs w:val="24"/>
          <w:lang w:val="ca-ES"/>
        </w:rPr>
      </w:pPr>
      <w:bookmarkStart w:id="94" w:name="_heading=h.gv3aw0950w2c" w:colFirst="0" w:colLast="0"/>
      <w:bookmarkEnd w:id="94"/>
      <w:r w:rsidRPr="00291E8B">
        <w:rPr>
          <w:color w:val="008B8B"/>
          <w:sz w:val="24"/>
          <w:szCs w:val="24"/>
          <w:lang w:val="ca-ES"/>
        </w:rPr>
        <w:t>15.5. Comissió de Convivència</w:t>
      </w:r>
    </w:p>
    <w:p w14:paraId="1A3FAC43" w14:textId="77777777" w:rsidR="003D3645" w:rsidRPr="00291E8B" w:rsidRDefault="003D3645">
      <w:pPr>
        <w:spacing w:after="0"/>
        <w:jc w:val="left"/>
        <w:rPr>
          <w:rFonts w:ascii="Times New Roman" w:eastAsia="Times New Roman" w:hAnsi="Times New Roman" w:cs="Times New Roman"/>
          <w:sz w:val="24"/>
          <w:szCs w:val="24"/>
          <w:lang w:val="ca-ES"/>
        </w:rPr>
      </w:pPr>
    </w:p>
    <w:p w14:paraId="2B5AA251" w14:textId="77777777" w:rsidR="003D3645" w:rsidRPr="00291E8B" w:rsidRDefault="000005AD">
      <w:pPr>
        <w:rPr>
          <w:lang w:val="ca-ES"/>
        </w:rPr>
      </w:pPr>
      <w:r w:rsidRPr="00291E8B">
        <w:rPr>
          <w:lang w:val="ca-ES"/>
        </w:rPr>
        <w:t>1. La comissió es reuneix un cop per setmana per revisar i comentar tots els informes d'incidències elaborats pel professorat.</w:t>
      </w:r>
    </w:p>
    <w:p w14:paraId="2BBD94B2" w14:textId="77777777" w:rsidR="003D3645" w:rsidRPr="00291E8B" w:rsidRDefault="003D3645">
      <w:pPr>
        <w:rPr>
          <w:lang w:val="ca-ES"/>
        </w:rPr>
      </w:pPr>
    </w:p>
    <w:p w14:paraId="6E711F24" w14:textId="77777777" w:rsidR="003D3645" w:rsidRPr="00291E8B" w:rsidRDefault="000005AD">
      <w:pPr>
        <w:rPr>
          <w:lang w:val="ca-ES"/>
        </w:rPr>
      </w:pPr>
      <w:r w:rsidRPr="00291E8B">
        <w:rPr>
          <w:lang w:val="ca-ES"/>
        </w:rPr>
        <w:t xml:space="preserve">2. La dinàmica </w:t>
      </w:r>
      <w:proofErr w:type="spellStart"/>
      <w:r w:rsidRPr="00291E8B">
        <w:rPr>
          <w:lang w:val="ca-ES"/>
        </w:rPr>
        <w:t>dactuació</w:t>
      </w:r>
      <w:proofErr w:type="spellEnd"/>
      <w:r w:rsidRPr="00291E8B">
        <w:rPr>
          <w:lang w:val="ca-ES"/>
        </w:rPr>
        <w:t xml:space="preserve"> de la comissió és la següent:</w:t>
      </w:r>
    </w:p>
    <w:p w14:paraId="465C0C57" w14:textId="77777777" w:rsidR="003D3645" w:rsidRPr="00291E8B" w:rsidRDefault="000005AD">
      <w:pPr>
        <w:rPr>
          <w:lang w:val="ca-ES"/>
        </w:rPr>
      </w:pPr>
      <w:r w:rsidRPr="00291E8B">
        <w:rPr>
          <w:lang w:val="ca-ES"/>
        </w:rPr>
        <w:t xml:space="preserve">Abans de les reunions, cal llegir els registres de </w:t>
      </w:r>
      <w:r w:rsidRPr="00291E8B">
        <w:rPr>
          <w:i/>
          <w:lang w:val="ca-ES"/>
        </w:rPr>
        <w:t xml:space="preserve">parts d'incidències </w:t>
      </w:r>
      <w:r w:rsidRPr="00291E8B">
        <w:rPr>
          <w:lang w:val="ca-ES"/>
        </w:rPr>
        <w:t>de l'alumnat.</w:t>
      </w:r>
    </w:p>
    <w:p w14:paraId="07B88EFA" w14:textId="77777777" w:rsidR="003D3645" w:rsidRPr="00291E8B" w:rsidRDefault="000005AD">
      <w:pPr>
        <w:rPr>
          <w:lang w:val="ca-ES"/>
        </w:rPr>
      </w:pPr>
      <w:r w:rsidRPr="00291E8B">
        <w:rPr>
          <w:lang w:val="ca-ES"/>
        </w:rPr>
        <w:t>Un cop detectats els casos més importants d'alumnes que tenen una certa acumulació de parts d'incidències per conductes contràries a la convivència, se seguirà el procediment següent:</w:t>
      </w:r>
    </w:p>
    <w:p w14:paraId="57383613" w14:textId="77777777" w:rsidR="003D3645" w:rsidRPr="00291E8B" w:rsidRDefault="000005AD">
      <w:pPr>
        <w:rPr>
          <w:lang w:val="ca-ES"/>
        </w:rPr>
      </w:pPr>
      <w:r w:rsidRPr="00291E8B">
        <w:rPr>
          <w:lang w:val="ca-ES"/>
        </w:rPr>
        <w:t>a) Entrevistar-se amb l'alumne/a que va acumular faltes</w:t>
      </w:r>
    </w:p>
    <w:p w14:paraId="7EE0A418" w14:textId="77777777" w:rsidR="003D3645" w:rsidRPr="00291E8B" w:rsidRDefault="000005AD" w:rsidP="35C2B0F3">
      <w:pPr>
        <w:rPr>
          <w:lang w:val="ca-ES"/>
        </w:rPr>
      </w:pPr>
      <w:r w:rsidRPr="00291E8B">
        <w:rPr>
          <w:lang w:val="ca-ES"/>
        </w:rPr>
        <w:t>b) Donar-li un primer avís verbal de possible sanció.</w:t>
      </w:r>
    </w:p>
    <w:p w14:paraId="33B413AF" w14:textId="77777777" w:rsidR="003D3645" w:rsidRPr="00291E8B" w:rsidRDefault="000005AD">
      <w:pPr>
        <w:rPr>
          <w:lang w:val="ca-ES"/>
        </w:rPr>
      </w:pPr>
      <w:r w:rsidRPr="00291E8B">
        <w:rPr>
          <w:lang w:val="ca-ES"/>
        </w:rPr>
        <w:t>c) Realitzar treballs específics o tasques educatives a les hores de pati.</w:t>
      </w:r>
    </w:p>
    <w:p w14:paraId="1BFD6405" w14:textId="77777777" w:rsidR="003D3645" w:rsidRPr="00291E8B" w:rsidRDefault="000005AD">
      <w:pPr>
        <w:rPr>
          <w:lang w:val="ca-ES"/>
        </w:rPr>
      </w:pPr>
      <w:r w:rsidRPr="00291E8B">
        <w:rPr>
          <w:lang w:val="ca-ES"/>
        </w:rPr>
        <w:t>d) Amonestar per escrit l'alumne/ai informar les famílies.</w:t>
      </w:r>
    </w:p>
    <w:p w14:paraId="2C1D18ED" w14:textId="77777777" w:rsidR="003D3645" w:rsidRPr="00291E8B" w:rsidRDefault="000005AD" w:rsidP="35C2B0F3">
      <w:pPr>
        <w:rPr>
          <w:lang w:val="ca-ES"/>
        </w:rPr>
      </w:pPr>
      <w:r w:rsidRPr="00291E8B">
        <w:rPr>
          <w:lang w:val="ca-ES"/>
        </w:rPr>
        <w:t xml:space="preserve">e) Proposar </w:t>
      </w:r>
      <w:proofErr w:type="spellStart"/>
      <w:r w:rsidRPr="00291E8B">
        <w:rPr>
          <w:lang w:val="ca-ES"/>
        </w:rPr>
        <w:t>lobertura</w:t>
      </w:r>
      <w:proofErr w:type="spellEnd"/>
      <w:r w:rsidRPr="00291E8B">
        <w:rPr>
          <w:lang w:val="ca-ES"/>
        </w:rPr>
        <w:t xml:space="preserve"> </w:t>
      </w:r>
      <w:proofErr w:type="spellStart"/>
      <w:r w:rsidRPr="00291E8B">
        <w:rPr>
          <w:lang w:val="ca-ES"/>
        </w:rPr>
        <w:t>dexpedient</w:t>
      </w:r>
      <w:proofErr w:type="spellEnd"/>
      <w:r w:rsidRPr="00291E8B">
        <w:rPr>
          <w:lang w:val="ca-ES"/>
        </w:rPr>
        <w:t xml:space="preserve"> a direcció .</w:t>
      </w:r>
    </w:p>
    <w:p w14:paraId="5854DE7F" w14:textId="77777777" w:rsidR="003D3645" w:rsidRPr="00291E8B" w:rsidRDefault="003D3645">
      <w:pPr>
        <w:rPr>
          <w:lang w:val="ca-ES"/>
        </w:rPr>
      </w:pPr>
    </w:p>
    <w:p w14:paraId="4B117D50" w14:textId="77777777" w:rsidR="003D3645" w:rsidRPr="00291E8B" w:rsidRDefault="000005AD">
      <w:pPr>
        <w:rPr>
          <w:lang w:val="ca-ES"/>
        </w:rPr>
      </w:pPr>
      <w:r w:rsidRPr="00291E8B">
        <w:rPr>
          <w:lang w:val="ca-ES"/>
        </w:rPr>
        <w:t>Els passos descrits s'apliquen progressivament a cada alumne/a si la seva conducta contrària a la convivència és reiterada. Si cal, es poden convocar els pares a una reunió amb la comissió.</w:t>
      </w:r>
    </w:p>
    <w:p w14:paraId="2CA7ADD4" w14:textId="77777777" w:rsidR="003D3645" w:rsidRPr="00291E8B" w:rsidRDefault="003D3645">
      <w:pPr>
        <w:rPr>
          <w:lang w:val="ca-ES"/>
        </w:rPr>
      </w:pPr>
    </w:p>
    <w:p w14:paraId="6BDFFBBF" w14:textId="77777777" w:rsidR="003D3645" w:rsidRPr="00291E8B" w:rsidRDefault="000005AD" w:rsidP="35C2B0F3">
      <w:pPr>
        <w:rPr>
          <w:lang w:val="ca-ES"/>
        </w:rPr>
      </w:pPr>
      <w:r w:rsidRPr="00291E8B">
        <w:rPr>
          <w:lang w:val="ca-ES"/>
        </w:rPr>
        <w:t xml:space="preserve">En el cas de conductes greument perjudicials, les comissions proposen directament </w:t>
      </w:r>
      <w:proofErr w:type="spellStart"/>
      <w:r w:rsidRPr="00291E8B">
        <w:rPr>
          <w:lang w:val="ca-ES"/>
        </w:rPr>
        <w:t>lobertura</w:t>
      </w:r>
      <w:proofErr w:type="spellEnd"/>
      <w:r w:rsidRPr="00291E8B">
        <w:rPr>
          <w:lang w:val="ca-ES"/>
        </w:rPr>
        <w:t xml:space="preserve"> del procediment ordinari que derivi en la imposició de mesures </w:t>
      </w:r>
      <w:proofErr w:type="spellStart"/>
      <w:r w:rsidRPr="00291E8B">
        <w:rPr>
          <w:lang w:val="ca-ES"/>
        </w:rPr>
        <w:t>dabordatge</w:t>
      </w:r>
      <w:proofErr w:type="spellEnd"/>
      <w:r w:rsidRPr="00291E8B">
        <w:rPr>
          <w:lang w:val="ca-ES"/>
        </w:rPr>
        <w:t xml:space="preserve"> educatiu.</w:t>
      </w:r>
    </w:p>
    <w:p w14:paraId="314EE24A" w14:textId="77777777" w:rsidR="003D3645" w:rsidRPr="00291E8B" w:rsidRDefault="003D3645">
      <w:pPr>
        <w:rPr>
          <w:lang w:val="ca-ES"/>
        </w:rPr>
      </w:pPr>
    </w:p>
    <w:p w14:paraId="1C8F9ECB" w14:textId="77777777" w:rsidR="003D3645" w:rsidRPr="00291E8B" w:rsidRDefault="000005AD">
      <w:pPr>
        <w:rPr>
          <w:lang w:val="ca-ES"/>
        </w:rPr>
      </w:pPr>
      <w:r w:rsidRPr="00291E8B">
        <w:rPr>
          <w:lang w:val="ca-ES"/>
        </w:rPr>
        <w:t>4. La Comissió proposa, quan ho consideri oportú, la utilització de la mediació en els casos següents:</w:t>
      </w:r>
    </w:p>
    <w:p w14:paraId="05916893" w14:textId="77777777" w:rsidR="003D3645" w:rsidRPr="00291E8B" w:rsidRDefault="000005AD">
      <w:pPr>
        <w:rPr>
          <w:lang w:val="ca-ES"/>
        </w:rPr>
      </w:pPr>
      <w:r w:rsidRPr="00291E8B">
        <w:rPr>
          <w:lang w:val="ca-ES"/>
        </w:rPr>
        <w:t>a) En conflictes que es puguin resoldre per mitjà d'aquest mètode, de manera totalment voluntària i en faltes que no requereixin l'obertura del procediment ordinari.</w:t>
      </w:r>
    </w:p>
    <w:p w14:paraId="6FAE0049" w14:textId="77777777" w:rsidR="003D3645" w:rsidRPr="00291E8B" w:rsidRDefault="000005AD">
      <w:pPr>
        <w:rPr>
          <w:lang w:val="ca-ES"/>
        </w:rPr>
      </w:pPr>
      <w:r w:rsidRPr="00291E8B">
        <w:rPr>
          <w:lang w:val="ca-ES"/>
        </w:rPr>
        <w:t>b) En conflictes entre professorat i alumnat com ara disputes entre alumnes, diferències de criteri entre centre i família.</w:t>
      </w:r>
    </w:p>
    <w:p w14:paraId="36A28351" w14:textId="77777777" w:rsidR="003D3645" w:rsidRPr="00291E8B" w:rsidRDefault="000005AD">
      <w:pPr>
        <w:rPr>
          <w:lang w:val="ca-ES"/>
        </w:rPr>
      </w:pPr>
      <w:r w:rsidRPr="00291E8B">
        <w:rPr>
          <w:lang w:val="ca-ES"/>
        </w:rPr>
        <w:lastRenderedPageBreak/>
        <w:t>5. Quan s'hagin pres les mesures pertinents, s'ha de comunicar al tutor corresponent, i en cas d'expulsió s'ha de fer públic a la sala de guàrdies per a coneixement general, o bé comunicar-ho per correu electrònic a tot el professorat.</w:t>
      </w:r>
    </w:p>
    <w:p w14:paraId="76614669" w14:textId="77777777" w:rsidR="003D3645" w:rsidRPr="00291E8B" w:rsidRDefault="003D3645">
      <w:pPr>
        <w:spacing w:after="0"/>
        <w:jc w:val="left"/>
        <w:rPr>
          <w:rFonts w:ascii="Times New Roman" w:eastAsia="Times New Roman" w:hAnsi="Times New Roman" w:cs="Times New Roman"/>
          <w:sz w:val="24"/>
          <w:szCs w:val="24"/>
          <w:lang w:val="ca-ES"/>
        </w:rPr>
      </w:pPr>
    </w:p>
    <w:p w14:paraId="373E9480" w14:textId="77777777" w:rsidR="003D3645" w:rsidRPr="00291E8B" w:rsidRDefault="000005AD">
      <w:pPr>
        <w:rPr>
          <w:lang w:val="ca-ES"/>
        </w:rPr>
      </w:pPr>
      <w:r w:rsidRPr="00291E8B">
        <w:rPr>
          <w:lang w:val="ca-ES"/>
        </w:rPr>
        <w:t>Criteris per determinar sancions</w:t>
      </w:r>
    </w:p>
    <w:p w14:paraId="6C3B5D74" w14:textId="77777777" w:rsidR="003D3645" w:rsidRPr="00291E8B" w:rsidRDefault="000005AD">
      <w:pPr>
        <w:rPr>
          <w:lang w:val="ca-ES"/>
        </w:rPr>
      </w:pPr>
      <w:r w:rsidRPr="00291E8B">
        <w:rPr>
          <w:lang w:val="ca-ES"/>
        </w:rPr>
        <w:t>Els criteris per aplicar sancions són:</w:t>
      </w:r>
    </w:p>
    <w:p w14:paraId="005617F9" w14:textId="77777777" w:rsidR="003D3645" w:rsidRPr="00291E8B" w:rsidRDefault="000005AD">
      <w:pPr>
        <w:rPr>
          <w:lang w:val="ca-ES"/>
        </w:rPr>
      </w:pPr>
      <w:r w:rsidRPr="00291E8B">
        <w:rPr>
          <w:lang w:val="ca-ES"/>
        </w:rPr>
        <w:t>1. Les circumstàncies personals i acadèmiques dels alumnes.</w:t>
      </w:r>
    </w:p>
    <w:p w14:paraId="28FEFE7E" w14:textId="77777777" w:rsidR="003D3645" w:rsidRPr="00291E8B" w:rsidRDefault="000005AD">
      <w:pPr>
        <w:rPr>
          <w:lang w:val="ca-ES"/>
        </w:rPr>
      </w:pPr>
      <w:r w:rsidRPr="00291E8B">
        <w:rPr>
          <w:lang w:val="ca-ES"/>
        </w:rPr>
        <w:t>2. La reiteració de les conductes conflictives.</w:t>
      </w:r>
    </w:p>
    <w:p w14:paraId="037E586E" w14:textId="77777777" w:rsidR="003D3645" w:rsidRPr="00291E8B" w:rsidRDefault="000005AD">
      <w:pPr>
        <w:rPr>
          <w:lang w:val="ca-ES"/>
        </w:rPr>
      </w:pPr>
      <w:r w:rsidRPr="00291E8B">
        <w:rPr>
          <w:lang w:val="ca-ES"/>
        </w:rPr>
        <w:t>3. L'efectivitat de les sancions aplicades en altres casos.</w:t>
      </w:r>
    </w:p>
    <w:p w14:paraId="577D8013" w14:textId="77777777" w:rsidR="003D3645" w:rsidRPr="00291E8B" w:rsidRDefault="000005AD">
      <w:pPr>
        <w:rPr>
          <w:lang w:val="ca-ES"/>
        </w:rPr>
      </w:pPr>
      <w:r w:rsidRPr="00291E8B">
        <w:rPr>
          <w:lang w:val="ca-ES"/>
        </w:rPr>
        <w:t>4. La probabilitat que les mesures adoptades modifiquen la conducta de l'alumnat</w:t>
      </w:r>
    </w:p>
    <w:p w14:paraId="1A5CEC95" w14:textId="77777777" w:rsidR="003D3645" w:rsidRPr="00291E8B" w:rsidRDefault="000005AD">
      <w:pPr>
        <w:rPr>
          <w:lang w:val="ca-ES"/>
        </w:rPr>
      </w:pPr>
      <w:r w:rsidRPr="00291E8B">
        <w:rPr>
          <w:lang w:val="ca-ES"/>
        </w:rPr>
        <w:t>5. L'interès detectat en el i l'alumna per canviar de dinàmica o, al contrari, el seu manifest desinterès per adaptar-se a les normes del centre.</w:t>
      </w:r>
    </w:p>
    <w:p w14:paraId="60FDA2F8" w14:textId="77777777" w:rsidR="003D3645" w:rsidRPr="00291E8B" w:rsidRDefault="000005AD">
      <w:pPr>
        <w:rPr>
          <w:lang w:val="ca-ES"/>
        </w:rPr>
      </w:pPr>
      <w:r w:rsidRPr="00291E8B">
        <w:rPr>
          <w:lang w:val="ca-ES"/>
        </w:rPr>
        <w:t>6.- La confessió inicial de la culpa</w:t>
      </w:r>
    </w:p>
    <w:p w14:paraId="57590049" w14:textId="77777777" w:rsidR="003D3645" w:rsidRPr="00291E8B" w:rsidRDefault="003D3645">
      <w:pPr>
        <w:spacing w:after="0"/>
        <w:ind w:left="708"/>
        <w:jc w:val="left"/>
        <w:rPr>
          <w:rFonts w:ascii="Times New Roman" w:eastAsia="Times New Roman" w:hAnsi="Times New Roman" w:cs="Times New Roman"/>
          <w:sz w:val="24"/>
          <w:szCs w:val="24"/>
          <w:lang w:val="ca-ES"/>
        </w:rPr>
      </w:pPr>
    </w:p>
    <w:p w14:paraId="4AAFDA9E" w14:textId="77777777" w:rsidR="003D3645" w:rsidRPr="00291E8B" w:rsidRDefault="000005AD">
      <w:pPr>
        <w:keepNext/>
        <w:keepLines/>
        <w:pBdr>
          <w:top w:val="nil"/>
          <w:left w:val="nil"/>
          <w:bottom w:val="nil"/>
          <w:right w:val="nil"/>
          <w:between w:val="nil"/>
        </w:pBdr>
        <w:spacing w:after="240"/>
        <w:ind w:left="357" w:hanging="357"/>
        <w:jc w:val="left"/>
        <w:rPr>
          <w:color w:val="008B8B"/>
          <w:sz w:val="26"/>
          <w:szCs w:val="26"/>
          <w:lang w:val="ca-ES"/>
        </w:rPr>
      </w:pPr>
      <w:bookmarkStart w:id="95" w:name="_heading=h.p6254udd6w1y" w:colFirst="0" w:colLast="0"/>
      <w:bookmarkEnd w:id="95"/>
      <w:r w:rsidRPr="00291E8B">
        <w:rPr>
          <w:color w:val="008B8B"/>
          <w:sz w:val="26"/>
          <w:szCs w:val="26"/>
          <w:lang w:val="ca-ES"/>
        </w:rPr>
        <w:t xml:space="preserve">15.6 Absentisme </w:t>
      </w:r>
      <w:r w:rsidRPr="00291E8B">
        <w:rPr>
          <w:color w:val="008B8B"/>
          <w:sz w:val="24"/>
          <w:szCs w:val="24"/>
          <w:lang w:val="ca-ES"/>
        </w:rPr>
        <w:t>escolar</w:t>
      </w:r>
    </w:p>
    <w:p w14:paraId="0C5B615A" w14:textId="77777777" w:rsidR="003D3645" w:rsidRPr="00291E8B" w:rsidRDefault="003D3645">
      <w:pPr>
        <w:spacing w:after="0"/>
        <w:jc w:val="left"/>
        <w:rPr>
          <w:rFonts w:ascii="Times New Roman" w:eastAsia="Times New Roman" w:hAnsi="Times New Roman" w:cs="Times New Roman"/>
          <w:b/>
          <w:sz w:val="24"/>
          <w:szCs w:val="24"/>
          <w:lang w:val="ca-ES"/>
        </w:rPr>
      </w:pPr>
    </w:p>
    <w:p w14:paraId="276C5EED" w14:textId="77777777" w:rsidR="003D3645" w:rsidRPr="00291E8B" w:rsidRDefault="000005AD">
      <w:pPr>
        <w:rPr>
          <w:lang w:val="ca-ES"/>
        </w:rPr>
      </w:pPr>
      <w:r w:rsidRPr="00291E8B">
        <w:rPr>
          <w:lang w:val="ca-ES"/>
        </w:rPr>
        <w:t>D'acord amb l'article 49, de la Llei 26/2018, de 21 de desembre, de la Generalitat, de drets i garanties de la infància i l'adolescència, sobre la no escolarització, l'absentisme i l'abandonament escolar: «Les persones progenitores i altres representants legals de persones menors d'edat han de garantir la seva assistència a classe».</w:t>
      </w:r>
    </w:p>
    <w:p w14:paraId="792F1AA2" w14:textId="77777777" w:rsidR="003D3645" w:rsidRPr="00291E8B" w:rsidRDefault="003D3645">
      <w:pPr>
        <w:rPr>
          <w:lang w:val="ca-ES"/>
        </w:rPr>
      </w:pPr>
    </w:p>
    <w:p w14:paraId="1CC917D2" w14:textId="77777777" w:rsidR="003D3645" w:rsidRPr="00291E8B" w:rsidRDefault="000005AD">
      <w:pPr>
        <w:rPr>
          <w:lang w:val="ca-ES"/>
        </w:rPr>
      </w:pPr>
      <w:r w:rsidRPr="00291E8B">
        <w:rPr>
          <w:lang w:val="ca-ES"/>
        </w:rPr>
        <w:t>En el cas constatat que un alumne en edat escolar no hagi justificat degudament les seves absències al centre, el tutor s'ha de posar en contacte immediatament amb la família per esbrinar els fets que motiven l'absentisme. Si els intents no donen fruit, el tutor ha de notificar a la direcció d'estudis l'absentisme de l'alumne perquè es posi en marxa el protocol d'absentisme i s'informi als serveis socials municipals.</w:t>
      </w:r>
    </w:p>
    <w:p w14:paraId="1A499DFC" w14:textId="77777777" w:rsidR="003D3645" w:rsidRPr="00291E8B" w:rsidRDefault="003D3645">
      <w:pPr>
        <w:spacing w:after="0"/>
        <w:jc w:val="left"/>
        <w:rPr>
          <w:rFonts w:ascii="Times New Roman" w:eastAsia="Times New Roman" w:hAnsi="Times New Roman" w:cs="Times New Roman"/>
          <w:sz w:val="24"/>
          <w:szCs w:val="24"/>
          <w:lang w:val="ca-ES"/>
        </w:rPr>
      </w:pPr>
    </w:p>
    <w:p w14:paraId="5E7E3C41" w14:textId="77777777" w:rsidR="003D3645" w:rsidRPr="00291E8B" w:rsidRDefault="003D3645">
      <w:pPr>
        <w:spacing w:after="0"/>
        <w:jc w:val="left"/>
        <w:rPr>
          <w:rFonts w:ascii="Times New Roman" w:eastAsia="Times New Roman" w:hAnsi="Times New Roman" w:cs="Times New Roman"/>
          <w:sz w:val="24"/>
          <w:szCs w:val="24"/>
          <w:lang w:val="ca-ES"/>
        </w:rPr>
      </w:pPr>
    </w:p>
    <w:p w14:paraId="03F828E4" w14:textId="77777777" w:rsidR="003D3645" w:rsidRPr="00291E8B" w:rsidRDefault="003D3645">
      <w:pPr>
        <w:spacing w:after="0"/>
        <w:jc w:val="left"/>
        <w:rPr>
          <w:rFonts w:ascii="Times New Roman" w:eastAsia="Times New Roman" w:hAnsi="Times New Roman" w:cs="Times New Roman"/>
          <w:sz w:val="24"/>
          <w:szCs w:val="24"/>
          <w:lang w:val="ca-ES"/>
        </w:rPr>
      </w:pPr>
    </w:p>
    <w:p w14:paraId="1A3B689F" w14:textId="77777777" w:rsidR="003D3645" w:rsidRPr="00291E8B" w:rsidRDefault="000005AD">
      <w:pPr>
        <w:keepNext/>
        <w:keepLines/>
        <w:pBdr>
          <w:top w:val="nil"/>
          <w:left w:val="nil"/>
          <w:bottom w:val="nil"/>
          <w:right w:val="nil"/>
          <w:between w:val="nil"/>
        </w:pBdr>
        <w:spacing w:after="0"/>
        <w:ind w:left="357" w:hanging="357"/>
        <w:jc w:val="left"/>
        <w:rPr>
          <w:rFonts w:ascii="Lato" w:eastAsia="Lato" w:hAnsi="Lato" w:cs="Lato"/>
          <w:color w:val="008B8B"/>
          <w:sz w:val="32"/>
          <w:szCs w:val="32"/>
          <w:lang w:val="ca-ES"/>
        </w:rPr>
      </w:pPr>
      <w:bookmarkStart w:id="96" w:name="_heading=h.e4mxwojzwkdg" w:colFirst="0" w:colLast="0"/>
      <w:bookmarkEnd w:id="96"/>
      <w:r w:rsidRPr="00291E8B">
        <w:rPr>
          <w:rFonts w:ascii="Lato" w:eastAsia="Lato" w:hAnsi="Lato" w:cs="Lato"/>
          <w:color w:val="008B8B"/>
          <w:sz w:val="32"/>
          <w:szCs w:val="32"/>
          <w:lang w:val="ca-ES"/>
        </w:rPr>
        <w:t>16. Faltes i sancions</w:t>
      </w:r>
    </w:p>
    <w:p w14:paraId="2AC57CB0" w14:textId="77777777" w:rsidR="003D3645" w:rsidRPr="00291E8B" w:rsidRDefault="003D3645">
      <w:pPr>
        <w:spacing w:after="0"/>
        <w:jc w:val="left"/>
        <w:rPr>
          <w:rFonts w:ascii="Times New Roman" w:eastAsia="Times New Roman" w:hAnsi="Times New Roman" w:cs="Times New Roman"/>
          <w:sz w:val="24"/>
          <w:szCs w:val="24"/>
          <w:lang w:val="ca-ES"/>
        </w:rPr>
      </w:pPr>
    </w:p>
    <w:p w14:paraId="70F07217" w14:textId="77777777" w:rsidR="003D3645" w:rsidRPr="00291E8B" w:rsidRDefault="000005AD">
      <w:pPr>
        <w:rPr>
          <w:lang w:val="ca-ES"/>
        </w:rPr>
      </w:pPr>
      <w:r w:rsidRPr="00291E8B">
        <w:rPr>
          <w:lang w:val="ca-ES"/>
        </w:rPr>
        <w:t>La normativa que regula les conductes que alteren la convivència al centre, així com les mesures d'abordatge educatiu que es poden dictar són les que s'estableixen al DECRET 195/2022, d'11 de novembre, del Consell, d'igualtat i convivència al sistema educatiu valencià.</w:t>
      </w:r>
    </w:p>
    <w:p w14:paraId="5186B13D" w14:textId="77777777" w:rsidR="003D3645" w:rsidRPr="00291E8B" w:rsidRDefault="003D3645">
      <w:pPr>
        <w:rPr>
          <w:lang w:val="ca-ES"/>
        </w:rPr>
      </w:pPr>
    </w:p>
    <w:p w14:paraId="4FDD4D49" w14:textId="77777777" w:rsidR="003D3645" w:rsidRPr="00291E8B" w:rsidRDefault="000005AD">
      <w:pPr>
        <w:rPr>
          <w:lang w:val="ca-ES"/>
        </w:rPr>
      </w:pPr>
      <w:r w:rsidRPr="00291E8B">
        <w:rPr>
          <w:lang w:val="ca-ES"/>
        </w:rPr>
        <w:t>Segons l'esmentat decret, les conductes que alteren la convivència als centres es classifiquen en:</w:t>
      </w:r>
    </w:p>
    <w:p w14:paraId="217F6841" w14:textId="77777777" w:rsidR="003D3645" w:rsidRPr="00291E8B" w:rsidRDefault="000005AD">
      <w:pPr>
        <w:rPr>
          <w:lang w:val="ca-ES"/>
        </w:rPr>
      </w:pPr>
      <w:r w:rsidRPr="00291E8B">
        <w:rPr>
          <w:lang w:val="ca-ES"/>
        </w:rPr>
        <w:t>a) Conductes contràries a la convivència.</w:t>
      </w:r>
    </w:p>
    <w:p w14:paraId="6235F457" w14:textId="77777777" w:rsidR="003D3645" w:rsidRPr="00291E8B" w:rsidRDefault="000005AD">
      <w:pPr>
        <w:rPr>
          <w:lang w:val="ca-ES"/>
        </w:rPr>
      </w:pPr>
      <w:r w:rsidRPr="00291E8B">
        <w:rPr>
          <w:lang w:val="ca-ES"/>
        </w:rPr>
        <w:t>b) Conductes greument perjudicials per a la convivència.</w:t>
      </w:r>
    </w:p>
    <w:p w14:paraId="6C57C439" w14:textId="77777777" w:rsidR="003D3645" w:rsidRPr="00291E8B" w:rsidRDefault="003D3645">
      <w:pPr>
        <w:rPr>
          <w:lang w:val="ca-ES"/>
        </w:rPr>
      </w:pPr>
    </w:p>
    <w:p w14:paraId="747EB441" w14:textId="77777777" w:rsidR="003D3645" w:rsidRPr="00291E8B" w:rsidRDefault="000005AD">
      <w:pPr>
        <w:rPr>
          <w:lang w:val="ca-ES"/>
        </w:rPr>
      </w:pPr>
      <w:r w:rsidRPr="00291E8B">
        <w:rPr>
          <w:lang w:val="ca-ES"/>
        </w:rPr>
        <w:t xml:space="preserve">I es detallen les mesures </w:t>
      </w:r>
      <w:proofErr w:type="spellStart"/>
      <w:r w:rsidRPr="00291E8B">
        <w:rPr>
          <w:lang w:val="ca-ES"/>
        </w:rPr>
        <w:t>d‟abordatge</w:t>
      </w:r>
      <w:proofErr w:type="spellEnd"/>
      <w:r w:rsidRPr="00291E8B">
        <w:rPr>
          <w:lang w:val="ca-ES"/>
        </w:rPr>
        <w:t xml:space="preserve"> educatiu que es poden prendre en cada cas.</w:t>
      </w:r>
    </w:p>
    <w:p w14:paraId="3D404BC9" w14:textId="77777777" w:rsidR="003D3645" w:rsidRPr="00291E8B" w:rsidRDefault="003D3645">
      <w:pPr>
        <w:rPr>
          <w:lang w:val="ca-ES"/>
        </w:rPr>
      </w:pPr>
    </w:p>
    <w:p w14:paraId="12E2DC54" w14:textId="77777777" w:rsidR="003D3645" w:rsidRPr="00291E8B" w:rsidRDefault="000005AD">
      <w:pPr>
        <w:keepNext/>
        <w:keepLines/>
        <w:pBdr>
          <w:top w:val="nil"/>
          <w:left w:val="nil"/>
          <w:bottom w:val="nil"/>
          <w:right w:val="nil"/>
          <w:between w:val="nil"/>
        </w:pBdr>
        <w:spacing w:before="240" w:after="0" w:line="276" w:lineRule="auto"/>
        <w:ind w:left="357" w:hanging="357"/>
        <w:jc w:val="left"/>
        <w:rPr>
          <w:color w:val="008B8B"/>
          <w:sz w:val="24"/>
          <w:szCs w:val="24"/>
          <w:lang w:val="ca-ES"/>
        </w:rPr>
      </w:pPr>
      <w:bookmarkStart w:id="97" w:name="_heading=h.6somj346j2qu" w:colFirst="0" w:colLast="0"/>
      <w:bookmarkEnd w:id="97"/>
      <w:r w:rsidRPr="00291E8B">
        <w:rPr>
          <w:color w:val="008B8B"/>
          <w:sz w:val="24"/>
          <w:szCs w:val="24"/>
          <w:lang w:val="ca-ES"/>
        </w:rPr>
        <w:t>16.1 Conductes contràries a la convivència</w:t>
      </w:r>
    </w:p>
    <w:p w14:paraId="347687C5" w14:textId="77777777" w:rsidR="003D3645" w:rsidRPr="00291E8B" w:rsidRDefault="000005AD">
      <w:pPr>
        <w:pStyle w:val="Ttulo3"/>
        <w:rPr>
          <w:lang w:val="ca-ES"/>
        </w:rPr>
      </w:pPr>
      <w:bookmarkStart w:id="98" w:name="_heading=h.zfd0cs1suhyn" w:colFirst="0" w:colLast="0"/>
      <w:bookmarkEnd w:id="98"/>
      <w:r w:rsidRPr="00291E8B">
        <w:rPr>
          <w:lang w:val="ca-ES"/>
        </w:rPr>
        <w:t>16.1.1.- Faltes contra el professorat i/o contra les normes de convivència del centre</w:t>
      </w:r>
    </w:p>
    <w:p w14:paraId="61319B8A" w14:textId="77777777" w:rsidR="003D3645" w:rsidRPr="00291E8B" w:rsidRDefault="003D3645">
      <w:pPr>
        <w:spacing w:after="0"/>
        <w:jc w:val="left"/>
        <w:rPr>
          <w:rFonts w:ascii="Times New Roman" w:eastAsia="Times New Roman" w:hAnsi="Times New Roman" w:cs="Times New Roman"/>
          <w:sz w:val="24"/>
          <w:szCs w:val="24"/>
          <w:lang w:val="ca-ES"/>
        </w:rPr>
      </w:pPr>
    </w:p>
    <w:p w14:paraId="1DC3471B" w14:textId="77777777" w:rsidR="003D3645" w:rsidRPr="00291E8B" w:rsidRDefault="000005AD">
      <w:pPr>
        <w:rPr>
          <w:lang w:val="ca-ES"/>
        </w:rPr>
      </w:pPr>
      <w:r w:rsidRPr="00291E8B">
        <w:rPr>
          <w:lang w:val="ca-ES"/>
        </w:rPr>
        <w:t>La nostra proposta inclou, en aquest apartat, les següents accions com a conductes contràries a les normes de convivència del centre educatiu:</w:t>
      </w:r>
    </w:p>
    <w:p w14:paraId="341015DB" w14:textId="77777777" w:rsidR="003D3645" w:rsidRPr="00291E8B" w:rsidRDefault="000005AD">
      <w:pPr>
        <w:rPr>
          <w:lang w:val="ca-ES"/>
        </w:rPr>
      </w:pPr>
      <w:r w:rsidRPr="00291E8B">
        <w:rPr>
          <w:lang w:val="ca-ES"/>
        </w:rPr>
        <w:t>1. Menjar i beure a l'aula.</w:t>
      </w:r>
    </w:p>
    <w:p w14:paraId="6F44172A" w14:textId="77777777" w:rsidR="003D3645" w:rsidRPr="00291E8B" w:rsidRDefault="000005AD" w:rsidP="35C2B0F3">
      <w:pPr>
        <w:rPr>
          <w:lang w:val="ca-ES"/>
        </w:rPr>
      </w:pPr>
      <w:r w:rsidRPr="00291E8B">
        <w:rPr>
          <w:lang w:val="ca-ES"/>
        </w:rPr>
        <w:t>2. Manca de puntualitat a classe de forma reiterada.</w:t>
      </w:r>
    </w:p>
    <w:p w14:paraId="6AD64681" w14:textId="77777777" w:rsidR="003D3645" w:rsidRPr="00291E8B" w:rsidRDefault="000005AD">
      <w:pPr>
        <w:rPr>
          <w:lang w:val="ca-ES"/>
        </w:rPr>
      </w:pPr>
      <w:r w:rsidRPr="00291E8B">
        <w:rPr>
          <w:lang w:val="ca-ES"/>
        </w:rPr>
        <w:t>3. Falsos testimonis o denúncia falsa sobre una situació considerada lleu.</w:t>
      </w:r>
    </w:p>
    <w:p w14:paraId="35D8071A" w14:textId="77777777" w:rsidR="003D3645" w:rsidRPr="00291E8B" w:rsidRDefault="000005AD">
      <w:pPr>
        <w:rPr>
          <w:lang w:val="ca-ES"/>
        </w:rPr>
      </w:pPr>
      <w:r w:rsidRPr="00291E8B">
        <w:rPr>
          <w:lang w:val="ca-ES"/>
        </w:rPr>
        <w:t>4. Estudiar una altra matèria a classe sense permís per fer-ho.</w:t>
      </w:r>
    </w:p>
    <w:p w14:paraId="4F7C70A9" w14:textId="77777777" w:rsidR="003D3645" w:rsidRPr="00291E8B" w:rsidRDefault="000005AD">
      <w:pPr>
        <w:rPr>
          <w:lang w:val="ca-ES"/>
        </w:rPr>
      </w:pPr>
      <w:r w:rsidRPr="00291E8B">
        <w:rPr>
          <w:lang w:val="ca-ES"/>
        </w:rPr>
        <w:t>5. No portar esporàdicament el material escolar necessari.</w:t>
      </w:r>
    </w:p>
    <w:p w14:paraId="1CB26DCF" w14:textId="77777777" w:rsidR="003D3645" w:rsidRPr="00291E8B" w:rsidRDefault="000005AD">
      <w:pPr>
        <w:rPr>
          <w:lang w:val="ca-ES"/>
        </w:rPr>
      </w:pPr>
      <w:r w:rsidRPr="00291E8B">
        <w:rPr>
          <w:lang w:val="ca-ES"/>
        </w:rPr>
        <w:t>6. Adoptar reiteradament i sistemàtica una actitud passiva a les classes</w:t>
      </w:r>
    </w:p>
    <w:p w14:paraId="37FB4E7E" w14:textId="77777777" w:rsidR="003D3645" w:rsidRPr="00291E8B" w:rsidRDefault="000005AD">
      <w:pPr>
        <w:rPr>
          <w:lang w:val="ca-ES"/>
        </w:rPr>
      </w:pPr>
      <w:r w:rsidRPr="00291E8B">
        <w:rPr>
          <w:lang w:val="ca-ES"/>
        </w:rPr>
        <w:t>7. Actes injustificats que pertorbin lleument el desenvolupament normal de les activitats del centre:</w:t>
      </w:r>
    </w:p>
    <w:p w14:paraId="36A3A712" w14:textId="77777777" w:rsidR="003D3645" w:rsidRPr="00291E8B" w:rsidRDefault="000005AD">
      <w:pPr>
        <w:rPr>
          <w:lang w:val="ca-ES"/>
        </w:rPr>
      </w:pPr>
      <w:r w:rsidRPr="00291E8B">
        <w:rPr>
          <w:lang w:val="ca-ES"/>
        </w:rPr>
        <w:t>- Interrompre l'explicació del professorat de manera reiterada i sense causa explícita</w:t>
      </w:r>
    </w:p>
    <w:p w14:paraId="7BAC95FC" w14:textId="77777777" w:rsidR="003D3645" w:rsidRPr="00291E8B" w:rsidRDefault="000005AD">
      <w:pPr>
        <w:rPr>
          <w:lang w:val="ca-ES"/>
        </w:rPr>
      </w:pPr>
      <w:r w:rsidRPr="00291E8B">
        <w:rPr>
          <w:lang w:val="ca-ES"/>
        </w:rPr>
        <w:t>- Córrer pels corredors en hores d'esbarjo o en hores de classe.</w:t>
      </w:r>
    </w:p>
    <w:p w14:paraId="000FE956" w14:textId="77777777" w:rsidR="003D3645" w:rsidRPr="00291E8B" w:rsidRDefault="000005AD">
      <w:pPr>
        <w:rPr>
          <w:lang w:val="ca-ES"/>
        </w:rPr>
      </w:pPr>
      <w:r w:rsidRPr="00291E8B">
        <w:rPr>
          <w:lang w:val="ca-ES"/>
        </w:rPr>
        <w:t>- Exigir explicacions davant d'una expulsió de l'aula interferint en la dinàmica</w:t>
      </w:r>
    </w:p>
    <w:p w14:paraId="594A6B0A" w14:textId="77777777" w:rsidR="003D3645" w:rsidRPr="00291E8B" w:rsidRDefault="000005AD">
      <w:pPr>
        <w:rPr>
          <w:lang w:val="ca-ES"/>
        </w:rPr>
      </w:pPr>
      <w:r w:rsidRPr="00291E8B">
        <w:rPr>
          <w:lang w:val="ca-ES"/>
        </w:rPr>
        <w:t>8. La no assistència a classe de manera injustificada:</w:t>
      </w:r>
    </w:p>
    <w:p w14:paraId="66AF97B3" w14:textId="77777777" w:rsidR="003D3645" w:rsidRPr="00291E8B" w:rsidRDefault="000005AD">
      <w:pPr>
        <w:rPr>
          <w:lang w:val="ca-ES"/>
        </w:rPr>
      </w:pPr>
      <w:r w:rsidRPr="00291E8B">
        <w:rPr>
          <w:lang w:val="ca-ES"/>
        </w:rPr>
        <w:t>- Faltar a classe en hores prèvies a un examen</w:t>
      </w:r>
    </w:p>
    <w:p w14:paraId="196330BA" w14:textId="77777777" w:rsidR="003D3645" w:rsidRPr="00291E8B" w:rsidRDefault="000005AD">
      <w:pPr>
        <w:rPr>
          <w:lang w:val="ca-ES"/>
        </w:rPr>
      </w:pPr>
      <w:r w:rsidRPr="00291E8B">
        <w:rPr>
          <w:lang w:val="ca-ES"/>
        </w:rPr>
        <w:t>- Faltar a classe quan no s'ha preparat la feina que s'exigeix en una assignatura</w:t>
      </w:r>
    </w:p>
    <w:p w14:paraId="47496915" w14:textId="77777777" w:rsidR="003D3645" w:rsidRPr="00291E8B" w:rsidRDefault="000005AD">
      <w:pPr>
        <w:rPr>
          <w:lang w:val="ca-ES"/>
        </w:rPr>
      </w:pPr>
      <w:r w:rsidRPr="00291E8B">
        <w:rPr>
          <w:lang w:val="ca-ES"/>
        </w:rPr>
        <w:t>- Faltar a classe quan hi ha examen sense causa degudament justificada</w:t>
      </w:r>
    </w:p>
    <w:p w14:paraId="4EF07CB3" w14:textId="77777777" w:rsidR="003D3645" w:rsidRPr="00291E8B" w:rsidRDefault="000005AD">
      <w:pPr>
        <w:rPr>
          <w:lang w:val="ca-ES"/>
        </w:rPr>
      </w:pPr>
      <w:r w:rsidRPr="00291E8B">
        <w:rPr>
          <w:lang w:val="ca-ES"/>
        </w:rPr>
        <w:t>9. Actes d'indisciplina, injúries i ofenses lleus contra membres de la comunitat escolar:</w:t>
      </w:r>
    </w:p>
    <w:p w14:paraId="4C7EB295" w14:textId="77777777" w:rsidR="003D3645" w:rsidRPr="00291E8B" w:rsidRDefault="000005AD">
      <w:pPr>
        <w:rPr>
          <w:lang w:val="ca-ES"/>
        </w:rPr>
      </w:pPr>
      <w:r w:rsidRPr="00291E8B">
        <w:rPr>
          <w:lang w:val="ca-ES"/>
        </w:rPr>
        <w:t>a. Exclamacions grolleres o que poden suposar ofensa davant d'indicacions o ordres del professorat.</w:t>
      </w:r>
    </w:p>
    <w:p w14:paraId="0CD6F1B4" w14:textId="77777777" w:rsidR="003D3645" w:rsidRPr="00291E8B" w:rsidRDefault="000005AD">
      <w:pPr>
        <w:rPr>
          <w:lang w:val="ca-ES"/>
        </w:rPr>
      </w:pPr>
      <w:r w:rsidRPr="00291E8B">
        <w:rPr>
          <w:lang w:val="ca-ES"/>
        </w:rPr>
        <w:t>b. Sortir de classe sense permís per preguntar per absència d'algun professor/a.</w:t>
      </w:r>
    </w:p>
    <w:p w14:paraId="1700A695" w14:textId="77777777" w:rsidR="003D3645" w:rsidRPr="00291E8B" w:rsidRDefault="000005AD">
      <w:pPr>
        <w:rPr>
          <w:lang w:val="ca-ES"/>
        </w:rPr>
      </w:pPr>
      <w:r w:rsidRPr="00291E8B">
        <w:rPr>
          <w:lang w:val="ca-ES"/>
        </w:rPr>
        <w:t xml:space="preserve">10. Jugar a jocs d'atzar, excepte a la cafeteria o al pati </w:t>
      </w:r>
      <w:proofErr w:type="spellStart"/>
      <w:r w:rsidRPr="00291E8B">
        <w:rPr>
          <w:lang w:val="ca-ES"/>
        </w:rPr>
        <w:t>ia</w:t>
      </w:r>
      <w:proofErr w:type="spellEnd"/>
      <w:r w:rsidRPr="00291E8B">
        <w:rPr>
          <w:lang w:val="ca-ES"/>
        </w:rPr>
        <w:t xml:space="preserve"> jocs que no siguin d'apostes</w:t>
      </w:r>
    </w:p>
    <w:p w14:paraId="2E8B6AD6" w14:textId="77777777" w:rsidR="003D3645" w:rsidRPr="00291E8B" w:rsidRDefault="000005AD">
      <w:pPr>
        <w:rPr>
          <w:lang w:val="ca-ES"/>
        </w:rPr>
      </w:pPr>
      <w:r w:rsidRPr="00291E8B">
        <w:rPr>
          <w:lang w:val="ca-ES"/>
        </w:rPr>
        <w:t>11. Negar-se a acatar una ordre o una recomanació del professorat.</w:t>
      </w:r>
    </w:p>
    <w:p w14:paraId="68E1B135" w14:textId="77777777" w:rsidR="003D3645" w:rsidRPr="00291E8B" w:rsidRDefault="000005AD">
      <w:pPr>
        <w:rPr>
          <w:lang w:val="ca-ES"/>
        </w:rPr>
      </w:pPr>
      <w:r w:rsidRPr="00291E8B">
        <w:rPr>
          <w:lang w:val="ca-ES"/>
        </w:rPr>
        <w:t>12. Amenaces contra la integritat física.</w:t>
      </w:r>
    </w:p>
    <w:p w14:paraId="52A5B998" w14:textId="77777777" w:rsidR="003D3645" w:rsidRPr="00291E8B" w:rsidRDefault="000005AD">
      <w:pPr>
        <w:rPr>
          <w:lang w:val="ca-ES"/>
        </w:rPr>
      </w:pPr>
      <w:r w:rsidRPr="00291E8B">
        <w:rPr>
          <w:lang w:val="ca-ES"/>
        </w:rPr>
        <w:t>13. Falsos testimonis o denúncia falsa sobre una situació considerada greu.</w:t>
      </w:r>
    </w:p>
    <w:p w14:paraId="5228B16B" w14:textId="77777777" w:rsidR="003D3645" w:rsidRPr="00291E8B" w:rsidRDefault="000005AD">
      <w:pPr>
        <w:rPr>
          <w:lang w:val="ca-ES"/>
        </w:rPr>
      </w:pPr>
      <w:r w:rsidRPr="00291E8B">
        <w:rPr>
          <w:lang w:val="ca-ES"/>
        </w:rPr>
        <w:t>14. Amenaces contra les propietats (vehicle o altres)</w:t>
      </w:r>
    </w:p>
    <w:p w14:paraId="12047A85" w14:textId="77777777" w:rsidR="003D3645" w:rsidRPr="00291E8B" w:rsidRDefault="000005AD">
      <w:pPr>
        <w:rPr>
          <w:lang w:val="ca-ES"/>
        </w:rPr>
      </w:pPr>
      <w:r w:rsidRPr="00291E8B">
        <w:rPr>
          <w:lang w:val="ca-ES"/>
        </w:rPr>
        <w:t>15. No disposar, de manera reiterada, del material escolar necessari.</w:t>
      </w:r>
    </w:p>
    <w:p w14:paraId="2D096BD9" w14:textId="77777777" w:rsidR="003D3645" w:rsidRPr="00291E8B" w:rsidRDefault="000005AD">
      <w:pPr>
        <w:rPr>
          <w:lang w:val="ca-ES"/>
        </w:rPr>
      </w:pPr>
      <w:r w:rsidRPr="00291E8B">
        <w:rPr>
          <w:lang w:val="ca-ES"/>
        </w:rPr>
        <w:t>16. No justificar les absències a les classes de forma reiterada.</w:t>
      </w:r>
    </w:p>
    <w:p w14:paraId="527876B1" w14:textId="77777777" w:rsidR="003D3645" w:rsidRPr="00291E8B" w:rsidRDefault="000005AD">
      <w:pPr>
        <w:rPr>
          <w:lang w:val="ca-ES"/>
        </w:rPr>
      </w:pPr>
      <w:r w:rsidRPr="00291E8B">
        <w:rPr>
          <w:lang w:val="ca-ES"/>
        </w:rPr>
        <w:t>18. Faltes injustificades derivades, entre altres motius, de romandre al centre però no voler entrar a l'aula</w:t>
      </w:r>
    </w:p>
    <w:p w14:paraId="143450AC" w14:textId="77777777" w:rsidR="003D3645" w:rsidRPr="00291E8B" w:rsidRDefault="000005AD">
      <w:pPr>
        <w:rPr>
          <w:lang w:val="ca-ES"/>
        </w:rPr>
      </w:pPr>
      <w:r w:rsidRPr="00291E8B">
        <w:rPr>
          <w:lang w:val="ca-ES"/>
        </w:rPr>
        <w:t>19. Negar-se a presentar-se al professor de guàrdia quan així se li indico</w:t>
      </w:r>
    </w:p>
    <w:p w14:paraId="12EC45F1" w14:textId="77777777" w:rsidR="003D3645" w:rsidRPr="00291E8B" w:rsidRDefault="000005AD">
      <w:pPr>
        <w:rPr>
          <w:lang w:val="ca-ES"/>
        </w:rPr>
      </w:pPr>
      <w:r w:rsidRPr="00291E8B">
        <w:rPr>
          <w:lang w:val="ca-ES"/>
        </w:rPr>
        <w:t>20. No acudir a l'aula de convivència</w:t>
      </w:r>
    </w:p>
    <w:p w14:paraId="5B062894" w14:textId="77777777" w:rsidR="003D3645" w:rsidRPr="00291E8B" w:rsidRDefault="000005AD">
      <w:pPr>
        <w:rPr>
          <w:lang w:val="ca-ES"/>
        </w:rPr>
      </w:pPr>
      <w:r w:rsidRPr="00291E8B">
        <w:rPr>
          <w:lang w:val="ca-ES"/>
        </w:rPr>
        <w:lastRenderedPageBreak/>
        <w:t>21. Expressions i gestos de menyspreu</w:t>
      </w:r>
    </w:p>
    <w:p w14:paraId="6EFC8FEC" w14:textId="77777777" w:rsidR="003D3645" w:rsidRPr="00291E8B" w:rsidRDefault="000005AD">
      <w:pPr>
        <w:rPr>
          <w:lang w:val="ca-ES"/>
        </w:rPr>
      </w:pPr>
      <w:r w:rsidRPr="00291E8B">
        <w:rPr>
          <w:lang w:val="ca-ES"/>
        </w:rPr>
        <w:t>22. No tornar, degudament emplenades, les notificacions per conductes contràries a les normes del centre</w:t>
      </w:r>
    </w:p>
    <w:p w14:paraId="33FD699D" w14:textId="77777777" w:rsidR="003D3645" w:rsidRPr="00291E8B" w:rsidRDefault="000005AD">
      <w:pPr>
        <w:rPr>
          <w:lang w:val="ca-ES"/>
        </w:rPr>
      </w:pPr>
      <w:r w:rsidRPr="00291E8B">
        <w:rPr>
          <w:lang w:val="ca-ES"/>
        </w:rPr>
        <w:t>23. Sortir del centre sense permís en hores lectives.</w:t>
      </w:r>
    </w:p>
    <w:p w14:paraId="1DF4CF51" w14:textId="77777777" w:rsidR="003D3645" w:rsidRPr="00291E8B" w:rsidRDefault="000005AD">
      <w:pPr>
        <w:rPr>
          <w:lang w:val="ca-ES"/>
        </w:rPr>
      </w:pPr>
      <w:r w:rsidRPr="00291E8B">
        <w:rPr>
          <w:lang w:val="ca-ES"/>
        </w:rPr>
        <w:t>24.- Utilització del dispositiu mòbil al centre.</w:t>
      </w:r>
    </w:p>
    <w:p w14:paraId="05DCC543" w14:textId="77777777" w:rsidR="003D3645" w:rsidRPr="00291E8B" w:rsidRDefault="000005AD">
      <w:pPr>
        <w:rPr>
          <w:lang w:val="ca-ES"/>
        </w:rPr>
      </w:pPr>
      <w:r w:rsidRPr="00291E8B">
        <w:rPr>
          <w:lang w:val="ca-ES"/>
        </w:rPr>
        <w:t>25.- Negar-se a donar el dispositiu mòbil al professorat quan l'alumne és sorprès utilitzant el dispositiu mòbil sense autorització al centre.</w:t>
      </w:r>
    </w:p>
    <w:p w14:paraId="287334A7" w14:textId="77777777" w:rsidR="003D3645" w:rsidRPr="00291E8B" w:rsidRDefault="000005AD">
      <w:pPr>
        <w:rPr>
          <w:lang w:val="ca-ES"/>
        </w:rPr>
      </w:pPr>
      <w:r w:rsidRPr="00291E8B">
        <w:rPr>
          <w:lang w:val="ca-ES"/>
        </w:rPr>
        <w:t>26. Ús indegut d'eines i de material perillós: Manejar de forma irresponsable cúters, tisores, eines de tecnologia o productes químics.</w:t>
      </w:r>
    </w:p>
    <w:p w14:paraId="31A560F4" w14:textId="77777777" w:rsidR="003D3645" w:rsidRPr="00291E8B" w:rsidRDefault="003D3645">
      <w:pPr>
        <w:rPr>
          <w:lang w:val="ca-ES"/>
        </w:rPr>
      </w:pPr>
    </w:p>
    <w:p w14:paraId="4DA45084" w14:textId="77777777" w:rsidR="003D3645" w:rsidRPr="00291E8B" w:rsidRDefault="000005AD" w:rsidP="35C2B0F3">
      <w:pPr>
        <w:rPr>
          <w:lang w:val="ca-ES"/>
        </w:rPr>
      </w:pPr>
      <w:r w:rsidRPr="00291E8B">
        <w:rPr>
          <w:lang w:val="ca-ES"/>
        </w:rPr>
        <w:t>Als alumnes que surten sense permís del centre, en horari lectiu, sent menors d'edat, se'ls aplicaran les mesures correctores corresponents.</w:t>
      </w:r>
    </w:p>
    <w:p w14:paraId="70DF735C" w14:textId="77777777" w:rsidR="003D3645" w:rsidRPr="00291E8B" w:rsidRDefault="003D3645">
      <w:pPr>
        <w:rPr>
          <w:lang w:val="ca-ES"/>
        </w:rPr>
      </w:pPr>
    </w:p>
    <w:p w14:paraId="5E2EB2C1" w14:textId="77777777" w:rsidR="003D3645" w:rsidRPr="00291E8B" w:rsidRDefault="000005AD" w:rsidP="35C2B0F3">
      <w:pPr>
        <w:rPr>
          <w:lang w:val="ca-ES"/>
        </w:rPr>
      </w:pPr>
      <w:r w:rsidRPr="00291E8B">
        <w:rPr>
          <w:lang w:val="ca-ES"/>
        </w:rPr>
        <w:t>Algunes d'aquestes faltes, en cas de reiteració, es converteixen en greument perjudicials per a la convivència al centre.</w:t>
      </w:r>
    </w:p>
    <w:p w14:paraId="3A413BF6" w14:textId="77777777" w:rsidR="003D3645" w:rsidRPr="00291E8B" w:rsidRDefault="003D3645">
      <w:pPr>
        <w:spacing w:after="0"/>
        <w:jc w:val="left"/>
        <w:rPr>
          <w:rFonts w:ascii="Times New Roman" w:eastAsia="Times New Roman" w:hAnsi="Times New Roman" w:cs="Times New Roman"/>
          <w:sz w:val="24"/>
          <w:szCs w:val="24"/>
          <w:lang w:val="ca-ES"/>
        </w:rPr>
      </w:pPr>
    </w:p>
    <w:p w14:paraId="367A8EA5" w14:textId="77777777" w:rsidR="003D3645" w:rsidRPr="00291E8B" w:rsidRDefault="000005AD">
      <w:pPr>
        <w:pStyle w:val="Ttulo3"/>
        <w:spacing w:after="0"/>
        <w:jc w:val="left"/>
        <w:rPr>
          <w:lang w:val="ca-ES"/>
        </w:rPr>
      </w:pPr>
      <w:bookmarkStart w:id="99" w:name="_heading=h.77apdmgb07f7" w:colFirst="0" w:colLast="0"/>
      <w:bookmarkEnd w:id="99"/>
      <w:r w:rsidRPr="00291E8B">
        <w:rPr>
          <w:lang w:val="ca-ES"/>
        </w:rPr>
        <w:t>16.1.2. Faltes contra altres membres de la comunitat educativa</w:t>
      </w:r>
    </w:p>
    <w:p w14:paraId="33D28B4B" w14:textId="77777777" w:rsidR="003D3645" w:rsidRPr="00291E8B" w:rsidRDefault="003D3645">
      <w:pPr>
        <w:spacing w:after="0"/>
        <w:jc w:val="left"/>
        <w:rPr>
          <w:rFonts w:ascii="Times New Roman" w:eastAsia="Times New Roman" w:hAnsi="Times New Roman" w:cs="Times New Roman"/>
          <w:b/>
          <w:sz w:val="24"/>
          <w:szCs w:val="24"/>
          <w:lang w:val="ca-ES"/>
        </w:rPr>
      </w:pPr>
    </w:p>
    <w:p w14:paraId="761E65C9" w14:textId="77777777" w:rsidR="003D3645" w:rsidRPr="00291E8B" w:rsidRDefault="000005AD">
      <w:pPr>
        <w:rPr>
          <w:lang w:val="ca-ES"/>
        </w:rPr>
      </w:pPr>
      <w:r w:rsidRPr="00291E8B">
        <w:rPr>
          <w:lang w:val="ca-ES"/>
        </w:rPr>
        <w:t>La nostra proposta inclou, en aquest apartat, les següents accions com a conductes contràries a les normes de convivència del centre educatiu:</w:t>
      </w:r>
    </w:p>
    <w:p w14:paraId="21AD9292" w14:textId="77777777" w:rsidR="003D3645" w:rsidRPr="00291E8B" w:rsidRDefault="000005AD">
      <w:pPr>
        <w:rPr>
          <w:lang w:val="ca-ES"/>
        </w:rPr>
      </w:pPr>
      <w:r w:rsidRPr="00291E8B">
        <w:rPr>
          <w:lang w:val="ca-ES"/>
        </w:rPr>
        <w:t>1. Qualsevol manca de respecte lleu a qualsevol membre de la comunitat educativa.</w:t>
      </w:r>
    </w:p>
    <w:p w14:paraId="4CB83F5F" w14:textId="77777777" w:rsidR="003D3645" w:rsidRPr="00291E8B" w:rsidRDefault="000005AD">
      <w:pPr>
        <w:rPr>
          <w:lang w:val="ca-ES"/>
        </w:rPr>
      </w:pPr>
      <w:r w:rsidRPr="00291E8B">
        <w:rPr>
          <w:lang w:val="ca-ES"/>
        </w:rPr>
        <w:t>2. Negar-se a obeir un avís o recomanació sense reiteració.</w:t>
      </w:r>
    </w:p>
    <w:p w14:paraId="7A717CD1" w14:textId="77777777" w:rsidR="003D3645" w:rsidRPr="00291E8B" w:rsidRDefault="000005AD">
      <w:pPr>
        <w:rPr>
          <w:lang w:val="ca-ES"/>
        </w:rPr>
      </w:pPr>
      <w:r w:rsidRPr="00291E8B">
        <w:rPr>
          <w:lang w:val="ca-ES"/>
        </w:rPr>
        <w:t>3. Qualsevol manca de respecte greu i/o amenaces.</w:t>
      </w:r>
    </w:p>
    <w:p w14:paraId="51204B1C" w14:textId="77777777" w:rsidR="003D3645" w:rsidRPr="00291E8B" w:rsidRDefault="000005AD">
      <w:pPr>
        <w:rPr>
          <w:lang w:val="ca-ES"/>
        </w:rPr>
      </w:pPr>
      <w:r w:rsidRPr="00291E8B">
        <w:rPr>
          <w:lang w:val="ca-ES"/>
        </w:rPr>
        <w:t>4. Negar-se a obeir un avís o recomanació, reiteradament.</w:t>
      </w:r>
    </w:p>
    <w:p w14:paraId="37923D08" w14:textId="77777777" w:rsidR="003D3645" w:rsidRPr="00291E8B" w:rsidRDefault="000005AD">
      <w:pPr>
        <w:rPr>
          <w:lang w:val="ca-ES"/>
        </w:rPr>
      </w:pPr>
      <w:r w:rsidRPr="00291E8B">
        <w:rPr>
          <w:lang w:val="ca-ES"/>
        </w:rPr>
        <w:t>5. Negar-se a donar al professor el dispositiu mòbil quan aquest sorprèn l'alumne utilitzant al centre el dispositiu mòbil sense autorització</w:t>
      </w:r>
    </w:p>
    <w:p w14:paraId="37EFA3E3" w14:textId="77777777" w:rsidR="003D3645" w:rsidRPr="00291E8B" w:rsidRDefault="003D3645">
      <w:pPr>
        <w:spacing w:after="0"/>
        <w:jc w:val="left"/>
        <w:rPr>
          <w:rFonts w:ascii="Times New Roman" w:eastAsia="Times New Roman" w:hAnsi="Times New Roman" w:cs="Times New Roman"/>
          <w:sz w:val="24"/>
          <w:szCs w:val="24"/>
          <w:lang w:val="ca-ES"/>
        </w:rPr>
      </w:pPr>
    </w:p>
    <w:p w14:paraId="3E894A4C" w14:textId="77777777" w:rsidR="003D3645" w:rsidRPr="00291E8B" w:rsidRDefault="000005AD">
      <w:pPr>
        <w:pStyle w:val="Ttulo3"/>
        <w:spacing w:after="0"/>
        <w:jc w:val="left"/>
        <w:rPr>
          <w:lang w:val="ca-ES"/>
        </w:rPr>
      </w:pPr>
      <w:bookmarkStart w:id="100" w:name="_heading=h.j7cus7h089f4" w:colFirst="0" w:colLast="0"/>
      <w:bookmarkEnd w:id="100"/>
      <w:r w:rsidRPr="00291E8B">
        <w:rPr>
          <w:lang w:val="ca-ES"/>
        </w:rPr>
        <w:t>16.1.3. Faltes contra objectes, materials, documents, possessions o instal·lacions</w:t>
      </w:r>
    </w:p>
    <w:p w14:paraId="41C6AC2A" w14:textId="77777777" w:rsidR="003D3645" w:rsidRPr="00291E8B" w:rsidRDefault="003D3645">
      <w:pPr>
        <w:spacing w:after="0"/>
        <w:jc w:val="left"/>
        <w:rPr>
          <w:rFonts w:ascii="Times New Roman" w:eastAsia="Times New Roman" w:hAnsi="Times New Roman" w:cs="Times New Roman"/>
          <w:sz w:val="24"/>
          <w:szCs w:val="24"/>
          <w:lang w:val="ca-ES"/>
        </w:rPr>
      </w:pPr>
    </w:p>
    <w:p w14:paraId="094C201B" w14:textId="77777777" w:rsidR="003D3645" w:rsidRPr="00291E8B" w:rsidRDefault="000005AD">
      <w:pPr>
        <w:rPr>
          <w:lang w:val="ca-ES"/>
        </w:rPr>
      </w:pPr>
      <w:r w:rsidRPr="00291E8B">
        <w:rPr>
          <w:lang w:val="ca-ES"/>
        </w:rPr>
        <w:t>La nostra proposta inclou, en aquest apartat, les següents accions com a conductes contràries a les normes de convivència del centre educatiu:</w:t>
      </w:r>
    </w:p>
    <w:p w14:paraId="2DC44586" w14:textId="77777777" w:rsidR="003D3645" w:rsidRPr="00291E8B" w:rsidRDefault="003D3645">
      <w:pPr>
        <w:rPr>
          <w:lang w:val="ca-ES"/>
        </w:rPr>
      </w:pPr>
    </w:p>
    <w:p w14:paraId="0753A17B" w14:textId="77777777" w:rsidR="003D3645" w:rsidRPr="00291E8B" w:rsidRDefault="000005AD">
      <w:pPr>
        <w:rPr>
          <w:lang w:val="ca-ES"/>
        </w:rPr>
      </w:pPr>
      <w:r w:rsidRPr="00291E8B">
        <w:rPr>
          <w:lang w:val="ca-ES"/>
        </w:rPr>
        <w:t>1. Utilitzar sense permís materials un altre company.</w:t>
      </w:r>
    </w:p>
    <w:p w14:paraId="2E1BA8D9" w14:textId="77777777" w:rsidR="003D3645" w:rsidRPr="00291E8B" w:rsidRDefault="000005AD">
      <w:pPr>
        <w:rPr>
          <w:lang w:val="ca-ES"/>
        </w:rPr>
      </w:pPr>
      <w:r w:rsidRPr="00291E8B">
        <w:rPr>
          <w:lang w:val="ca-ES"/>
        </w:rPr>
        <w:t>2. Trencar el llibre de text o els apunts de classe, amb ànim de menysprear l'assignatura que s'està treballant.</w:t>
      </w:r>
    </w:p>
    <w:p w14:paraId="574112A9" w14:textId="77777777" w:rsidR="003D3645" w:rsidRPr="00291E8B" w:rsidRDefault="000005AD">
      <w:pPr>
        <w:rPr>
          <w:lang w:val="ca-ES"/>
        </w:rPr>
      </w:pPr>
      <w:r w:rsidRPr="00291E8B">
        <w:rPr>
          <w:lang w:val="ca-ES"/>
        </w:rPr>
        <w:t>3. Trencar o deteriorar, per imprudència, materials o instal·lacions del recinte escolar o vinculades a ell:</w:t>
      </w:r>
    </w:p>
    <w:p w14:paraId="3BF739D7" w14:textId="77777777" w:rsidR="003D3645" w:rsidRPr="00291E8B" w:rsidRDefault="000005AD">
      <w:pPr>
        <w:rPr>
          <w:lang w:val="ca-ES"/>
        </w:rPr>
      </w:pPr>
      <w:r w:rsidRPr="00291E8B">
        <w:rPr>
          <w:lang w:val="ca-ES"/>
        </w:rPr>
        <w:t>- Vidres, taules i cadires, portes, banys i finestres</w:t>
      </w:r>
    </w:p>
    <w:p w14:paraId="38DB77F7" w14:textId="77777777" w:rsidR="003D3645" w:rsidRPr="00291E8B" w:rsidRDefault="000005AD">
      <w:pPr>
        <w:rPr>
          <w:lang w:val="ca-ES"/>
        </w:rPr>
      </w:pPr>
      <w:r w:rsidRPr="00291E8B">
        <w:rPr>
          <w:lang w:val="ca-ES"/>
        </w:rPr>
        <w:lastRenderedPageBreak/>
        <w:t>- Material esportiu, informàtic, de laboratori, taller o qualsevol altre que s'utilitzi a la pràctica docent.</w:t>
      </w:r>
    </w:p>
    <w:p w14:paraId="5E832005" w14:textId="77777777" w:rsidR="003D3645" w:rsidRPr="00291E8B" w:rsidRDefault="000005AD">
      <w:pPr>
        <w:rPr>
          <w:lang w:val="ca-ES"/>
        </w:rPr>
      </w:pPr>
      <w:r w:rsidRPr="00291E8B">
        <w:rPr>
          <w:lang w:val="ca-ES"/>
        </w:rPr>
        <w:t>-Deixar restes de menjar</w:t>
      </w:r>
    </w:p>
    <w:p w14:paraId="3FA1BAD7" w14:textId="77777777" w:rsidR="003D3645" w:rsidRPr="00291E8B" w:rsidRDefault="000005AD">
      <w:pPr>
        <w:rPr>
          <w:lang w:val="ca-ES"/>
        </w:rPr>
      </w:pPr>
      <w:r w:rsidRPr="00291E8B">
        <w:rPr>
          <w:lang w:val="ca-ES"/>
        </w:rPr>
        <w:t>-Tirar papers a terra</w:t>
      </w:r>
    </w:p>
    <w:p w14:paraId="62ED9666" w14:textId="77777777" w:rsidR="003D3645" w:rsidRPr="00291E8B" w:rsidRDefault="000005AD">
      <w:pPr>
        <w:rPr>
          <w:lang w:val="ca-ES"/>
        </w:rPr>
      </w:pPr>
      <w:r w:rsidRPr="00291E8B">
        <w:rPr>
          <w:lang w:val="ca-ES"/>
        </w:rPr>
        <w:t>-Escriure a les taules</w:t>
      </w:r>
    </w:p>
    <w:p w14:paraId="4FFCBC07" w14:textId="77777777" w:rsidR="003D3645" w:rsidRPr="00291E8B" w:rsidRDefault="003D3645">
      <w:pPr>
        <w:rPr>
          <w:lang w:val="ca-ES"/>
        </w:rPr>
      </w:pPr>
    </w:p>
    <w:p w14:paraId="149565AB" w14:textId="77777777" w:rsidR="003D3645" w:rsidRPr="00291E8B" w:rsidRDefault="000005AD">
      <w:pPr>
        <w:rPr>
          <w:lang w:val="ca-ES"/>
        </w:rPr>
      </w:pPr>
      <w:r w:rsidRPr="00291E8B">
        <w:rPr>
          <w:lang w:val="ca-ES"/>
        </w:rPr>
        <w:t xml:space="preserve">4. Deteriorament no greu causat intencionadament, de les dependències del centre, del material </w:t>
      </w:r>
      <w:proofErr w:type="spellStart"/>
      <w:r w:rsidRPr="00291E8B">
        <w:rPr>
          <w:lang w:val="ca-ES"/>
        </w:rPr>
        <w:t>daquest</w:t>
      </w:r>
      <w:proofErr w:type="spellEnd"/>
      <w:r w:rsidRPr="00291E8B">
        <w:rPr>
          <w:lang w:val="ca-ES"/>
        </w:rPr>
        <w:t xml:space="preserve"> o de les pertinences </w:t>
      </w:r>
      <w:proofErr w:type="spellStart"/>
      <w:r w:rsidRPr="00291E8B">
        <w:rPr>
          <w:lang w:val="ca-ES"/>
        </w:rPr>
        <w:t>daltres</w:t>
      </w:r>
      <w:proofErr w:type="spellEnd"/>
      <w:r w:rsidRPr="00291E8B">
        <w:rPr>
          <w:lang w:val="ca-ES"/>
        </w:rPr>
        <w:t xml:space="preserve"> membres de la comunitat educativa.</w:t>
      </w:r>
    </w:p>
    <w:p w14:paraId="1728B4D0" w14:textId="77777777" w:rsidR="003D3645" w:rsidRPr="00291E8B" w:rsidRDefault="003D3645">
      <w:pPr>
        <w:spacing w:after="0"/>
        <w:jc w:val="left"/>
        <w:rPr>
          <w:rFonts w:ascii="Times New Roman" w:eastAsia="Times New Roman" w:hAnsi="Times New Roman" w:cs="Times New Roman"/>
          <w:sz w:val="24"/>
          <w:szCs w:val="24"/>
          <w:lang w:val="ca-ES"/>
        </w:rPr>
      </w:pPr>
    </w:p>
    <w:p w14:paraId="7E5D0B3E" w14:textId="77777777" w:rsidR="003D3645" w:rsidRPr="00291E8B" w:rsidRDefault="000005AD">
      <w:pPr>
        <w:pStyle w:val="Ttulo3"/>
        <w:rPr>
          <w:lang w:val="ca-ES"/>
        </w:rPr>
      </w:pPr>
      <w:bookmarkStart w:id="101" w:name="_heading=h.nticl325dzti" w:colFirst="0" w:colLast="0"/>
      <w:bookmarkEnd w:id="101"/>
      <w:r w:rsidRPr="00291E8B">
        <w:rPr>
          <w:lang w:val="ca-ES"/>
        </w:rPr>
        <w:t>16.1.4.- Mesures d'abordatge educatiu davant de conductes contràries a la convivència</w:t>
      </w:r>
    </w:p>
    <w:p w14:paraId="34959D4B" w14:textId="77777777" w:rsidR="003D3645" w:rsidRPr="00291E8B" w:rsidRDefault="003D3645">
      <w:pPr>
        <w:rPr>
          <w:lang w:val="ca-ES"/>
        </w:rPr>
      </w:pPr>
    </w:p>
    <w:p w14:paraId="17DA4C3B" w14:textId="77777777" w:rsidR="003D3645" w:rsidRPr="00291E8B" w:rsidRDefault="000005AD">
      <w:pPr>
        <w:spacing w:after="0"/>
        <w:jc w:val="left"/>
        <w:rPr>
          <w:lang w:val="ca-ES"/>
        </w:rPr>
      </w:pPr>
      <w:proofErr w:type="spellStart"/>
      <w:r w:rsidRPr="00291E8B">
        <w:rPr>
          <w:lang w:val="ca-ES"/>
        </w:rPr>
        <w:t>Vénen</w:t>
      </w:r>
      <w:proofErr w:type="spellEnd"/>
      <w:r w:rsidRPr="00291E8B">
        <w:rPr>
          <w:lang w:val="ca-ES"/>
        </w:rPr>
        <w:t xml:space="preserve"> explicades a l'article 16 del Decret 195/2022</w:t>
      </w:r>
    </w:p>
    <w:p w14:paraId="7BD58BA2" w14:textId="77777777" w:rsidR="003D3645" w:rsidRPr="00291E8B" w:rsidRDefault="003D3645">
      <w:pPr>
        <w:spacing w:after="0"/>
        <w:jc w:val="left"/>
        <w:rPr>
          <w:rFonts w:ascii="Times New Roman" w:eastAsia="Times New Roman" w:hAnsi="Times New Roman" w:cs="Times New Roman"/>
          <w:i/>
          <w:sz w:val="24"/>
          <w:szCs w:val="24"/>
          <w:lang w:val="ca-ES"/>
        </w:rPr>
      </w:pPr>
    </w:p>
    <w:p w14:paraId="08E06FCC" w14:textId="77777777" w:rsidR="003D3645" w:rsidRPr="00291E8B" w:rsidRDefault="000005AD">
      <w:pPr>
        <w:rPr>
          <w:lang w:val="ca-ES"/>
        </w:rPr>
      </w:pPr>
      <w:r w:rsidRPr="00291E8B">
        <w:rPr>
          <w:lang w:val="ca-ES"/>
        </w:rPr>
        <w:t>1. Les mesures d'abordatge educatiu que es poden prendre quan s'han comès conductes contràries a la convivència són:</w:t>
      </w:r>
    </w:p>
    <w:p w14:paraId="01E99BCB" w14:textId="77777777" w:rsidR="003D3645" w:rsidRPr="00291E8B" w:rsidRDefault="000005AD">
      <w:pPr>
        <w:rPr>
          <w:lang w:val="ca-ES"/>
        </w:rPr>
      </w:pPr>
      <w:r w:rsidRPr="00291E8B">
        <w:rPr>
          <w:lang w:val="ca-ES"/>
        </w:rPr>
        <w:t>L'aplicació de les mesures següents correspondrà al professorat present en aquell moment, o al tutor o tutora del grup quan tingui coneixement del fet.</w:t>
      </w:r>
    </w:p>
    <w:p w14:paraId="4357A966" w14:textId="77777777" w:rsidR="003D3645" w:rsidRPr="00291E8B" w:rsidRDefault="003D3645">
      <w:pPr>
        <w:rPr>
          <w:lang w:val="ca-ES"/>
        </w:rPr>
      </w:pPr>
    </w:p>
    <w:p w14:paraId="2A533552" w14:textId="77777777" w:rsidR="003D3645" w:rsidRPr="00291E8B" w:rsidRDefault="000005AD">
      <w:pPr>
        <w:rPr>
          <w:lang w:val="ca-ES"/>
        </w:rPr>
      </w:pPr>
      <w:r w:rsidRPr="00291E8B">
        <w:rPr>
          <w:lang w:val="ca-ES"/>
        </w:rPr>
        <w:t>a) Amonestació verbal, preservant la privadesa adequada.</w:t>
      </w:r>
    </w:p>
    <w:p w14:paraId="31FE7A10" w14:textId="77777777" w:rsidR="003D3645" w:rsidRPr="00291E8B" w:rsidRDefault="000005AD">
      <w:pPr>
        <w:rPr>
          <w:lang w:val="ca-ES"/>
        </w:rPr>
      </w:pPr>
      <w:r w:rsidRPr="00291E8B">
        <w:rPr>
          <w:lang w:val="ca-ES"/>
        </w:rPr>
        <w:t>b) Amonestació per escrit.</w:t>
      </w:r>
    </w:p>
    <w:p w14:paraId="4ED066E1" w14:textId="77777777" w:rsidR="003D3645" w:rsidRPr="00291E8B" w:rsidRDefault="000005AD">
      <w:pPr>
        <w:rPr>
          <w:lang w:val="ca-ES"/>
        </w:rPr>
      </w:pPr>
      <w:r w:rsidRPr="00291E8B">
        <w:rPr>
          <w:lang w:val="ca-ES"/>
        </w:rPr>
        <w:t>c) Compareixença immediata davant de la direcció d'estudis o davant de la direcció del centre.</w:t>
      </w:r>
    </w:p>
    <w:p w14:paraId="386D168E" w14:textId="77777777" w:rsidR="003D3645" w:rsidRPr="00291E8B" w:rsidRDefault="000005AD">
      <w:pPr>
        <w:rPr>
          <w:lang w:val="ca-ES"/>
        </w:rPr>
      </w:pPr>
      <w:r w:rsidRPr="00291E8B">
        <w:rPr>
          <w:lang w:val="ca-ES"/>
        </w:rPr>
        <w:t>d) Realització de treballs específics en horari no lectiu.</w:t>
      </w:r>
    </w:p>
    <w:p w14:paraId="44690661" w14:textId="77777777" w:rsidR="003D3645" w:rsidRPr="00291E8B" w:rsidRDefault="003D3645">
      <w:pPr>
        <w:rPr>
          <w:lang w:val="ca-ES"/>
        </w:rPr>
      </w:pPr>
    </w:p>
    <w:p w14:paraId="6D7097E1" w14:textId="77777777" w:rsidR="003D3645" w:rsidRPr="00291E8B" w:rsidRDefault="000005AD">
      <w:pPr>
        <w:rPr>
          <w:lang w:val="ca-ES"/>
        </w:rPr>
      </w:pPr>
      <w:r w:rsidRPr="00291E8B">
        <w:rPr>
          <w:lang w:val="ca-ES"/>
        </w:rPr>
        <w:t>Correspon a la direcció del centre l'aplicació de les mesures següents, que podrà ser delegada a l'òrgan o càrrec que aquest determini. Aquestes mesures seran comunicades a l'alumne o alumna, i al tutor o tutora, que alhora ho comunicarà als pares, mares o representants legals quan l'alumnat sigui menor d'edat.</w:t>
      </w:r>
    </w:p>
    <w:p w14:paraId="74539910" w14:textId="77777777" w:rsidR="003D3645" w:rsidRPr="00291E8B" w:rsidRDefault="003D3645">
      <w:pPr>
        <w:rPr>
          <w:lang w:val="ca-ES"/>
        </w:rPr>
      </w:pPr>
    </w:p>
    <w:p w14:paraId="3C466A74" w14:textId="77777777" w:rsidR="003D3645" w:rsidRPr="00291E8B" w:rsidRDefault="000005AD">
      <w:pPr>
        <w:rPr>
          <w:lang w:val="ca-ES"/>
        </w:rPr>
      </w:pPr>
      <w:r w:rsidRPr="00291E8B">
        <w:rPr>
          <w:lang w:val="ca-ES"/>
        </w:rPr>
        <w:t>e) Realització de tasques educatives que contribueixin a la millora i desenvolupament de les activitats del centre i/o dirigides a reparar el mal causat a les instal·lacions, el material del centre o les pertinences d'altres membres de la comunitat educativa.</w:t>
      </w:r>
    </w:p>
    <w:p w14:paraId="06289AB7" w14:textId="77777777" w:rsidR="003D3645" w:rsidRPr="00291E8B" w:rsidRDefault="000005AD">
      <w:pPr>
        <w:rPr>
          <w:lang w:val="ca-ES"/>
        </w:rPr>
      </w:pPr>
      <w:r w:rsidRPr="00291E8B">
        <w:rPr>
          <w:lang w:val="ca-ES"/>
        </w:rPr>
        <w:t>f) Retirada dels objectes o substàncies no permesos, d'acord amb el que determini les normes d'organització i funcionament del centre.</w:t>
      </w:r>
    </w:p>
    <w:p w14:paraId="3B012229" w14:textId="77777777" w:rsidR="003D3645" w:rsidRPr="00291E8B" w:rsidRDefault="000005AD" w:rsidP="35C2B0F3">
      <w:pPr>
        <w:rPr>
          <w:lang w:val="ca-ES"/>
        </w:rPr>
      </w:pPr>
      <w:r w:rsidRPr="00291E8B">
        <w:rPr>
          <w:lang w:val="ca-ES"/>
        </w:rPr>
        <w:t xml:space="preserve">g) Suspensió del dret a participar en les activitats extraescolars o complementàries del centre durant un període màxim de 15 dies naturals. Preceptiu el tràmit d'audiència a l'alumnat </w:t>
      </w:r>
      <w:proofErr w:type="spellStart"/>
      <w:r w:rsidRPr="00291E8B">
        <w:rPr>
          <w:lang w:val="ca-ES"/>
        </w:rPr>
        <w:t>oa</w:t>
      </w:r>
      <w:proofErr w:type="spellEnd"/>
      <w:r w:rsidRPr="00291E8B">
        <w:rPr>
          <w:lang w:val="ca-ES"/>
        </w:rPr>
        <w:t xml:space="preserve"> les seves famílies, en el termini de 5 dies hàbils.</w:t>
      </w:r>
    </w:p>
    <w:p w14:paraId="4E9BA81F" w14:textId="77777777" w:rsidR="003D3645" w:rsidRPr="00291E8B" w:rsidRDefault="000005AD">
      <w:pPr>
        <w:rPr>
          <w:lang w:val="ca-ES"/>
        </w:rPr>
      </w:pPr>
      <w:r w:rsidRPr="00291E8B">
        <w:rPr>
          <w:lang w:val="ca-ES"/>
        </w:rPr>
        <w:t>h) Canvi de grup de l'alumne o l'alumna durant un termini màxim de cinc dies lectius.</w:t>
      </w:r>
    </w:p>
    <w:p w14:paraId="4A698006" w14:textId="77777777" w:rsidR="003D3645" w:rsidRPr="00291E8B" w:rsidRDefault="000005AD">
      <w:pPr>
        <w:rPr>
          <w:lang w:val="ca-ES"/>
        </w:rPr>
      </w:pPr>
      <w:r w:rsidRPr="00291E8B">
        <w:rPr>
          <w:lang w:val="ca-ES"/>
        </w:rPr>
        <w:t xml:space="preserve">i) Suspensió del dret </w:t>
      </w:r>
      <w:proofErr w:type="spellStart"/>
      <w:r w:rsidRPr="00291E8B">
        <w:rPr>
          <w:lang w:val="ca-ES"/>
        </w:rPr>
        <w:t>dassistència</w:t>
      </w:r>
      <w:proofErr w:type="spellEnd"/>
      <w:r w:rsidRPr="00291E8B">
        <w:rPr>
          <w:lang w:val="ca-ES"/>
        </w:rPr>
        <w:t xml:space="preserve"> a determinades classes per un termini màxim de 3 dies lectius. Durant el temps que duri la suspensió, l'alumne haurà de romandre al centre i </w:t>
      </w:r>
      <w:r w:rsidRPr="00291E8B">
        <w:rPr>
          <w:lang w:val="ca-ES"/>
        </w:rPr>
        <w:lastRenderedPageBreak/>
        <w:t xml:space="preserve">realitzar les activitats formatives que es determinin per garantir la continuïtat del procés educatiu. Preceptiu el tràmit d'audiència a l'alumnat </w:t>
      </w:r>
      <w:proofErr w:type="spellStart"/>
      <w:r w:rsidRPr="00291E8B">
        <w:rPr>
          <w:lang w:val="ca-ES"/>
        </w:rPr>
        <w:t>oa</w:t>
      </w:r>
      <w:proofErr w:type="spellEnd"/>
      <w:r w:rsidRPr="00291E8B">
        <w:rPr>
          <w:lang w:val="ca-ES"/>
        </w:rPr>
        <w:t xml:space="preserve"> les famílies, en el termini de 5 dies hàbils.</w:t>
      </w:r>
    </w:p>
    <w:p w14:paraId="5A7E0CF2" w14:textId="77777777" w:rsidR="003D3645" w:rsidRPr="00291E8B" w:rsidRDefault="003D3645">
      <w:pPr>
        <w:rPr>
          <w:lang w:val="ca-ES"/>
        </w:rPr>
      </w:pPr>
    </w:p>
    <w:p w14:paraId="59F3BA1F" w14:textId="77777777" w:rsidR="003D3645" w:rsidRPr="00291E8B" w:rsidRDefault="000005AD">
      <w:pPr>
        <w:rPr>
          <w:lang w:val="ca-ES"/>
        </w:rPr>
      </w:pPr>
      <w:r w:rsidRPr="00291E8B">
        <w:rPr>
          <w:lang w:val="ca-ES"/>
        </w:rPr>
        <w:t>2. Per a l'abordatge educatiu de conductes contràries a la convivència, no és necessària la instrucció prèvia del procediment ordinari.</w:t>
      </w:r>
    </w:p>
    <w:p w14:paraId="60FA6563" w14:textId="77777777" w:rsidR="003D3645" w:rsidRPr="00291E8B" w:rsidRDefault="003D3645">
      <w:pPr>
        <w:rPr>
          <w:lang w:val="ca-ES"/>
        </w:rPr>
      </w:pPr>
    </w:p>
    <w:p w14:paraId="74350259" w14:textId="77777777" w:rsidR="003D3645" w:rsidRPr="00291E8B" w:rsidRDefault="000005AD">
      <w:pPr>
        <w:rPr>
          <w:lang w:val="ca-ES"/>
        </w:rPr>
      </w:pPr>
      <w:r w:rsidRPr="00291E8B">
        <w:rPr>
          <w:lang w:val="ca-ES"/>
        </w:rPr>
        <w:t>3. La mesura aplicable serà proporcional als fets o la situació, així com dirigida a aconseguir la conducta alternativa.</w:t>
      </w:r>
    </w:p>
    <w:p w14:paraId="1AC5CDBE" w14:textId="77777777" w:rsidR="003D3645" w:rsidRPr="00291E8B" w:rsidRDefault="003D3645">
      <w:pPr>
        <w:rPr>
          <w:lang w:val="ca-ES"/>
        </w:rPr>
      </w:pPr>
    </w:p>
    <w:p w14:paraId="7AB68206" w14:textId="77777777" w:rsidR="003D3645" w:rsidRPr="00291E8B" w:rsidRDefault="000005AD">
      <w:pPr>
        <w:rPr>
          <w:lang w:val="ca-ES"/>
        </w:rPr>
      </w:pPr>
      <w:r w:rsidRPr="00291E8B">
        <w:rPr>
          <w:lang w:val="ca-ES"/>
        </w:rPr>
        <w:t>4. Les mesures d'abordatge educatiu davant de conductes contràries a la convivència prescriuran en el termini de 20 dies naturals des de la seva adopció.</w:t>
      </w:r>
    </w:p>
    <w:p w14:paraId="342D4C27" w14:textId="77777777" w:rsidR="003D3645" w:rsidRPr="00291E8B" w:rsidRDefault="003D3645">
      <w:pPr>
        <w:rPr>
          <w:lang w:val="ca-ES"/>
        </w:rPr>
      </w:pPr>
    </w:p>
    <w:p w14:paraId="5C9C2386" w14:textId="77777777" w:rsidR="003D3645" w:rsidRPr="00291E8B" w:rsidRDefault="000005AD">
      <w:pPr>
        <w:rPr>
          <w:lang w:val="ca-ES"/>
        </w:rPr>
      </w:pPr>
      <w:r w:rsidRPr="00291E8B">
        <w:rPr>
          <w:lang w:val="ca-ES"/>
        </w:rPr>
        <w:t>5. La direcció del centre podrà aixecar la suspensió prevista a les lletres g), h) ii) del punt 1, abans que finalitzi el compliment de la mesura, prèvia constatació que s'ha produït un canvi positiu en l'actitud de l'alumnat.</w:t>
      </w:r>
    </w:p>
    <w:p w14:paraId="3572E399" w14:textId="77777777" w:rsidR="003D3645" w:rsidRPr="00291E8B" w:rsidRDefault="003D3645">
      <w:pPr>
        <w:rPr>
          <w:lang w:val="ca-ES"/>
        </w:rPr>
      </w:pPr>
    </w:p>
    <w:p w14:paraId="5F702896" w14:textId="77777777" w:rsidR="003D3645" w:rsidRPr="00291E8B" w:rsidRDefault="000005AD">
      <w:pPr>
        <w:rPr>
          <w:lang w:val="ca-ES"/>
        </w:rPr>
      </w:pPr>
      <w:r w:rsidRPr="00291E8B">
        <w:rPr>
          <w:lang w:val="ca-ES"/>
        </w:rPr>
        <w:t xml:space="preserve">3. Correspon a la direcció del centre </w:t>
      </w:r>
      <w:proofErr w:type="spellStart"/>
      <w:r w:rsidRPr="00291E8B">
        <w:rPr>
          <w:lang w:val="ca-ES"/>
        </w:rPr>
        <w:t>laplicació</w:t>
      </w:r>
      <w:proofErr w:type="spellEnd"/>
      <w:r w:rsidRPr="00291E8B">
        <w:rPr>
          <w:lang w:val="ca-ES"/>
        </w:rPr>
        <w:t xml:space="preserve"> de les mesures e, f, g, h, ei de </w:t>
      </w:r>
      <w:proofErr w:type="spellStart"/>
      <w:r w:rsidRPr="00291E8B">
        <w:rPr>
          <w:lang w:val="ca-ES"/>
        </w:rPr>
        <w:t>larticle</w:t>
      </w:r>
      <w:proofErr w:type="spellEnd"/>
      <w:r w:rsidRPr="00291E8B">
        <w:rPr>
          <w:lang w:val="ca-ES"/>
        </w:rPr>
        <w:t xml:space="preserve"> 16, que podrà ser delegada a </w:t>
      </w:r>
      <w:proofErr w:type="spellStart"/>
      <w:r w:rsidRPr="00291E8B">
        <w:rPr>
          <w:lang w:val="ca-ES"/>
        </w:rPr>
        <w:t>lòrgan</w:t>
      </w:r>
      <w:proofErr w:type="spellEnd"/>
      <w:r w:rsidRPr="00291E8B">
        <w:rPr>
          <w:lang w:val="ca-ES"/>
        </w:rPr>
        <w:t xml:space="preserve"> o càrrec que aquesta determini. Aquestes mesures seran comunicades a l'alumne o alumna, i al tutor o tutora, que alhora ho comunicarà als pares, mares o representants legals quan l'alumnat sigui menor d'edat.</w:t>
      </w:r>
    </w:p>
    <w:p w14:paraId="6CEB15CE" w14:textId="77777777" w:rsidR="003D3645" w:rsidRPr="00291E8B" w:rsidRDefault="003D3645">
      <w:pPr>
        <w:rPr>
          <w:lang w:val="ca-ES"/>
        </w:rPr>
      </w:pPr>
    </w:p>
    <w:p w14:paraId="4AAC4C21" w14:textId="77777777" w:rsidR="003D3645" w:rsidRPr="00291E8B" w:rsidRDefault="000005AD">
      <w:pPr>
        <w:rPr>
          <w:lang w:val="ca-ES"/>
        </w:rPr>
      </w:pPr>
      <w:bookmarkStart w:id="102" w:name="_heading=h.gjdgxs" w:colFirst="0" w:colLast="0"/>
      <w:bookmarkEnd w:id="102"/>
      <w:r w:rsidRPr="00291E8B">
        <w:rPr>
          <w:lang w:val="ca-ES"/>
        </w:rPr>
        <w:t xml:space="preserve">4. El centre educatiu concretarà, dins de les normes </w:t>
      </w:r>
      <w:proofErr w:type="spellStart"/>
      <w:r w:rsidRPr="00291E8B">
        <w:rPr>
          <w:lang w:val="ca-ES"/>
        </w:rPr>
        <w:t>dorganització</w:t>
      </w:r>
      <w:proofErr w:type="spellEnd"/>
      <w:r w:rsidRPr="00291E8B">
        <w:rPr>
          <w:lang w:val="ca-ES"/>
        </w:rPr>
        <w:t xml:space="preserve"> i funcionament, les mesures a prendre, garantint en tot cas el que </w:t>
      </w:r>
      <w:proofErr w:type="spellStart"/>
      <w:r w:rsidRPr="00291E8B">
        <w:rPr>
          <w:lang w:val="ca-ES"/>
        </w:rPr>
        <w:t>sestableix</w:t>
      </w:r>
      <w:proofErr w:type="spellEnd"/>
      <w:r w:rsidRPr="00291E8B">
        <w:rPr>
          <w:lang w:val="ca-ES"/>
        </w:rPr>
        <w:t xml:space="preserve"> als articles 12 i 13 </w:t>
      </w:r>
      <w:proofErr w:type="spellStart"/>
      <w:r w:rsidRPr="00291E8B">
        <w:rPr>
          <w:lang w:val="ca-ES"/>
        </w:rPr>
        <w:t>daquest</w:t>
      </w:r>
      <w:proofErr w:type="spellEnd"/>
      <w:r w:rsidRPr="00291E8B">
        <w:rPr>
          <w:lang w:val="ca-ES"/>
        </w:rPr>
        <w:t xml:space="preserve"> decret.5. Si, transcorreguts vint dies naturals des del coneixement de l'autoria dels fets, no s'han aplicat mesures educatives, no és pertinent l'aplicació d'aquestes.</w:t>
      </w:r>
    </w:p>
    <w:p w14:paraId="66518E39" w14:textId="77777777" w:rsidR="003D3645" w:rsidRPr="00291E8B" w:rsidRDefault="003D3645">
      <w:pPr>
        <w:rPr>
          <w:lang w:val="ca-ES"/>
        </w:rPr>
      </w:pPr>
    </w:p>
    <w:p w14:paraId="478DBEE6" w14:textId="77777777" w:rsidR="003D3645" w:rsidRPr="00291E8B" w:rsidRDefault="000005AD">
      <w:pPr>
        <w:rPr>
          <w:lang w:val="ca-ES"/>
        </w:rPr>
      </w:pPr>
      <w:r w:rsidRPr="00291E8B">
        <w:rPr>
          <w:lang w:val="ca-ES"/>
        </w:rPr>
        <w:t>La nostra proposta:</w:t>
      </w:r>
    </w:p>
    <w:p w14:paraId="49D1BC84" w14:textId="77777777" w:rsidR="003D3645" w:rsidRPr="00291E8B" w:rsidRDefault="000005AD">
      <w:pPr>
        <w:rPr>
          <w:lang w:val="ca-ES"/>
        </w:rPr>
      </w:pPr>
      <w:r w:rsidRPr="00291E8B">
        <w:rPr>
          <w:lang w:val="ca-ES"/>
        </w:rPr>
        <w:t>a) L'alumnat que hagi comès una falta haurà d'anar acompanyat d'un altre alumne del grup a l'Aula de Convivència amb el comunicat d'incidències.</w:t>
      </w:r>
    </w:p>
    <w:p w14:paraId="0F4A6C8E" w14:textId="77777777" w:rsidR="003D3645" w:rsidRPr="00291E8B" w:rsidRDefault="000005AD">
      <w:pPr>
        <w:rPr>
          <w:lang w:val="ca-ES"/>
        </w:rPr>
      </w:pPr>
      <w:r w:rsidRPr="00291E8B">
        <w:rPr>
          <w:lang w:val="ca-ES"/>
        </w:rPr>
        <w:t>b) La reiteració a les faltes implica la prohibició en la participació d'activitats extraescolars no curriculars.</w:t>
      </w:r>
    </w:p>
    <w:p w14:paraId="70D78F6B" w14:textId="77777777" w:rsidR="003D3645" w:rsidRPr="00291E8B" w:rsidRDefault="000005AD">
      <w:pPr>
        <w:rPr>
          <w:lang w:val="ca-ES"/>
        </w:rPr>
      </w:pPr>
      <w:r w:rsidRPr="00291E8B">
        <w:rPr>
          <w:lang w:val="ca-ES"/>
        </w:rPr>
        <w:t>c) En cas que l'alumne s'hagi d'enviar a una altra aula, està a criteri de direcció.</w:t>
      </w:r>
    </w:p>
    <w:p w14:paraId="5BDEFA2F" w14:textId="77777777" w:rsidR="003D3645" w:rsidRPr="00291E8B" w:rsidRDefault="000005AD">
      <w:pPr>
        <w:rPr>
          <w:lang w:val="ca-ES"/>
        </w:rPr>
      </w:pPr>
      <w:r w:rsidRPr="00291E8B">
        <w:rPr>
          <w:lang w:val="ca-ES"/>
        </w:rPr>
        <w:t>d) Privació de l'esbarjo: ha de romandre a l'Aula de Convivència i amb treball controlat pel professorat que sanciona o realització de tasques al centre que determini Prefectura d'estudis o Direcció del centre amb el full de seguiment</w:t>
      </w:r>
    </w:p>
    <w:p w14:paraId="026B30B7" w14:textId="77777777" w:rsidR="003D3645" w:rsidRPr="00291E8B" w:rsidRDefault="000005AD">
      <w:pPr>
        <w:rPr>
          <w:lang w:val="ca-ES"/>
        </w:rPr>
      </w:pPr>
      <w:r w:rsidRPr="00291E8B">
        <w:rPr>
          <w:lang w:val="ca-ES"/>
        </w:rPr>
        <w:t xml:space="preserve">e) Retirada de telèfons mòbils, aparells de so o altres aparells electrònics aliens al procés </w:t>
      </w:r>
      <w:proofErr w:type="spellStart"/>
      <w:r w:rsidRPr="00291E8B">
        <w:rPr>
          <w:lang w:val="ca-ES"/>
        </w:rPr>
        <w:t>densenyament</w:t>
      </w:r>
      <w:proofErr w:type="spellEnd"/>
      <w:r w:rsidRPr="00291E8B">
        <w:rPr>
          <w:lang w:val="ca-ES"/>
        </w:rPr>
        <w:t>-aprenentatge. S'han de retirar apagats i han de ser recuperats pels pares, mares, tutors o tutores legals. En cas que l'alumne o l'alumna sigui major d'edat, se'l torna un cop finalitzada la jornada lectiva. Si es tracta d'una actitud reiterada: cinc dies de privació d'esbarjo per reiteració (tres cops)</w:t>
      </w:r>
    </w:p>
    <w:p w14:paraId="03FA6A4C" w14:textId="77777777" w:rsidR="003D3645" w:rsidRPr="00291E8B" w:rsidRDefault="000005AD">
      <w:pPr>
        <w:rPr>
          <w:lang w:val="ca-ES"/>
        </w:rPr>
      </w:pPr>
      <w:r w:rsidRPr="00291E8B">
        <w:rPr>
          <w:lang w:val="ca-ES"/>
        </w:rPr>
        <w:t xml:space="preserve">f) L'alumnat que es negui a donar el dispositiu mòbil al professorat serà sancionat amb un dia d'expulsió, i en les ocasions posteriors se sumarà un dia per cada vegada que no l'hagi </w:t>
      </w:r>
      <w:r w:rsidRPr="00291E8B">
        <w:rPr>
          <w:lang w:val="ca-ES"/>
        </w:rPr>
        <w:lastRenderedPageBreak/>
        <w:t xml:space="preserve">volgut donar anteriorment. És a dir, si </w:t>
      </w:r>
      <w:proofErr w:type="spellStart"/>
      <w:r w:rsidRPr="00291E8B">
        <w:rPr>
          <w:lang w:val="ca-ES"/>
        </w:rPr>
        <w:t>lalumne</w:t>
      </w:r>
      <w:proofErr w:type="spellEnd"/>
      <w:r w:rsidRPr="00291E8B">
        <w:rPr>
          <w:lang w:val="ca-ES"/>
        </w:rPr>
        <w:t xml:space="preserve"> es nega a donar el dispositiu mòbil per tercera vegada, el nombre de dies </w:t>
      </w:r>
      <w:proofErr w:type="spellStart"/>
      <w:r w:rsidRPr="00291E8B">
        <w:rPr>
          <w:lang w:val="ca-ES"/>
        </w:rPr>
        <w:t>dexpulsió</w:t>
      </w:r>
      <w:proofErr w:type="spellEnd"/>
      <w:r w:rsidRPr="00291E8B">
        <w:rPr>
          <w:lang w:val="ca-ES"/>
        </w:rPr>
        <w:t xml:space="preserve"> cautelar serà de 3 dies. Determinem el topall en 5 dies, és a dir, si és la 6a vegada, l'alumne serà expulsat cautelarment 5 dies.</w:t>
      </w:r>
    </w:p>
    <w:p w14:paraId="7E75FCD0" w14:textId="77777777" w:rsidR="003D3645" w:rsidRPr="00291E8B" w:rsidRDefault="003D3645">
      <w:pPr>
        <w:spacing w:after="0"/>
        <w:jc w:val="left"/>
        <w:rPr>
          <w:rFonts w:ascii="Times New Roman" w:eastAsia="Times New Roman" w:hAnsi="Times New Roman" w:cs="Times New Roman"/>
          <w:sz w:val="24"/>
          <w:szCs w:val="24"/>
          <w:lang w:val="ca-ES"/>
        </w:rPr>
      </w:pPr>
    </w:p>
    <w:p w14:paraId="14FA847C" w14:textId="77777777" w:rsidR="003D3645" w:rsidRPr="00291E8B" w:rsidRDefault="000005AD">
      <w:pPr>
        <w:pStyle w:val="Ttulo3"/>
        <w:rPr>
          <w:lang w:val="ca-ES"/>
        </w:rPr>
      </w:pPr>
      <w:bookmarkStart w:id="103" w:name="_heading=h.ajyrgwsx2m5" w:colFirst="0" w:colLast="0"/>
      <w:bookmarkEnd w:id="103"/>
      <w:r w:rsidRPr="00291E8B">
        <w:rPr>
          <w:lang w:val="ca-ES"/>
        </w:rPr>
        <w:t>16.1.5.- Mesures educatives complementàries.</w:t>
      </w:r>
    </w:p>
    <w:p w14:paraId="10FDAA0E" w14:textId="77777777" w:rsidR="003D3645" w:rsidRPr="00291E8B" w:rsidRDefault="003D3645">
      <w:pPr>
        <w:spacing w:after="0"/>
        <w:jc w:val="left"/>
        <w:rPr>
          <w:rFonts w:ascii="Times New Roman" w:eastAsia="Times New Roman" w:hAnsi="Times New Roman" w:cs="Times New Roman"/>
          <w:b/>
          <w:sz w:val="24"/>
          <w:szCs w:val="24"/>
          <w:lang w:val="ca-ES"/>
        </w:rPr>
      </w:pPr>
    </w:p>
    <w:p w14:paraId="7A1859FC" w14:textId="77777777" w:rsidR="003D3645" w:rsidRPr="00291E8B" w:rsidRDefault="000005AD">
      <w:pPr>
        <w:rPr>
          <w:lang w:val="ca-ES"/>
        </w:rPr>
      </w:pPr>
      <w:r w:rsidRPr="00291E8B">
        <w:rPr>
          <w:lang w:val="ca-ES"/>
        </w:rPr>
        <w:t>La nostra proposta afegeix les següents mesures educatives complementàries:</w:t>
      </w:r>
    </w:p>
    <w:p w14:paraId="3AE79DC6" w14:textId="77777777" w:rsidR="003D3645" w:rsidRPr="00291E8B" w:rsidRDefault="000005AD">
      <w:pPr>
        <w:rPr>
          <w:lang w:val="ca-ES"/>
        </w:rPr>
      </w:pPr>
      <w:r w:rsidRPr="00291E8B">
        <w:rPr>
          <w:lang w:val="ca-ES"/>
        </w:rPr>
        <w:t>1. Disculpa pública</w:t>
      </w:r>
    </w:p>
    <w:p w14:paraId="0DEFB423" w14:textId="77777777" w:rsidR="003D3645" w:rsidRPr="00291E8B" w:rsidRDefault="000005AD">
      <w:pPr>
        <w:rPr>
          <w:lang w:val="ca-ES"/>
        </w:rPr>
      </w:pPr>
      <w:r w:rsidRPr="00291E8B">
        <w:rPr>
          <w:lang w:val="ca-ES"/>
        </w:rPr>
        <w:t>2. Reparació de danys materials</w:t>
      </w:r>
    </w:p>
    <w:p w14:paraId="7018B37E" w14:textId="77777777" w:rsidR="003D3645" w:rsidRPr="00291E8B" w:rsidRDefault="000005AD">
      <w:pPr>
        <w:rPr>
          <w:lang w:val="ca-ES"/>
        </w:rPr>
      </w:pPr>
      <w:r w:rsidRPr="00291E8B">
        <w:rPr>
          <w:lang w:val="ca-ES"/>
        </w:rPr>
        <w:t>3. Restitució de materials danyats o utilitzats sense permís</w:t>
      </w:r>
    </w:p>
    <w:p w14:paraId="13B90F7B" w14:textId="77777777" w:rsidR="003D3645" w:rsidRPr="00291E8B" w:rsidRDefault="000005AD">
      <w:pPr>
        <w:rPr>
          <w:lang w:val="ca-ES"/>
        </w:rPr>
      </w:pPr>
      <w:r w:rsidRPr="00291E8B">
        <w:rPr>
          <w:lang w:val="ca-ES"/>
        </w:rPr>
        <w:t>4. Neteja de llocs públics que hagin estat alterats</w:t>
      </w:r>
    </w:p>
    <w:p w14:paraId="72B7156B" w14:textId="77777777" w:rsidR="003D3645" w:rsidRPr="00291E8B" w:rsidRDefault="000005AD">
      <w:pPr>
        <w:rPr>
          <w:lang w:val="ca-ES"/>
        </w:rPr>
      </w:pPr>
      <w:r w:rsidRPr="00291E8B">
        <w:rPr>
          <w:lang w:val="ca-ES"/>
        </w:rPr>
        <w:t>5. Ajudar a fer els treballs i els deures de classe als companys objecte d'una falta lleu</w:t>
      </w:r>
    </w:p>
    <w:p w14:paraId="6C929D03" w14:textId="77777777" w:rsidR="003D3645" w:rsidRPr="00291E8B" w:rsidRDefault="000005AD">
      <w:pPr>
        <w:rPr>
          <w:lang w:val="ca-ES"/>
        </w:rPr>
      </w:pPr>
      <w:r w:rsidRPr="00291E8B">
        <w:rPr>
          <w:lang w:val="ca-ES"/>
        </w:rPr>
        <w:t>6. Ajudar el professorat en tasques senzilles, com transportar objectes, recollir fotocòpies, anar a per clarió o semblants</w:t>
      </w:r>
    </w:p>
    <w:p w14:paraId="7C9A447A" w14:textId="77777777" w:rsidR="003D3645" w:rsidRPr="00291E8B" w:rsidRDefault="000005AD">
      <w:pPr>
        <w:rPr>
          <w:lang w:val="ca-ES"/>
        </w:rPr>
      </w:pPr>
      <w:r w:rsidRPr="00291E8B">
        <w:rPr>
          <w:lang w:val="ca-ES"/>
        </w:rPr>
        <w:t>7. L'elaboració de treballs escrits sobre temes vinculats a la manca comesa:</w:t>
      </w:r>
    </w:p>
    <w:p w14:paraId="2FA431F6" w14:textId="77777777" w:rsidR="003D3645" w:rsidRPr="00291E8B" w:rsidRDefault="000005AD">
      <w:pPr>
        <w:rPr>
          <w:lang w:val="ca-ES"/>
        </w:rPr>
      </w:pPr>
      <w:r w:rsidRPr="00291E8B">
        <w:rPr>
          <w:lang w:val="ca-ES"/>
        </w:rPr>
        <w:t>- Perills d'ingerir determinades substàncies, com ara tabac, alcohol o altres</w:t>
      </w:r>
    </w:p>
    <w:p w14:paraId="1FA4F2F5" w14:textId="77777777" w:rsidR="003D3645" w:rsidRPr="00291E8B" w:rsidRDefault="000005AD">
      <w:pPr>
        <w:rPr>
          <w:lang w:val="ca-ES"/>
        </w:rPr>
      </w:pPr>
      <w:r w:rsidRPr="00291E8B">
        <w:rPr>
          <w:lang w:val="ca-ES"/>
        </w:rPr>
        <w:t>- Assistència a institucions i organitzacions que atenen persones amb característiques físiques, ètniques o altres de diferents de les habituals a l'entorn de l'alumne</w:t>
      </w:r>
    </w:p>
    <w:p w14:paraId="1A606FE0" w14:textId="77777777" w:rsidR="003D3645" w:rsidRPr="00291E8B" w:rsidRDefault="000005AD">
      <w:pPr>
        <w:rPr>
          <w:lang w:val="ca-ES"/>
        </w:rPr>
      </w:pPr>
      <w:r w:rsidRPr="00291E8B">
        <w:rPr>
          <w:lang w:val="ca-ES"/>
        </w:rPr>
        <w:t>8. La realització de tasques que se li indiquen per part del professorat supervisor o de la direcció del centre, durant les expulsions temporals a determinades classes</w:t>
      </w:r>
    </w:p>
    <w:p w14:paraId="4468824B" w14:textId="77777777" w:rsidR="003D3645" w:rsidRPr="00291E8B" w:rsidRDefault="000005AD">
      <w:pPr>
        <w:rPr>
          <w:lang w:val="ca-ES"/>
        </w:rPr>
      </w:pPr>
      <w:r w:rsidRPr="00291E8B">
        <w:rPr>
          <w:lang w:val="ca-ES"/>
        </w:rPr>
        <w:t>9. L'ajuda a alumnes amb problemes derivats de conductes contràries a la convivència:</w:t>
      </w:r>
    </w:p>
    <w:p w14:paraId="43BFFBDA" w14:textId="77777777" w:rsidR="003D3645" w:rsidRPr="00291E8B" w:rsidRDefault="000005AD">
      <w:pPr>
        <w:rPr>
          <w:lang w:val="ca-ES"/>
        </w:rPr>
      </w:pPr>
      <w:r w:rsidRPr="00291E8B">
        <w:rPr>
          <w:lang w:val="ca-ES"/>
        </w:rPr>
        <w:t>- Acompanyar-los durant els esbarjos o en hores lliures</w:t>
      </w:r>
    </w:p>
    <w:p w14:paraId="6CFE0616" w14:textId="77777777" w:rsidR="003D3645" w:rsidRPr="00291E8B" w:rsidRDefault="000005AD">
      <w:pPr>
        <w:rPr>
          <w:lang w:val="ca-ES"/>
        </w:rPr>
      </w:pPr>
      <w:r w:rsidRPr="00291E8B">
        <w:rPr>
          <w:lang w:val="ca-ES"/>
        </w:rPr>
        <w:t>- Ajudar-los en les tasques de classe durant les hores lectives</w:t>
      </w:r>
    </w:p>
    <w:p w14:paraId="7F4B0F3F" w14:textId="77777777" w:rsidR="003D3645" w:rsidRPr="00291E8B" w:rsidRDefault="000005AD">
      <w:pPr>
        <w:rPr>
          <w:lang w:val="ca-ES"/>
        </w:rPr>
      </w:pPr>
      <w:r w:rsidRPr="00291E8B">
        <w:rPr>
          <w:lang w:val="ca-ES"/>
        </w:rPr>
        <w:t>10. Elaborar un decàleg de conductes que haurien de ser les pròpies de l'entorn educatiu i que són infringides de manera habitual</w:t>
      </w:r>
    </w:p>
    <w:p w14:paraId="48BC069D" w14:textId="77777777" w:rsidR="003D3645" w:rsidRPr="00291E8B" w:rsidRDefault="000005AD">
      <w:pPr>
        <w:rPr>
          <w:lang w:val="ca-ES"/>
        </w:rPr>
      </w:pPr>
      <w:r w:rsidRPr="00291E8B">
        <w:rPr>
          <w:lang w:val="ca-ES"/>
        </w:rPr>
        <w:t>11. Escriure un hipotètic catàleg de normes que incloguin faltes i sancions</w:t>
      </w:r>
    </w:p>
    <w:p w14:paraId="774AF2BF" w14:textId="77777777" w:rsidR="003D3645" w:rsidRPr="00291E8B" w:rsidRDefault="003D3645">
      <w:pPr>
        <w:rPr>
          <w:lang w:val="ca-ES"/>
        </w:rPr>
      </w:pPr>
    </w:p>
    <w:p w14:paraId="5ED07A6E" w14:textId="77777777" w:rsidR="003D3645" w:rsidRPr="00291E8B" w:rsidRDefault="000005AD">
      <w:pPr>
        <w:pStyle w:val="Ttulo3"/>
        <w:pBdr>
          <w:top w:val="nil"/>
          <w:left w:val="nil"/>
          <w:bottom w:val="nil"/>
          <w:right w:val="nil"/>
          <w:between w:val="nil"/>
        </w:pBdr>
        <w:rPr>
          <w:lang w:val="ca-ES"/>
        </w:rPr>
      </w:pPr>
      <w:bookmarkStart w:id="104" w:name="_heading=h.ox6a5f8p4pd8" w:colFirst="0" w:colLast="0"/>
      <w:bookmarkEnd w:id="104"/>
      <w:r w:rsidRPr="00291E8B">
        <w:rPr>
          <w:lang w:val="ca-ES"/>
        </w:rPr>
        <w:t>16.1.6.- Mesures d'abordatge educatiu davant d'exàmens o lliurament de treballs</w:t>
      </w:r>
    </w:p>
    <w:p w14:paraId="7A292896" w14:textId="77777777" w:rsidR="003D3645" w:rsidRPr="00291E8B" w:rsidRDefault="003D3645">
      <w:pPr>
        <w:rPr>
          <w:color w:val="0000FF"/>
          <w:lang w:val="ca-ES"/>
        </w:rPr>
      </w:pPr>
    </w:p>
    <w:p w14:paraId="26A2BE09" w14:textId="77777777" w:rsidR="003D3645" w:rsidRPr="00291E8B" w:rsidRDefault="000005AD">
      <w:pPr>
        <w:rPr>
          <w:lang w:val="ca-ES"/>
        </w:rPr>
      </w:pPr>
      <w:r w:rsidRPr="00291E8B">
        <w:rPr>
          <w:lang w:val="ca-ES"/>
        </w:rPr>
        <w:t xml:space="preserve">1.- </w:t>
      </w:r>
      <w:proofErr w:type="spellStart"/>
      <w:r w:rsidRPr="00291E8B">
        <w:rPr>
          <w:lang w:val="ca-ES"/>
        </w:rPr>
        <w:t>Lalumnat</w:t>
      </w:r>
      <w:proofErr w:type="spellEnd"/>
      <w:r w:rsidRPr="00291E8B">
        <w:rPr>
          <w:lang w:val="ca-ES"/>
        </w:rPr>
        <w:t xml:space="preserve"> no podrà excepte per causa </w:t>
      </w:r>
      <w:proofErr w:type="spellStart"/>
      <w:r w:rsidRPr="00291E8B">
        <w:rPr>
          <w:lang w:val="ca-ES"/>
        </w:rPr>
        <w:t>dassistència</w:t>
      </w:r>
      <w:proofErr w:type="spellEnd"/>
      <w:r w:rsidRPr="00291E8B">
        <w:rPr>
          <w:lang w:val="ca-ES"/>
        </w:rPr>
        <w:t xml:space="preserve"> mèdica, judicial o similars absentar-se en les hores prèvies a un examen </w:t>
      </w:r>
      <w:proofErr w:type="spellStart"/>
      <w:r w:rsidRPr="00291E8B">
        <w:rPr>
          <w:lang w:val="ca-ES"/>
        </w:rPr>
        <w:t>oa</w:t>
      </w:r>
      <w:proofErr w:type="spellEnd"/>
      <w:r w:rsidRPr="00291E8B">
        <w:rPr>
          <w:lang w:val="ca-ES"/>
        </w:rPr>
        <w:t xml:space="preserve"> un treball </w:t>
      </w:r>
      <w:proofErr w:type="spellStart"/>
      <w:r w:rsidRPr="00291E8B">
        <w:rPr>
          <w:lang w:val="ca-ES"/>
        </w:rPr>
        <w:t>davaluació</w:t>
      </w:r>
      <w:proofErr w:type="spellEnd"/>
      <w:r w:rsidRPr="00291E8B">
        <w:rPr>
          <w:lang w:val="ca-ES"/>
        </w:rPr>
        <w:t>. En aquests casos, el professorat de la matèria a què no ha assistit podrà tenir-ho en compte en proves, exàmens o avaluacions posteriors.</w:t>
      </w:r>
    </w:p>
    <w:p w14:paraId="58E1CE89" w14:textId="77777777" w:rsidR="003D3645" w:rsidRPr="00291E8B" w:rsidRDefault="000005AD">
      <w:pPr>
        <w:rPr>
          <w:lang w:val="ca-ES"/>
        </w:rPr>
      </w:pPr>
      <w:r w:rsidRPr="00291E8B">
        <w:rPr>
          <w:lang w:val="ca-ES"/>
        </w:rPr>
        <w:t xml:space="preserve">2.- </w:t>
      </w:r>
      <w:proofErr w:type="spellStart"/>
      <w:r w:rsidRPr="00291E8B">
        <w:rPr>
          <w:lang w:val="ca-ES"/>
        </w:rPr>
        <w:t>Lalumnat</w:t>
      </w:r>
      <w:proofErr w:type="spellEnd"/>
      <w:r w:rsidRPr="00291E8B">
        <w:rPr>
          <w:lang w:val="ca-ES"/>
        </w:rPr>
        <w:t xml:space="preserve"> que sigui sorprès ajudant a copiar en un examen tindrà la mateixa consideració que si hagués copiat aquest examen.</w:t>
      </w:r>
    </w:p>
    <w:p w14:paraId="4898D65D" w14:textId="77777777" w:rsidR="003D3645" w:rsidRPr="00291E8B" w:rsidRDefault="000005AD">
      <w:pPr>
        <w:ind w:firstLine="720"/>
        <w:rPr>
          <w:lang w:val="ca-ES"/>
        </w:rPr>
      </w:pPr>
      <w:r w:rsidRPr="00291E8B">
        <w:rPr>
          <w:lang w:val="ca-ES"/>
        </w:rPr>
        <w:t>2.1. En cas de no ser un examen que l'alumne o alumna hagi de realitzar, tindrà una sanció equivalent a haver-se copiat un examen a les seves qualificacions, que estarà especificat a la programació de l'assignatura.</w:t>
      </w:r>
    </w:p>
    <w:p w14:paraId="537378E4" w14:textId="77777777" w:rsidR="003D3645" w:rsidRPr="00291E8B" w:rsidRDefault="000005AD">
      <w:pPr>
        <w:ind w:firstLine="720"/>
        <w:rPr>
          <w:lang w:val="ca-ES"/>
        </w:rPr>
      </w:pPr>
      <w:r w:rsidRPr="00291E8B">
        <w:rPr>
          <w:lang w:val="ca-ES"/>
        </w:rPr>
        <w:lastRenderedPageBreak/>
        <w:t>2.2. En cas de no cursar aquesta matèria, l'alumne/a tindrà part d'incidències i la sanció corresponent.</w:t>
      </w:r>
    </w:p>
    <w:p w14:paraId="2191599E" w14:textId="77777777" w:rsidR="003D3645" w:rsidRPr="00291E8B" w:rsidRDefault="003D3645">
      <w:pPr>
        <w:rPr>
          <w:lang w:val="ca-ES"/>
        </w:rPr>
      </w:pPr>
    </w:p>
    <w:p w14:paraId="7673E5AE" w14:textId="77777777" w:rsidR="003D3645" w:rsidRPr="00291E8B" w:rsidRDefault="003D3645">
      <w:pPr>
        <w:spacing w:after="0"/>
        <w:jc w:val="left"/>
        <w:rPr>
          <w:rFonts w:ascii="Times New Roman" w:eastAsia="Times New Roman" w:hAnsi="Times New Roman" w:cs="Times New Roman"/>
          <w:sz w:val="24"/>
          <w:szCs w:val="24"/>
          <w:lang w:val="ca-ES"/>
        </w:rPr>
      </w:pPr>
    </w:p>
    <w:p w14:paraId="521E4448"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105" w:name="_heading=h.kp41mbk4mei1" w:colFirst="0" w:colLast="0"/>
      <w:bookmarkEnd w:id="105"/>
      <w:r w:rsidRPr="00291E8B">
        <w:rPr>
          <w:color w:val="008B8B"/>
          <w:sz w:val="24"/>
          <w:szCs w:val="24"/>
          <w:lang w:val="ca-ES"/>
        </w:rPr>
        <w:t>16.2 Conductes greument perjudicials per a la convivència</w:t>
      </w:r>
    </w:p>
    <w:p w14:paraId="041D98D7" w14:textId="77777777" w:rsidR="003D3645" w:rsidRPr="00291E8B" w:rsidRDefault="003D3645">
      <w:pPr>
        <w:spacing w:after="0"/>
        <w:jc w:val="left"/>
        <w:rPr>
          <w:rFonts w:ascii="Times New Roman" w:eastAsia="Times New Roman" w:hAnsi="Times New Roman" w:cs="Times New Roman"/>
          <w:sz w:val="24"/>
          <w:szCs w:val="24"/>
          <w:lang w:val="ca-ES"/>
        </w:rPr>
      </w:pPr>
    </w:p>
    <w:p w14:paraId="1BF3CC4E" w14:textId="77777777" w:rsidR="003D3645" w:rsidRPr="00291E8B" w:rsidRDefault="000005AD">
      <w:pPr>
        <w:rPr>
          <w:lang w:val="ca-ES"/>
        </w:rPr>
      </w:pPr>
      <w:r w:rsidRPr="00291E8B">
        <w:rPr>
          <w:lang w:val="ca-ES"/>
        </w:rPr>
        <w:t>Segons el Decret 195/2022 en el seu article 18:</w:t>
      </w:r>
    </w:p>
    <w:p w14:paraId="5AB7C0C5" w14:textId="77777777" w:rsidR="003D3645" w:rsidRPr="00291E8B" w:rsidRDefault="003D3645">
      <w:pPr>
        <w:rPr>
          <w:lang w:val="ca-ES"/>
        </w:rPr>
      </w:pPr>
    </w:p>
    <w:p w14:paraId="0C594AF2" w14:textId="77777777" w:rsidR="003D3645" w:rsidRPr="00291E8B" w:rsidRDefault="000005AD">
      <w:pPr>
        <w:rPr>
          <w:lang w:val="ca-ES"/>
        </w:rPr>
      </w:pPr>
      <w:r w:rsidRPr="00291E8B">
        <w:rPr>
          <w:lang w:val="ca-ES"/>
        </w:rPr>
        <w:t>1. A tots els efectes, són conductes greument perjudicials per a la convivència les següents:</w:t>
      </w:r>
    </w:p>
    <w:p w14:paraId="392F8C99" w14:textId="77777777" w:rsidR="003D3645" w:rsidRPr="00291E8B" w:rsidRDefault="000005AD">
      <w:pPr>
        <w:rPr>
          <w:lang w:val="ca-ES"/>
        </w:rPr>
      </w:pPr>
      <w:r w:rsidRPr="00291E8B">
        <w:rPr>
          <w:lang w:val="ca-ES"/>
        </w:rPr>
        <w:t>a) Els actes greus d'indisciplina, desconsideració, insults, amenaces, manca de respecte o actituds desafiadores, comeses cap al professorat i personal del centre.</w:t>
      </w:r>
    </w:p>
    <w:p w14:paraId="68FC9514" w14:textId="77777777" w:rsidR="003D3645" w:rsidRPr="00291E8B" w:rsidRDefault="000005AD">
      <w:pPr>
        <w:rPr>
          <w:lang w:val="ca-ES"/>
        </w:rPr>
      </w:pPr>
      <w:r w:rsidRPr="00291E8B">
        <w:rPr>
          <w:lang w:val="ca-ES"/>
        </w:rPr>
        <w:t>b) L'assetjament i ciberassetjament a qualsevol membre de la comunitat educativa.</w:t>
      </w:r>
    </w:p>
    <w:p w14:paraId="4D534CBC" w14:textId="77777777" w:rsidR="003D3645" w:rsidRPr="00291E8B" w:rsidRDefault="000005AD">
      <w:pPr>
        <w:rPr>
          <w:lang w:val="ca-ES"/>
        </w:rPr>
      </w:pPr>
      <w:r w:rsidRPr="00291E8B">
        <w:rPr>
          <w:lang w:val="ca-ES"/>
        </w:rPr>
        <w:t>c) L'ús de la intimidació o la violència, les agressions, les ofenses greus, l'abús sexual i els actes d'odi, o els que atemptin greument contra el dret a la intimitat, l'honor, la imatge o la salut dels membres de la comunitat educativa.</w:t>
      </w:r>
    </w:p>
    <w:p w14:paraId="1A3AF45A" w14:textId="77777777" w:rsidR="003D3645" w:rsidRPr="00291E8B" w:rsidRDefault="000005AD">
      <w:pPr>
        <w:rPr>
          <w:lang w:val="ca-ES"/>
        </w:rPr>
      </w:pPr>
      <w:r w:rsidRPr="00291E8B">
        <w:rPr>
          <w:lang w:val="ca-ES"/>
        </w:rPr>
        <w:t>d) Violència de gènere: comentaris sexistes, tocaments i petons no consentits o control sobre la vestimenta i relacions.</w:t>
      </w:r>
    </w:p>
    <w:p w14:paraId="42B5F635" w14:textId="77777777" w:rsidR="003D3645" w:rsidRPr="00291E8B" w:rsidRDefault="000005AD" w:rsidP="7FD8FCA9">
      <w:pPr>
        <w:rPr>
          <w:lang w:val="ca-ES"/>
        </w:rPr>
      </w:pPr>
      <w:r w:rsidRPr="00291E8B">
        <w:rPr>
          <w:lang w:val="ca-ES"/>
        </w:rPr>
        <w:t>e) La discriminació, les vexacions o les humiliacions a qualsevol membre de la comunitat educativa, ja siguin per raó de naixement, ètnia, sexe, religió, orientació sexual, identitat de gènere, discapacitat o diversitat funcional, opinió o qualsevol altra condició o circumstància personal o social.</w:t>
      </w:r>
    </w:p>
    <w:p w14:paraId="57E7E2E3" w14:textId="77777777" w:rsidR="003D3645" w:rsidRPr="00291E8B" w:rsidRDefault="000005AD" w:rsidP="35C2B0F3">
      <w:pPr>
        <w:rPr>
          <w:lang w:val="ca-ES"/>
        </w:rPr>
      </w:pPr>
      <w:r w:rsidRPr="00291E8B">
        <w:rPr>
          <w:lang w:val="ca-ES"/>
        </w:rPr>
        <w:t>f) L'enregistrament, la manipulació de la publicitat i/o la difusió no autoritzada d'imatges, a través de qualsevol mitjà o suport, quan aquest fet resulti contrari al seu dret a la intimitat, amb contingut vexatori, agressions i/o humiliacions comeses cap als membres de la comunitat educativa.</w:t>
      </w:r>
    </w:p>
    <w:p w14:paraId="6352C7DA" w14:textId="77777777" w:rsidR="003D3645" w:rsidRPr="00291E8B" w:rsidRDefault="000005AD">
      <w:pPr>
        <w:rPr>
          <w:lang w:val="ca-ES"/>
        </w:rPr>
      </w:pPr>
      <w:r w:rsidRPr="00291E8B">
        <w:rPr>
          <w:lang w:val="ca-ES"/>
        </w:rPr>
        <w:t xml:space="preserve">g) Els danys greus causats intencionadament, o per ús indegut, a les instal·lacions, materials i documents del centre </w:t>
      </w:r>
      <w:proofErr w:type="spellStart"/>
      <w:r w:rsidRPr="00291E8B">
        <w:rPr>
          <w:lang w:val="ca-ES"/>
        </w:rPr>
        <w:t>oa</w:t>
      </w:r>
      <w:proofErr w:type="spellEnd"/>
      <w:r w:rsidRPr="00291E8B">
        <w:rPr>
          <w:lang w:val="ca-ES"/>
        </w:rPr>
        <w:t xml:space="preserve"> les pertinences </w:t>
      </w:r>
      <w:proofErr w:type="spellStart"/>
      <w:r w:rsidRPr="00291E8B">
        <w:rPr>
          <w:lang w:val="ca-ES"/>
        </w:rPr>
        <w:t>daltres</w:t>
      </w:r>
      <w:proofErr w:type="spellEnd"/>
      <w:r w:rsidRPr="00291E8B">
        <w:rPr>
          <w:lang w:val="ca-ES"/>
        </w:rPr>
        <w:t xml:space="preserve"> membres de la comunitat educativa.</w:t>
      </w:r>
    </w:p>
    <w:p w14:paraId="6D85F677" w14:textId="77777777" w:rsidR="003D3645" w:rsidRPr="00291E8B" w:rsidRDefault="000005AD">
      <w:pPr>
        <w:rPr>
          <w:lang w:val="ca-ES"/>
        </w:rPr>
      </w:pPr>
      <w:r w:rsidRPr="00291E8B">
        <w:rPr>
          <w:lang w:val="ca-ES"/>
        </w:rPr>
        <w:t>h) La suplantació de personalitat i la falsificació o sostracció de documents acadèmics.</w:t>
      </w:r>
    </w:p>
    <w:p w14:paraId="423DE83F" w14:textId="77777777" w:rsidR="003D3645" w:rsidRPr="00291E8B" w:rsidRDefault="000005AD">
      <w:pPr>
        <w:rPr>
          <w:lang w:val="ca-ES"/>
        </w:rPr>
      </w:pPr>
      <w:r w:rsidRPr="00291E8B">
        <w:rPr>
          <w:lang w:val="ca-ES"/>
        </w:rPr>
        <w:t>i) L'ús, la incitació a aquest, la introducció al centre o el comerç d'objectes o substàncies perjudicials per a la salut o perilloses per a la integritat personal dels membres de la comunitat educativa.</w:t>
      </w:r>
    </w:p>
    <w:p w14:paraId="03B39DE6" w14:textId="77777777" w:rsidR="003D3645" w:rsidRPr="00291E8B" w:rsidRDefault="000005AD">
      <w:pPr>
        <w:rPr>
          <w:lang w:val="ca-ES"/>
        </w:rPr>
      </w:pPr>
      <w:r w:rsidRPr="00291E8B">
        <w:rPr>
          <w:lang w:val="ca-ES"/>
        </w:rPr>
        <w:t>j) L'accés indegut o sense autorització a documents, fitxers i servidors del centre.</w:t>
      </w:r>
    </w:p>
    <w:p w14:paraId="7A5B7ECA" w14:textId="77777777" w:rsidR="003D3645" w:rsidRPr="00291E8B" w:rsidRDefault="000005AD">
      <w:pPr>
        <w:rPr>
          <w:lang w:val="ca-ES"/>
        </w:rPr>
      </w:pPr>
      <w:r w:rsidRPr="00291E8B">
        <w:rPr>
          <w:lang w:val="ca-ES"/>
        </w:rPr>
        <w:t>k) La incitació o l'estímul a la comissió d'una falta que perjudica greument la convivència.</w:t>
      </w:r>
    </w:p>
    <w:p w14:paraId="6CC24BBB" w14:textId="77777777" w:rsidR="003D3645" w:rsidRPr="00291E8B" w:rsidRDefault="000005AD">
      <w:pPr>
        <w:rPr>
          <w:lang w:val="ca-ES"/>
        </w:rPr>
      </w:pPr>
      <w:r w:rsidRPr="00291E8B">
        <w:rPr>
          <w:lang w:val="ca-ES"/>
        </w:rPr>
        <w:t xml:space="preserve">l) L'incompliment d'alguna mesura imposada per una conducta contra les normes de convivència, així com l'incompliment de les mesures d'abordatge educatiu dirigides a reparar els danys o assumir-ne el cost, </w:t>
      </w:r>
      <w:proofErr w:type="spellStart"/>
      <w:r w:rsidRPr="00291E8B">
        <w:rPr>
          <w:lang w:val="ca-ES"/>
        </w:rPr>
        <w:t>oa</w:t>
      </w:r>
      <w:proofErr w:type="spellEnd"/>
      <w:r w:rsidRPr="00291E8B">
        <w:rPr>
          <w:lang w:val="ca-ES"/>
        </w:rPr>
        <w:t xml:space="preserve"> fer les tasques substitutives imposades.</w:t>
      </w:r>
    </w:p>
    <w:p w14:paraId="55B33694" w14:textId="77777777" w:rsidR="003D3645" w:rsidRPr="00291E8B" w:rsidRDefault="003D3645">
      <w:pPr>
        <w:rPr>
          <w:lang w:val="ca-ES"/>
        </w:rPr>
      </w:pPr>
    </w:p>
    <w:p w14:paraId="4F167F8A" w14:textId="77777777" w:rsidR="003D3645" w:rsidRPr="00291E8B" w:rsidRDefault="000005AD" w:rsidP="35C2B0F3">
      <w:pPr>
        <w:rPr>
          <w:lang w:val="ca-ES"/>
        </w:rPr>
      </w:pPr>
      <w:r w:rsidRPr="00291E8B">
        <w:rPr>
          <w:lang w:val="ca-ES"/>
        </w:rPr>
        <w:t>2. A efectes administratius, aquestes conductes tipificades com a greument perjudicials per a la convivència prescriuen en el transcurs del termini de dos mesos comptats a partir de la comissió.</w:t>
      </w:r>
    </w:p>
    <w:p w14:paraId="4455F193" w14:textId="77777777" w:rsidR="003D3645" w:rsidRPr="00291E8B" w:rsidRDefault="003D3645">
      <w:pPr>
        <w:rPr>
          <w:lang w:val="ca-ES"/>
        </w:rPr>
      </w:pPr>
    </w:p>
    <w:p w14:paraId="4A65BFE9" w14:textId="77777777" w:rsidR="003D3645" w:rsidRPr="00291E8B" w:rsidRDefault="000005AD">
      <w:pPr>
        <w:rPr>
          <w:lang w:val="ca-ES"/>
        </w:rPr>
      </w:pPr>
      <w:r w:rsidRPr="00291E8B">
        <w:rPr>
          <w:lang w:val="ca-ES"/>
        </w:rPr>
        <w:t xml:space="preserve">3. En el cas de comissió </w:t>
      </w:r>
      <w:proofErr w:type="spellStart"/>
      <w:r w:rsidRPr="00291E8B">
        <w:rPr>
          <w:lang w:val="ca-ES"/>
        </w:rPr>
        <w:t>dactes</w:t>
      </w:r>
      <w:proofErr w:type="spellEnd"/>
      <w:r w:rsidRPr="00291E8B">
        <w:rPr>
          <w:lang w:val="ca-ES"/>
        </w:rPr>
        <w:t xml:space="preserve"> que puguin ser constitutius de delicte o derivar-se responsabilitat penal, la direcció del centre públic o la titularitat del centre privat concertat </w:t>
      </w:r>
      <w:r w:rsidRPr="00291E8B">
        <w:rPr>
          <w:lang w:val="ca-ES"/>
        </w:rPr>
        <w:lastRenderedPageBreak/>
        <w:t xml:space="preserve">té </w:t>
      </w:r>
      <w:proofErr w:type="spellStart"/>
      <w:r w:rsidRPr="00291E8B">
        <w:rPr>
          <w:lang w:val="ca-ES"/>
        </w:rPr>
        <w:t>lobligació</w:t>
      </w:r>
      <w:proofErr w:type="spellEnd"/>
      <w:r w:rsidRPr="00291E8B">
        <w:rPr>
          <w:lang w:val="ca-ES"/>
        </w:rPr>
        <w:t xml:space="preserve"> de posar els fets en coneixement de </w:t>
      </w:r>
      <w:proofErr w:type="spellStart"/>
      <w:r w:rsidRPr="00291E8B">
        <w:rPr>
          <w:lang w:val="ca-ES"/>
        </w:rPr>
        <w:t>ladministració</w:t>
      </w:r>
      <w:proofErr w:type="spellEnd"/>
      <w:r w:rsidRPr="00291E8B">
        <w:rPr>
          <w:lang w:val="ca-ES"/>
        </w:rPr>
        <w:t xml:space="preserve"> corresponent, dels cossos de seguretat i del Ministeri fiscal. S'informarà l'alumne i la família o representants legals, quan aquest sigui menor d'edat.</w:t>
      </w:r>
    </w:p>
    <w:p w14:paraId="1C2776EB" w14:textId="77777777" w:rsidR="003D3645" w:rsidRPr="00291E8B" w:rsidRDefault="003D3645">
      <w:pPr>
        <w:spacing w:after="0"/>
        <w:jc w:val="left"/>
        <w:rPr>
          <w:rFonts w:ascii="Times New Roman" w:eastAsia="Times New Roman" w:hAnsi="Times New Roman" w:cs="Times New Roman"/>
          <w:sz w:val="24"/>
          <w:szCs w:val="24"/>
          <w:lang w:val="ca-ES"/>
        </w:rPr>
      </w:pPr>
    </w:p>
    <w:p w14:paraId="62620AC8" w14:textId="77777777" w:rsidR="003D3645" w:rsidRPr="00291E8B" w:rsidRDefault="000005AD">
      <w:pPr>
        <w:pStyle w:val="Ttulo3"/>
        <w:spacing w:after="0"/>
        <w:jc w:val="left"/>
        <w:rPr>
          <w:lang w:val="ca-ES"/>
        </w:rPr>
      </w:pPr>
      <w:bookmarkStart w:id="106" w:name="_heading=h.fvbu4jo6br4g" w:colFirst="0" w:colLast="0"/>
      <w:bookmarkEnd w:id="106"/>
      <w:r w:rsidRPr="00291E8B">
        <w:rPr>
          <w:lang w:val="ca-ES"/>
        </w:rPr>
        <w:t>16.2.1. Contra l'alumnat</w:t>
      </w:r>
    </w:p>
    <w:p w14:paraId="15342E60" w14:textId="77777777" w:rsidR="003D3645" w:rsidRPr="00291E8B" w:rsidRDefault="003D3645">
      <w:pPr>
        <w:spacing w:after="0"/>
        <w:jc w:val="left"/>
        <w:rPr>
          <w:rFonts w:ascii="Times New Roman" w:eastAsia="Times New Roman" w:hAnsi="Times New Roman" w:cs="Times New Roman"/>
          <w:b/>
          <w:sz w:val="24"/>
          <w:szCs w:val="24"/>
          <w:lang w:val="ca-ES"/>
        </w:rPr>
      </w:pPr>
    </w:p>
    <w:p w14:paraId="0644437A" w14:textId="77777777" w:rsidR="003D3645" w:rsidRPr="00291E8B" w:rsidRDefault="000005AD">
      <w:pPr>
        <w:rPr>
          <w:lang w:val="ca-ES"/>
        </w:rPr>
      </w:pPr>
      <w:r w:rsidRPr="00291E8B">
        <w:rPr>
          <w:lang w:val="ca-ES"/>
        </w:rPr>
        <w:t>La nostra proposta inclou en aquest apartat, les següents accions com a conductes greument perjudicials per a la convivència al centre:</w:t>
      </w:r>
    </w:p>
    <w:p w14:paraId="7C60CEDD" w14:textId="77777777" w:rsidR="003D3645" w:rsidRPr="00291E8B" w:rsidRDefault="000005AD">
      <w:pPr>
        <w:rPr>
          <w:lang w:val="ca-ES"/>
        </w:rPr>
      </w:pPr>
      <w:r w:rsidRPr="00291E8B">
        <w:rPr>
          <w:lang w:val="ca-ES"/>
        </w:rPr>
        <w:t>1. Fumar tabac, tabac electrònic i/o altres substàncies nocives i/o il·legals.</w:t>
      </w:r>
    </w:p>
    <w:p w14:paraId="73A26E91" w14:textId="77777777" w:rsidR="003D3645" w:rsidRPr="00291E8B" w:rsidRDefault="000005AD">
      <w:pPr>
        <w:rPr>
          <w:lang w:val="ca-ES"/>
        </w:rPr>
      </w:pPr>
      <w:r w:rsidRPr="00291E8B">
        <w:rPr>
          <w:lang w:val="ca-ES"/>
        </w:rPr>
        <w:t>2. Introduir i/o consumir begudes alcohòliques al centre o en activitats organitzades per aquest.</w:t>
      </w:r>
    </w:p>
    <w:p w14:paraId="20584D10" w14:textId="77777777" w:rsidR="003D3645" w:rsidRPr="00291E8B" w:rsidRDefault="000005AD">
      <w:pPr>
        <w:rPr>
          <w:lang w:val="ca-ES"/>
        </w:rPr>
      </w:pPr>
      <w:r w:rsidRPr="00291E8B">
        <w:rPr>
          <w:lang w:val="ca-ES"/>
        </w:rPr>
        <w:t>3. Assetjament reiterat i amb crueltat.</w:t>
      </w:r>
    </w:p>
    <w:p w14:paraId="5826B2AE" w14:textId="77777777" w:rsidR="003D3645" w:rsidRPr="00291E8B" w:rsidRDefault="000005AD">
      <w:pPr>
        <w:rPr>
          <w:lang w:val="ca-ES"/>
        </w:rPr>
      </w:pPr>
      <w:r w:rsidRPr="00291E8B">
        <w:rPr>
          <w:lang w:val="ca-ES"/>
        </w:rPr>
        <w:t xml:space="preserve">4. Ciberassetjament. Es defineix com assetjament entre iguals a l'entorn TIC i inclou actuacions de xantatge, vexacions i insults entre alumnes. Suposa difusió </w:t>
      </w:r>
      <w:proofErr w:type="spellStart"/>
      <w:r w:rsidRPr="00291E8B">
        <w:rPr>
          <w:lang w:val="ca-ES"/>
        </w:rPr>
        <w:t>dinformació</w:t>
      </w:r>
      <w:proofErr w:type="spellEnd"/>
      <w:r w:rsidRPr="00291E8B">
        <w:rPr>
          <w:lang w:val="ca-ES"/>
        </w:rPr>
        <w:t xml:space="preserve"> lesiva o difamatòria en format electrònic.</w:t>
      </w:r>
    </w:p>
    <w:p w14:paraId="60333CD7" w14:textId="77777777" w:rsidR="003D3645" w:rsidRPr="00291E8B" w:rsidRDefault="000005AD">
      <w:pPr>
        <w:rPr>
          <w:lang w:val="ca-ES"/>
        </w:rPr>
      </w:pPr>
      <w:r w:rsidRPr="00291E8B">
        <w:rPr>
          <w:lang w:val="ca-ES"/>
        </w:rPr>
        <w:t>5. Menyspreu manifest i continuat contra qualsevol alumne-a</w:t>
      </w:r>
    </w:p>
    <w:p w14:paraId="1FDE4E89" w14:textId="77777777" w:rsidR="003D3645" w:rsidRPr="00291E8B" w:rsidRDefault="000005AD">
      <w:pPr>
        <w:rPr>
          <w:lang w:val="ca-ES"/>
        </w:rPr>
      </w:pPr>
      <w:r w:rsidRPr="00291E8B">
        <w:rPr>
          <w:lang w:val="ca-ES"/>
        </w:rPr>
        <w:t>6. Humiliacions i insults reiterats</w:t>
      </w:r>
    </w:p>
    <w:p w14:paraId="01ECBD57" w14:textId="77777777" w:rsidR="003D3645" w:rsidRPr="00291E8B" w:rsidRDefault="000005AD">
      <w:pPr>
        <w:rPr>
          <w:lang w:val="ca-ES"/>
        </w:rPr>
      </w:pPr>
      <w:r w:rsidRPr="00291E8B">
        <w:rPr>
          <w:lang w:val="ca-ES"/>
        </w:rPr>
        <w:t>7. Aprofitar-se de la por o de la feblesa d'un altre contínuament per obligar-lo a actuar en contra de la seva voluntat:</w:t>
      </w:r>
    </w:p>
    <w:p w14:paraId="38BBBCCB" w14:textId="77777777" w:rsidR="003D3645" w:rsidRPr="00291E8B" w:rsidRDefault="000005AD">
      <w:pPr>
        <w:rPr>
          <w:lang w:val="ca-ES"/>
        </w:rPr>
      </w:pPr>
      <w:r w:rsidRPr="00291E8B">
        <w:rPr>
          <w:lang w:val="ca-ES"/>
        </w:rPr>
        <w:t xml:space="preserve">- Cometre actes </w:t>
      </w:r>
      <w:proofErr w:type="spellStart"/>
      <w:r w:rsidRPr="00291E8B">
        <w:rPr>
          <w:lang w:val="ca-ES"/>
        </w:rPr>
        <w:t>sancionables</w:t>
      </w:r>
      <w:proofErr w:type="spellEnd"/>
    </w:p>
    <w:p w14:paraId="47612F7D" w14:textId="77777777" w:rsidR="003D3645" w:rsidRPr="00291E8B" w:rsidRDefault="000005AD">
      <w:pPr>
        <w:rPr>
          <w:lang w:val="ca-ES"/>
        </w:rPr>
      </w:pPr>
      <w:r w:rsidRPr="00291E8B">
        <w:rPr>
          <w:lang w:val="ca-ES"/>
        </w:rPr>
        <w:t>- Sotmetre'l a servitud acadèmica o altre tipus.</w:t>
      </w:r>
    </w:p>
    <w:p w14:paraId="330186D9" w14:textId="77777777" w:rsidR="003D3645" w:rsidRPr="00291E8B" w:rsidRDefault="000005AD">
      <w:pPr>
        <w:rPr>
          <w:lang w:val="ca-ES"/>
        </w:rPr>
      </w:pPr>
      <w:r w:rsidRPr="00291E8B">
        <w:rPr>
          <w:lang w:val="ca-ES"/>
        </w:rPr>
        <w:t>8. Robatori de possessions, materials i béns privats</w:t>
      </w:r>
    </w:p>
    <w:p w14:paraId="0CFA65BE" w14:textId="77777777" w:rsidR="003D3645" w:rsidRPr="00291E8B" w:rsidRDefault="000005AD">
      <w:pPr>
        <w:rPr>
          <w:lang w:val="ca-ES"/>
        </w:rPr>
      </w:pPr>
      <w:r w:rsidRPr="00291E8B">
        <w:rPr>
          <w:lang w:val="ca-ES"/>
        </w:rPr>
        <w:t>9. Irrompre a classes a què no es pertany amb l'ànim d'impedir el funcionament normal de l'activitat acadèmica</w:t>
      </w:r>
    </w:p>
    <w:p w14:paraId="0D96D7AF" w14:textId="77777777" w:rsidR="003D3645" w:rsidRPr="00291E8B" w:rsidRDefault="000005AD">
      <w:pPr>
        <w:rPr>
          <w:lang w:val="ca-ES"/>
        </w:rPr>
      </w:pPr>
      <w:r w:rsidRPr="00291E8B">
        <w:rPr>
          <w:lang w:val="ca-ES"/>
        </w:rPr>
        <w:t>10. Impedir la concentració, l'estudi i el treball de manera reiterada, insistent i habitual</w:t>
      </w:r>
    </w:p>
    <w:p w14:paraId="22B58066" w14:textId="77777777" w:rsidR="003D3645" w:rsidRPr="00291E8B" w:rsidRDefault="000005AD">
      <w:pPr>
        <w:rPr>
          <w:lang w:val="ca-ES"/>
        </w:rPr>
      </w:pPr>
      <w:r w:rsidRPr="00291E8B">
        <w:rPr>
          <w:lang w:val="ca-ES"/>
        </w:rPr>
        <w:t>11. Agressió física greu amb ús d'armes o sense</w:t>
      </w:r>
    </w:p>
    <w:p w14:paraId="278F901B" w14:textId="77777777" w:rsidR="003D3645" w:rsidRPr="00291E8B" w:rsidRDefault="000005AD">
      <w:pPr>
        <w:rPr>
          <w:lang w:val="ca-ES"/>
        </w:rPr>
      </w:pPr>
      <w:r w:rsidRPr="00291E8B">
        <w:rPr>
          <w:lang w:val="ca-ES"/>
        </w:rPr>
        <w:t xml:space="preserve">12. Incitació al consum </w:t>
      </w:r>
      <w:proofErr w:type="spellStart"/>
      <w:r w:rsidRPr="00291E8B">
        <w:rPr>
          <w:lang w:val="ca-ES"/>
        </w:rPr>
        <w:t>oa</w:t>
      </w:r>
      <w:proofErr w:type="spellEnd"/>
      <w:r w:rsidRPr="00291E8B">
        <w:rPr>
          <w:lang w:val="ca-ES"/>
        </w:rPr>
        <w:t xml:space="preserve"> la introducció i ús d'objectes perillosos i de substàncies perilloses</w:t>
      </w:r>
    </w:p>
    <w:p w14:paraId="4B078BB9" w14:textId="77777777" w:rsidR="003D3645" w:rsidRPr="00291E8B" w:rsidRDefault="000005AD">
      <w:pPr>
        <w:rPr>
          <w:lang w:val="ca-ES"/>
        </w:rPr>
      </w:pPr>
      <w:r w:rsidRPr="00291E8B">
        <w:rPr>
          <w:lang w:val="ca-ES"/>
        </w:rPr>
        <w:t>13. Suplantació de la personalitat i falsificació o sostracció de documents acadèmics</w:t>
      </w:r>
    </w:p>
    <w:p w14:paraId="05C47DDD" w14:textId="77777777" w:rsidR="003D3645" w:rsidRPr="00291E8B" w:rsidRDefault="000005AD">
      <w:pPr>
        <w:rPr>
          <w:lang w:val="ca-ES"/>
        </w:rPr>
      </w:pPr>
      <w:r w:rsidRPr="00291E8B">
        <w:rPr>
          <w:lang w:val="ca-ES"/>
        </w:rPr>
        <w:t>- Usar el carnet escolar d'un altre, amb permís o sense, per beneficiar-se de la situació o perjudicar-ne un altre</w:t>
      </w:r>
    </w:p>
    <w:p w14:paraId="543610A9" w14:textId="77777777" w:rsidR="003D3645" w:rsidRPr="00291E8B" w:rsidRDefault="000005AD">
      <w:pPr>
        <w:rPr>
          <w:lang w:val="ca-ES"/>
        </w:rPr>
      </w:pPr>
      <w:r w:rsidRPr="00291E8B">
        <w:rPr>
          <w:lang w:val="ca-ES"/>
        </w:rPr>
        <w:t>14. Exhibir objectes intimidatoris per tal de pressionar-ne d'altres</w:t>
      </w:r>
    </w:p>
    <w:p w14:paraId="6E73975E" w14:textId="77777777" w:rsidR="003D3645" w:rsidRPr="00291E8B" w:rsidRDefault="000005AD">
      <w:pPr>
        <w:rPr>
          <w:lang w:val="ca-ES"/>
        </w:rPr>
      </w:pPr>
      <w:r w:rsidRPr="00291E8B">
        <w:rPr>
          <w:lang w:val="ca-ES"/>
        </w:rPr>
        <w:t>15. La reiteració en les conductes contràries a la convivència com ja s'ha esmentat a l'apartat corresponent</w:t>
      </w:r>
    </w:p>
    <w:p w14:paraId="5EB89DE8" w14:textId="77777777" w:rsidR="003D3645" w:rsidRPr="00291E8B" w:rsidRDefault="003D3645">
      <w:pPr>
        <w:spacing w:after="0"/>
        <w:jc w:val="left"/>
        <w:rPr>
          <w:rFonts w:ascii="Times New Roman" w:eastAsia="Times New Roman" w:hAnsi="Times New Roman" w:cs="Times New Roman"/>
          <w:sz w:val="24"/>
          <w:szCs w:val="24"/>
          <w:lang w:val="ca-ES"/>
        </w:rPr>
      </w:pPr>
    </w:p>
    <w:p w14:paraId="1400D5E8" w14:textId="77777777" w:rsidR="003D3645" w:rsidRPr="00291E8B" w:rsidRDefault="000005AD">
      <w:pPr>
        <w:pStyle w:val="Ttulo3"/>
        <w:spacing w:after="0"/>
        <w:jc w:val="left"/>
        <w:rPr>
          <w:lang w:val="ca-ES"/>
        </w:rPr>
      </w:pPr>
      <w:bookmarkStart w:id="107" w:name="_heading=h.nzvlpd2ett5u" w:colFirst="0" w:colLast="0"/>
      <w:bookmarkEnd w:id="107"/>
      <w:r w:rsidRPr="00291E8B">
        <w:rPr>
          <w:lang w:val="ca-ES"/>
        </w:rPr>
        <w:t xml:space="preserve">16.2.2 Contra el professorat </w:t>
      </w:r>
      <w:proofErr w:type="spellStart"/>
      <w:r w:rsidRPr="00291E8B">
        <w:rPr>
          <w:lang w:val="ca-ES"/>
        </w:rPr>
        <w:t>ia</w:t>
      </w:r>
      <w:proofErr w:type="spellEnd"/>
      <w:r w:rsidRPr="00291E8B">
        <w:rPr>
          <w:lang w:val="ca-ES"/>
        </w:rPr>
        <w:t xml:space="preserve"> les normes del centre</w:t>
      </w:r>
    </w:p>
    <w:p w14:paraId="7D62D461" w14:textId="77777777" w:rsidR="003D3645" w:rsidRPr="00291E8B" w:rsidRDefault="003D3645">
      <w:pPr>
        <w:spacing w:after="0"/>
        <w:jc w:val="left"/>
        <w:rPr>
          <w:rFonts w:ascii="Times New Roman" w:eastAsia="Times New Roman" w:hAnsi="Times New Roman" w:cs="Times New Roman"/>
          <w:b/>
          <w:sz w:val="24"/>
          <w:szCs w:val="24"/>
          <w:lang w:val="ca-ES"/>
        </w:rPr>
      </w:pPr>
    </w:p>
    <w:p w14:paraId="6DAF8695" w14:textId="77777777" w:rsidR="003D3645" w:rsidRPr="00291E8B" w:rsidRDefault="000005AD">
      <w:pPr>
        <w:rPr>
          <w:lang w:val="ca-ES"/>
        </w:rPr>
      </w:pPr>
      <w:r w:rsidRPr="00291E8B">
        <w:rPr>
          <w:lang w:val="ca-ES"/>
        </w:rPr>
        <w:t>La nostra proposta inclou, en aquest apartat, les següents accions com a conductes greument perjudicials per a la convivència al centre:</w:t>
      </w:r>
    </w:p>
    <w:p w14:paraId="2F671815" w14:textId="77777777" w:rsidR="003D3645" w:rsidRPr="00291E8B" w:rsidRDefault="000005AD">
      <w:pPr>
        <w:rPr>
          <w:lang w:val="ca-ES"/>
        </w:rPr>
      </w:pPr>
      <w:r w:rsidRPr="00291E8B">
        <w:rPr>
          <w:lang w:val="ca-ES"/>
        </w:rPr>
        <w:t>1. Fumar i/o consumir substàncies il·legals o cigarretes electròniques</w:t>
      </w:r>
    </w:p>
    <w:p w14:paraId="4BD6D4DF" w14:textId="77777777" w:rsidR="003D3645" w:rsidRPr="00291E8B" w:rsidRDefault="000005AD">
      <w:pPr>
        <w:rPr>
          <w:lang w:val="ca-ES"/>
        </w:rPr>
      </w:pPr>
      <w:r w:rsidRPr="00291E8B">
        <w:rPr>
          <w:lang w:val="ca-ES"/>
        </w:rPr>
        <w:lastRenderedPageBreak/>
        <w:t>2. Enfrontar-se a l'autoritat del professorat i qüestionar-ne les ordres greument o reiteradament.</w:t>
      </w:r>
    </w:p>
    <w:p w14:paraId="066E01FA" w14:textId="77777777" w:rsidR="003D3645" w:rsidRPr="00291E8B" w:rsidRDefault="000005AD">
      <w:pPr>
        <w:rPr>
          <w:lang w:val="ca-ES"/>
        </w:rPr>
      </w:pPr>
      <w:r w:rsidRPr="00291E8B">
        <w:rPr>
          <w:lang w:val="ca-ES"/>
        </w:rPr>
        <w:t>3. Falsos testimonis o denúncia falsa sobre una situació considerada molt greu</w:t>
      </w:r>
    </w:p>
    <w:p w14:paraId="0AA0528C" w14:textId="77777777" w:rsidR="003D3645" w:rsidRPr="00291E8B" w:rsidRDefault="000005AD">
      <w:pPr>
        <w:rPr>
          <w:lang w:val="ca-ES"/>
        </w:rPr>
      </w:pPr>
      <w:r w:rsidRPr="00291E8B">
        <w:rPr>
          <w:lang w:val="ca-ES"/>
        </w:rPr>
        <w:t>4. Alterar l'ordre a qualsevol dependència o espai del centre</w:t>
      </w:r>
    </w:p>
    <w:p w14:paraId="3A492428" w14:textId="77777777" w:rsidR="003D3645" w:rsidRPr="00291E8B" w:rsidRDefault="000005AD">
      <w:pPr>
        <w:rPr>
          <w:lang w:val="ca-ES"/>
        </w:rPr>
      </w:pPr>
      <w:r w:rsidRPr="00291E8B">
        <w:rPr>
          <w:lang w:val="ca-ES"/>
        </w:rPr>
        <w:t>- Entrar a una aula sense permís i interrompre l'activitat acadèmica</w:t>
      </w:r>
    </w:p>
    <w:p w14:paraId="3E4242BB" w14:textId="77777777" w:rsidR="003D3645" w:rsidRPr="00291E8B" w:rsidRDefault="000005AD">
      <w:pPr>
        <w:rPr>
          <w:lang w:val="ca-ES"/>
        </w:rPr>
      </w:pPr>
      <w:r w:rsidRPr="00291E8B">
        <w:rPr>
          <w:lang w:val="ca-ES"/>
        </w:rPr>
        <w:t>5. Humiliacions i insults al professorat</w:t>
      </w:r>
    </w:p>
    <w:p w14:paraId="45434D0D" w14:textId="77777777" w:rsidR="003D3645" w:rsidRPr="00291E8B" w:rsidRDefault="000005AD">
      <w:pPr>
        <w:rPr>
          <w:lang w:val="ca-ES"/>
        </w:rPr>
      </w:pPr>
      <w:r w:rsidRPr="00291E8B">
        <w:rPr>
          <w:lang w:val="ca-ES"/>
        </w:rPr>
        <w:t>- Impedir que imparteixi la classe tot i qüestionant-ne l'autoritat o la capacitat per a la professió docent</w:t>
      </w:r>
    </w:p>
    <w:p w14:paraId="3400D9F5" w14:textId="77777777" w:rsidR="003D3645" w:rsidRPr="00291E8B" w:rsidRDefault="000005AD">
      <w:pPr>
        <w:rPr>
          <w:lang w:val="ca-ES"/>
        </w:rPr>
      </w:pPr>
      <w:r w:rsidRPr="00291E8B">
        <w:rPr>
          <w:lang w:val="ca-ES"/>
        </w:rPr>
        <w:t>- Burlar públicament de la seva persona</w:t>
      </w:r>
    </w:p>
    <w:p w14:paraId="5A7D762F" w14:textId="77777777" w:rsidR="003D3645" w:rsidRPr="00291E8B" w:rsidRDefault="000005AD">
      <w:pPr>
        <w:rPr>
          <w:lang w:val="ca-ES"/>
        </w:rPr>
      </w:pPr>
      <w:r w:rsidRPr="00291E8B">
        <w:rPr>
          <w:lang w:val="ca-ES"/>
        </w:rPr>
        <w:t>- Preparar situacions que suposen un escarni públic del professorat (taques, caigudes, cops...).</w:t>
      </w:r>
    </w:p>
    <w:p w14:paraId="79CA5C1A" w14:textId="77777777" w:rsidR="003D3645" w:rsidRPr="00291E8B" w:rsidRDefault="000005AD">
      <w:pPr>
        <w:rPr>
          <w:lang w:val="ca-ES"/>
        </w:rPr>
      </w:pPr>
      <w:r w:rsidRPr="00291E8B">
        <w:rPr>
          <w:lang w:val="ca-ES"/>
        </w:rPr>
        <w:t>6. L'incompliment de les mesures correctives imposades, quan sigui pràctica reiterada</w:t>
      </w:r>
    </w:p>
    <w:p w14:paraId="201D6635" w14:textId="77777777" w:rsidR="003D3645" w:rsidRPr="00291E8B" w:rsidRDefault="000005AD">
      <w:pPr>
        <w:rPr>
          <w:lang w:val="ca-ES"/>
        </w:rPr>
      </w:pPr>
      <w:r w:rsidRPr="00291E8B">
        <w:rPr>
          <w:lang w:val="ca-ES"/>
        </w:rPr>
        <w:t>7. Impedir el funcionament normal i interferir en el dret a l'educació dels i les alumnes dins de l'aula</w:t>
      </w:r>
    </w:p>
    <w:p w14:paraId="21FBF307" w14:textId="77777777" w:rsidR="003D3645" w:rsidRPr="00291E8B" w:rsidRDefault="000005AD">
      <w:pPr>
        <w:rPr>
          <w:lang w:val="ca-ES"/>
        </w:rPr>
      </w:pPr>
      <w:r w:rsidRPr="00291E8B">
        <w:rPr>
          <w:lang w:val="ca-ES"/>
        </w:rPr>
        <w:t>- Colpejar la porta de l'aula, fer sorolls forts</w:t>
      </w:r>
    </w:p>
    <w:p w14:paraId="4E170661" w14:textId="77777777" w:rsidR="003D3645" w:rsidRPr="00291E8B" w:rsidRDefault="000005AD">
      <w:pPr>
        <w:rPr>
          <w:lang w:val="ca-ES"/>
        </w:rPr>
      </w:pPr>
      <w:r w:rsidRPr="00291E8B">
        <w:rPr>
          <w:lang w:val="ca-ES"/>
        </w:rPr>
        <w:t>8. Causar danys a les propietats personals, com ara vehicles o altres</w:t>
      </w:r>
    </w:p>
    <w:p w14:paraId="5C4DF301" w14:textId="77777777" w:rsidR="003D3645" w:rsidRPr="00291E8B" w:rsidRDefault="000005AD">
      <w:pPr>
        <w:rPr>
          <w:lang w:val="ca-ES"/>
        </w:rPr>
      </w:pPr>
      <w:r w:rsidRPr="00291E8B">
        <w:rPr>
          <w:lang w:val="ca-ES"/>
        </w:rPr>
        <w:t>9. Agressió</w:t>
      </w:r>
    </w:p>
    <w:p w14:paraId="6394C253" w14:textId="77777777" w:rsidR="003D3645" w:rsidRPr="00291E8B" w:rsidRDefault="000005AD">
      <w:pPr>
        <w:rPr>
          <w:lang w:val="ca-ES"/>
        </w:rPr>
      </w:pPr>
      <w:r w:rsidRPr="00291E8B">
        <w:rPr>
          <w:lang w:val="ca-ES"/>
        </w:rPr>
        <w:t>10. Introducció i/o ús d'objectes i substàncies perjudicials per a la salut i per a la integritat personal dels membres de la comunitat educativa</w:t>
      </w:r>
    </w:p>
    <w:p w14:paraId="784F3CAF" w14:textId="77777777" w:rsidR="003D3645" w:rsidRPr="00291E8B" w:rsidRDefault="000005AD">
      <w:pPr>
        <w:rPr>
          <w:lang w:val="ca-ES"/>
        </w:rPr>
      </w:pPr>
      <w:r w:rsidRPr="00291E8B">
        <w:rPr>
          <w:lang w:val="ca-ES"/>
        </w:rPr>
        <w:t>- Possessió i consum de substàncies il·legals</w:t>
      </w:r>
    </w:p>
    <w:p w14:paraId="67B30612" w14:textId="77777777" w:rsidR="003D3645" w:rsidRPr="00291E8B" w:rsidRDefault="000005AD">
      <w:pPr>
        <w:rPr>
          <w:lang w:val="ca-ES"/>
        </w:rPr>
      </w:pPr>
      <w:r w:rsidRPr="00291E8B">
        <w:rPr>
          <w:lang w:val="ca-ES"/>
        </w:rPr>
        <w:t>- Introducció i trànsit de substàncies il·legals</w:t>
      </w:r>
    </w:p>
    <w:p w14:paraId="0C41C056" w14:textId="77777777" w:rsidR="003D3645" w:rsidRPr="00291E8B" w:rsidRDefault="000005AD">
      <w:pPr>
        <w:rPr>
          <w:lang w:val="ca-ES"/>
        </w:rPr>
      </w:pPr>
      <w:r w:rsidRPr="00291E8B">
        <w:rPr>
          <w:lang w:val="ca-ES"/>
        </w:rPr>
        <w:t>- Introducció i possessió d'armes</w:t>
      </w:r>
    </w:p>
    <w:p w14:paraId="64F62E45" w14:textId="77777777" w:rsidR="003D3645" w:rsidRPr="00291E8B" w:rsidRDefault="000005AD">
      <w:pPr>
        <w:rPr>
          <w:lang w:val="ca-ES"/>
        </w:rPr>
      </w:pPr>
      <w:r w:rsidRPr="00291E8B">
        <w:rPr>
          <w:lang w:val="ca-ES"/>
        </w:rPr>
        <w:t>11. La reiteració en les conductes contràries a la convivència com ja s'ha esmentat a l'apartat corresponent</w:t>
      </w:r>
    </w:p>
    <w:p w14:paraId="0251984F" w14:textId="77777777" w:rsidR="003D3645" w:rsidRPr="00291E8B" w:rsidRDefault="000005AD">
      <w:pPr>
        <w:rPr>
          <w:lang w:val="ca-ES"/>
        </w:rPr>
      </w:pPr>
      <w:r w:rsidRPr="00291E8B">
        <w:rPr>
          <w:lang w:val="ca-ES"/>
        </w:rPr>
        <w:t xml:space="preserve">12. Quan </w:t>
      </w:r>
      <w:proofErr w:type="spellStart"/>
      <w:r w:rsidRPr="00291E8B">
        <w:rPr>
          <w:lang w:val="ca-ES"/>
        </w:rPr>
        <w:t>lalumnat</w:t>
      </w:r>
      <w:proofErr w:type="spellEnd"/>
      <w:r w:rsidRPr="00291E8B">
        <w:rPr>
          <w:lang w:val="ca-ES"/>
        </w:rPr>
        <w:t xml:space="preserve"> de Cicles Formatius acumuli un nombre de faltes sense justificar, igual o superior al 15% de les hores totals del curs, </w:t>
      </w:r>
      <w:proofErr w:type="spellStart"/>
      <w:r w:rsidRPr="00291E8B">
        <w:rPr>
          <w:lang w:val="ca-ES"/>
        </w:rPr>
        <w:t>sinicia</w:t>
      </w:r>
      <w:proofErr w:type="spellEnd"/>
      <w:r w:rsidRPr="00291E8B">
        <w:rPr>
          <w:lang w:val="ca-ES"/>
        </w:rPr>
        <w:t xml:space="preserve"> el procés administratiu de baixa al centre, la qual cosa serà comunicada a </w:t>
      </w:r>
      <w:proofErr w:type="spellStart"/>
      <w:r w:rsidRPr="00291E8B">
        <w:rPr>
          <w:lang w:val="ca-ES"/>
        </w:rPr>
        <w:t>linteressat</w:t>
      </w:r>
      <w:proofErr w:type="spellEnd"/>
      <w:r w:rsidRPr="00291E8B">
        <w:rPr>
          <w:lang w:val="ca-ES"/>
        </w:rPr>
        <w:t xml:space="preserve"> o la interessada de forma immediata.</w:t>
      </w:r>
    </w:p>
    <w:p w14:paraId="078B034E" w14:textId="77777777" w:rsidR="003D3645" w:rsidRPr="00291E8B" w:rsidRDefault="003D3645">
      <w:pPr>
        <w:spacing w:after="0"/>
        <w:jc w:val="left"/>
        <w:rPr>
          <w:rFonts w:ascii="Times New Roman" w:eastAsia="Times New Roman" w:hAnsi="Times New Roman" w:cs="Times New Roman"/>
          <w:sz w:val="24"/>
          <w:szCs w:val="24"/>
          <w:lang w:val="ca-ES"/>
        </w:rPr>
      </w:pPr>
    </w:p>
    <w:p w14:paraId="1DF60FEE" w14:textId="77777777" w:rsidR="003D3645" w:rsidRPr="00291E8B" w:rsidRDefault="000005AD">
      <w:pPr>
        <w:pStyle w:val="Ttulo3"/>
        <w:rPr>
          <w:lang w:val="ca-ES"/>
        </w:rPr>
      </w:pPr>
      <w:bookmarkStart w:id="108" w:name="_heading=h.5bu0ov2i0swn" w:colFirst="0" w:colLast="0"/>
      <w:bookmarkEnd w:id="108"/>
      <w:r w:rsidRPr="00291E8B">
        <w:rPr>
          <w:lang w:val="ca-ES"/>
        </w:rPr>
        <w:t>16.2.3. Contra altres membres de la comunitat educativa</w:t>
      </w:r>
    </w:p>
    <w:p w14:paraId="492506DD" w14:textId="77777777" w:rsidR="003D3645" w:rsidRPr="00291E8B" w:rsidRDefault="003D3645">
      <w:pPr>
        <w:spacing w:after="0"/>
        <w:jc w:val="left"/>
        <w:rPr>
          <w:rFonts w:ascii="Times New Roman" w:eastAsia="Times New Roman" w:hAnsi="Times New Roman" w:cs="Times New Roman"/>
          <w:b/>
          <w:sz w:val="24"/>
          <w:szCs w:val="24"/>
          <w:lang w:val="ca-ES"/>
        </w:rPr>
      </w:pPr>
    </w:p>
    <w:p w14:paraId="2EAB4AE1" w14:textId="77777777" w:rsidR="003D3645" w:rsidRPr="00291E8B" w:rsidRDefault="000005AD">
      <w:pPr>
        <w:rPr>
          <w:lang w:val="ca-ES"/>
        </w:rPr>
      </w:pPr>
      <w:r w:rsidRPr="00291E8B">
        <w:rPr>
          <w:lang w:val="ca-ES"/>
        </w:rPr>
        <w:t>La nostra proposta inclou, en aquest apartat, les següents accions com a conductes greument perjudicials per a la convivència al centre:</w:t>
      </w:r>
    </w:p>
    <w:p w14:paraId="68AFD153" w14:textId="77777777" w:rsidR="003D3645" w:rsidRPr="00291E8B" w:rsidRDefault="000005AD">
      <w:pPr>
        <w:rPr>
          <w:lang w:val="ca-ES"/>
        </w:rPr>
      </w:pPr>
      <w:r w:rsidRPr="00291E8B">
        <w:rPr>
          <w:lang w:val="ca-ES"/>
        </w:rPr>
        <w:t>1. Qualsevol manca de respecte molt greu</w:t>
      </w:r>
    </w:p>
    <w:p w14:paraId="440FD3AB" w14:textId="77777777" w:rsidR="003D3645" w:rsidRPr="00291E8B" w:rsidRDefault="000005AD">
      <w:pPr>
        <w:rPr>
          <w:lang w:val="ca-ES"/>
        </w:rPr>
      </w:pPr>
      <w:r w:rsidRPr="00291E8B">
        <w:rPr>
          <w:lang w:val="ca-ES"/>
        </w:rPr>
        <w:t>2. Negar-se a obeir un avís o recomanació reiteradament i amb menyspreu a l'autoritat de qui ho indico</w:t>
      </w:r>
    </w:p>
    <w:p w14:paraId="7D5A58DF" w14:textId="77777777" w:rsidR="003D3645" w:rsidRPr="00291E8B" w:rsidRDefault="000005AD">
      <w:pPr>
        <w:rPr>
          <w:lang w:val="ca-ES"/>
        </w:rPr>
      </w:pPr>
      <w:r w:rsidRPr="00291E8B">
        <w:rPr>
          <w:lang w:val="ca-ES"/>
        </w:rPr>
        <w:t>3. La reiteració en les conductes contràries a la convivència com ja s'ha esmentat a l'apartat corresponent</w:t>
      </w:r>
    </w:p>
    <w:p w14:paraId="31CD0C16" w14:textId="77777777" w:rsidR="003D3645" w:rsidRPr="00291E8B" w:rsidRDefault="003D3645">
      <w:pPr>
        <w:spacing w:after="0"/>
        <w:jc w:val="left"/>
        <w:rPr>
          <w:rFonts w:ascii="Times New Roman" w:eastAsia="Times New Roman" w:hAnsi="Times New Roman" w:cs="Times New Roman"/>
          <w:sz w:val="24"/>
          <w:szCs w:val="24"/>
          <w:lang w:val="ca-ES"/>
        </w:rPr>
      </w:pPr>
    </w:p>
    <w:p w14:paraId="15E93DF9" w14:textId="77777777" w:rsidR="003D3645" w:rsidRPr="00291E8B" w:rsidRDefault="000005AD">
      <w:pPr>
        <w:pStyle w:val="Ttulo3"/>
        <w:rPr>
          <w:lang w:val="ca-ES"/>
        </w:rPr>
      </w:pPr>
      <w:bookmarkStart w:id="109" w:name="_heading=h.lqbqrpc4gfe8" w:colFirst="0" w:colLast="0"/>
      <w:bookmarkEnd w:id="109"/>
      <w:r w:rsidRPr="00291E8B">
        <w:rPr>
          <w:lang w:val="ca-ES"/>
        </w:rPr>
        <w:lastRenderedPageBreak/>
        <w:t>16.2.4 Contra objectes, materials, documents o possessions</w:t>
      </w:r>
    </w:p>
    <w:p w14:paraId="7FD8715F" w14:textId="77777777" w:rsidR="003D3645" w:rsidRPr="00291E8B" w:rsidRDefault="003D3645">
      <w:pPr>
        <w:spacing w:after="0"/>
        <w:jc w:val="left"/>
        <w:rPr>
          <w:rFonts w:ascii="Times New Roman" w:eastAsia="Times New Roman" w:hAnsi="Times New Roman" w:cs="Times New Roman"/>
          <w:b/>
          <w:sz w:val="24"/>
          <w:szCs w:val="24"/>
          <w:lang w:val="ca-ES"/>
        </w:rPr>
      </w:pPr>
    </w:p>
    <w:p w14:paraId="028D4576" w14:textId="77777777" w:rsidR="003D3645" w:rsidRPr="00291E8B" w:rsidRDefault="000005AD">
      <w:pPr>
        <w:rPr>
          <w:lang w:val="ca-ES"/>
        </w:rPr>
      </w:pPr>
      <w:r w:rsidRPr="00291E8B">
        <w:rPr>
          <w:lang w:val="ca-ES"/>
        </w:rPr>
        <w:t>La nostra proposta inclou, en aquest apartat, les següents accions com a conductes greument perjudicials per a la convivència al centre:</w:t>
      </w:r>
    </w:p>
    <w:p w14:paraId="1A45727A" w14:textId="77777777" w:rsidR="003D3645" w:rsidRPr="00291E8B" w:rsidRDefault="000005AD">
      <w:pPr>
        <w:rPr>
          <w:lang w:val="ca-ES"/>
        </w:rPr>
      </w:pPr>
      <w:r w:rsidRPr="00291E8B">
        <w:rPr>
          <w:lang w:val="ca-ES"/>
        </w:rPr>
        <w:t>1. Danys greus causats intencionadament o per ús indegut de les instal·lacions, materials i documents del centre o en les pertinences altres membres de la comunitat educativa o vinculades al centre</w:t>
      </w:r>
    </w:p>
    <w:p w14:paraId="5C6015D3" w14:textId="77777777" w:rsidR="003D3645" w:rsidRPr="00291E8B" w:rsidRDefault="000005AD">
      <w:pPr>
        <w:rPr>
          <w:lang w:val="ca-ES"/>
        </w:rPr>
      </w:pPr>
      <w:r w:rsidRPr="00291E8B">
        <w:rPr>
          <w:lang w:val="ca-ES"/>
        </w:rPr>
        <w:t>2. La reiteració en les conductes contràries a la convivència com ja s'ha esmentat a l'apartat corresponent</w:t>
      </w:r>
    </w:p>
    <w:p w14:paraId="2B03635B" w14:textId="77777777" w:rsidR="003D3645" w:rsidRPr="00291E8B" w:rsidRDefault="000005AD">
      <w:pPr>
        <w:rPr>
          <w:lang w:val="ca-ES"/>
        </w:rPr>
      </w:pPr>
      <w:r w:rsidRPr="00291E8B">
        <w:rPr>
          <w:lang w:val="ca-ES"/>
        </w:rPr>
        <w:t xml:space="preserve">3. Els actes de sabotatge contra el sistema </w:t>
      </w:r>
      <w:proofErr w:type="spellStart"/>
      <w:r w:rsidRPr="00291E8B">
        <w:rPr>
          <w:lang w:val="ca-ES"/>
        </w:rPr>
        <w:t>dautoprotecció</w:t>
      </w:r>
      <w:proofErr w:type="spellEnd"/>
      <w:r w:rsidRPr="00291E8B">
        <w:rPr>
          <w:lang w:val="ca-ES"/>
        </w:rPr>
        <w:t xml:space="preserve"> del centre es consideren atemptats amb risc de seguretat i vides humanes. La sanció aplicable és </w:t>
      </w:r>
      <w:proofErr w:type="spellStart"/>
      <w:r w:rsidRPr="00291E8B">
        <w:rPr>
          <w:lang w:val="ca-ES"/>
        </w:rPr>
        <w:t>dexpedient</w:t>
      </w:r>
      <w:proofErr w:type="spellEnd"/>
      <w:r w:rsidRPr="00291E8B">
        <w:rPr>
          <w:lang w:val="ca-ES"/>
        </w:rPr>
        <w:t xml:space="preserve"> disciplinari amb cinc dies </w:t>
      </w:r>
      <w:proofErr w:type="spellStart"/>
      <w:r w:rsidRPr="00291E8B">
        <w:rPr>
          <w:lang w:val="ca-ES"/>
        </w:rPr>
        <w:t>dexpulsió</w:t>
      </w:r>
      <w:proofErr w:type="spellEnd"/>
      <w:r w:rsidRPr="00291E8B">
        <w:rPr>
          <w:lang w:val="ca-ES"/>
        </w:rPr>
        <w:t xml:space="preserve"> immediata com a mesura cautelar.</w:t>
      </w:r>
    </w:p>
    <w:p w14:paraId="6BDFDFC2" w14:textId="77777777" w:rsidR="003D3645" w:rsidRPr="00291E8B" w:rsidRDefault="003D3645">
      <w:pPr>
        <w:spacing w:after="0"/>
        <w:jc w:val="left"/>
        <w:rPr>
          <w:rFonts w:ascii="Calibri" w:eastAsia="Calibri" w:hAnsi="Calibri" w:cs="Calibri"/>
          <w:sz w:val="24"/>
          <w:szCs w:val="24"/>
          <w:lang w:val="ca-ES"/>
        </w:rPr>
      </w:pPr>
    </w:p>
    <w:p w14:paraId="1CF9FF33" w14:textId="77777777" w:rsidR="003D3645" w:rsidRPr="00291E8B" w:rsidRDefault="000005AD">
      <w:pPr>
        <w:pStyle w:val="Ttulo3"/>
        <w:spacing w:after="0"/>
        <w:jc w:val="left"/>
        <w:rPr>
          <w:lang w:val="ca-ES"/>
        </w:rPr>
      </w:pPr>
      <w:bookmarkStart w:id="110" w:name="_heading=h.wkce75vu7z54"/>
      <w:bookmarkEnd w:id="110"/>
      <w:r w:rsidRPr="00291E8B">
        <w:rPr>
          <w:lang w:val="ca-ES"/>
        </w:rPr>
        <w:t>16.2.5 Mesures d'abordatge educatiu davant de conductes greument perjudicials per a la convivència</w:t>
      </w:r>
    </w:p>
    <w:p w14:paraId="41F9AE5E" w14:textId="77777777" w:rsidR="003D3645" w:rsidRPr="00291E8B" w:rsidRDefault="003D3645">
      <w:pPr>
        <w:spacing w:after="0"/>
        <w:jc w:val="left"/>
        <w:rPr>
          <w:rFonts w:ascii="Times New Roman" w:eastAsia="Times New Roman" w:hAnsi="Times New Roman" w:cs="Times New Roman"/>
          <w:b/>
          <w:sz w:val="24"/>
          <w:szCs w:val="24"/>
          <w:lang w:val="ca-ES"/>
        </w:rPr>
      </w:pPr>
    </w:p>
    <w:p w14:paraId="0FFD9280" w14:textId="77777777" w:rsidR="003D3645" w:rsidRPr="00291E8B" w:rsidRDefault="000005AD">
      <w:pPr>
        <w:rPr>
          <w:lang w:val="ca-ES"/>
        </w:rPr>
      </w:pPr>
      <w:r w:rsidRPr="00291E8B">
        <w:rPr>
          <w:lang w:val="ca-ES"/>
        </w:rPr>
        <w:t>Segons l'article 19 del Decret 195/2022:</w:t>
      </w:r>
    </w:p>
    <w:p w14:paraId="00F03A6D" w14:textId="77777777" w:rsidR="003D3645" w:rsidRPr="00291E8B" w:rsidRDefault="003D3645">
      <w:pPr>
        <w:rPr>
          <w:lang w:val="ca-ES"/>
        </w:rPr>
      </w:pPr>
    </w:p>
    <w:p w14:paraId="24291734" w14:textId="77777777" w:rsidR="003D3645" w:rsidRPr="00291E8B" w:rsidRDefault="000005AD">
      <w:pPr>
        <w:rPr>
          <w:lang w:val="ca-ES"/>
        </w:rPr>
      </w:pPr>
      <w:r w:rsidRPr="00291E8B">
        <w:rPr>
          <w:lang w:val="ca-ES"/>
        </w:rPr>
        <w:t>1. A l'hora d'adoptar mesures definitives i/o cautelars davant de conductes greument perjudicials per a la convivència descrites a l'article 18, s'ha de tenir en compte:</w:t>
      </w:r>
    </w:p>
    <w:p w14:paraId="6930E822" w14:textId="77777777" w:rsidR="003D3645" w:rsidRPr="00291E8B" w:rsidRDefault="003D3645">
      <w:pPr>
        <w:rPr>
          <w:lang w:val="ca-ES"/>
        </w:rPr>
      </w:pPr>
    </w:p>
    <w:p w14:paraId="4334E911" w14:textId="77777777" w:rsidR="003D3645" w:rsidRPr="00291E8B" w:rsidRDefault="000005AD">
      <w:pPr>
        <w:rPr>
          <w:lang w:val="ca-ES"/>
        </w:rPr>
      </w:pPr>
      <w:r w:rsidRPr="00291E8B">
        <w:rPr>
          <w:lang w:val="ca-ES"/>
        </w:rPr>
        <w:t xml:space="preserve">a) El coneixement per part de tots els membres de la comunitat educativa de la possibilitat </w:t>
      </w:r>
      <w:proofErr w:type="spellStart"/>
      <w:r w:rsidRPr="00291E8B">
        <w:rPr>
          <w:lang w:val="ca-ES"/>
        </w:rPr>
        <w:t>dincorporar</w:t>
      </w:r>
      <w:proofErr w:type="spellEnd"/>
      <w:r w:rsidRPr="00291E8B">
        <w:rPr>
          <w:lang w:val="ca-ES"/>
        </w:rPr>
        <w:t xml:space="preserve"> el procediment conciliat al procediment ordinari per a </w:t>
      </w:r>
      <w:proofErr w:type="spellStart"/>
      <w:r w:rsidRPr="00291E8B">
        <w:rPr>
          <w:lang w:val="ca-ES"/>
        </w:rPr>
        <w:t>laplicació</w:t>
      </w:r>
      <w:proofErr w:type="spellEnd"/>
      <w:r w:rsidRPr="00291E8B">
        <w:rPr>
          <w:lang w:val="ca-ES"/>
        </w:rPr>
        <w:t xml:space="preserve"> de mesures, amb les excepcions descrites.</w:t>
      </w:r>
    </w:p>
    <w:p w14:paraId="276FF3AB" w14:textId="77777777" w:rsidR="003D3645" w:rsidRPr="00291E8B" w:rsidRDefault="000005AD">
      <w:pPr>
        <w:rPr>
          <w:lang w:val="ca-ES"/>
        </w:rPr>
      </w:pPr>
      <w:r w:rsidRPr="00291E8B">
        <w:rPr>
          <w:lang w:val="ca-ES"/>
        </w:rPr>
        <w:t xml:space="preserve">b) Els drets de la majoria dels membres de la comunitat educativa i, amb caràcter prioritari, els de les víctimes </w:t>
      </w:r>
      <w:proofErr w:type="spellStart"/>
      <w:r w:rsidRPr="00291E8B">
        <w:rPr>
          <w:lang w:val="ca-ES"/>
        </w:rPr>
        <w:t>dactes</w:t>
      </w:r>
      <w:proofErr w:type="spellEnd"/>
      <w:r w:rsidRPr="00291E8B">
        <w:rPr>
          <w:lang w:val="ca-ES"/>
        </w:rPr>
        <w:t xml:space="preserve"> antisocials, agressions o assetjament, prevalent </w:t>
      </w:r>
      <w:proofErr w:type="spellStart"/>
      <w:r w:rsidRPr="00291E8B">
        <w:rPr>
          <w:lang w:val="ca-ES"/>
        </w:rPr>
        <w:t>linterès</w:t>
      </w:r>
      <w:proofErr w:type="spellEnd"/>
      <w:r w:rsidRPr="00291E8B">
        <w:rPr>
          <w:lang w:val="ca-ES"/>
        </w:rPr>
        <w:t xml:space="preserve"> superior dels i les menors sobre qualsevol altre interès.</w:t>
      </w:r>
    </w:p>
    <w:p w14:paraId="221CCCD3" w14:textId="77777777" w:rsidR="003D3645" w:rsidRPr="00291E8B" w:rsidRDefault="000005AD">
      <w:pPr>
        <w:rPr>
          <w:lang w:val="ca-ES"/>
        </w:rPr>
      </w:pPr>
      <w:r w:rsidRPr="00291E8B">
        <w:rPr>
          <w:lang w:val="ca-ES"/>
        </w:rPr>
        <w:t xml:space="preserve">c) El manteniment del clima de treball i de convivència positiva necessària perquè el centre educatiu i </w:t>
      </w:r>
      <w:proofErr w:type="spellStart"/>
      <w:r w:rsidRPr="00291E8B">
        <w:rPr>
          <w:lang w:val="ca-ES"/>
        </w:rPr>
        <w:t>lactivitat</w:t>
      </w:r>
      <w:proofErr w:type="spellEnd"/>
      <w:r w:rsidRPr="00291E8B">
        <w:rPr>
          <w:lang w:val="ca-ES"/>
        </w:rPr>
        <w:t xml:space="preserve"> docent compleixi amb la seva funció.</w:t>
      </w:r>
    </w:p>
    <w:p w14:paraId="31D2C5C6" w14:textId="77777777" w:rsidR="003D3645" w:rsidRPr="00291E8B" w:rsidRDefault="000005AD">
      <w:pPr>
        <w:rPr>
          <w:lang w:val="ca-ES"/>
        </w:rPr>
      </w:pPr>
      <w:r w:rsidRPr="00291E8B">
        <w:rPr>
          <w:lang w:val="ca-ES"/>
        </w:rPr>
        <w:t>d) Evitar que les mesures que s'adoptin, com ara la suspensió del dret d'assistència al centre educatiu, accentuen els casos d'absentisme o risc d'abandó escolar.</w:t>
      </w:r>
    </w:p>
    <w:p w14:paraId="70E9DF12" w14:textId="77777777" w:rsidR="003D3645" w:rsidRPr="00291E8B" w:rsidRDefault="000005AD">
      <w:pPr>
        <w:rPr>
          <w:lang w:val="ca-ES"/>
        </w:rPr>
      </w:pPr>
      <w:r w:rsidRPr="00291E8B">
        <w:rPr>
          <w:lang w:val="ca-ES"/>
        </w:rPr>
        <w:t xml:space="preserve">e) Tenir en compte les conseqüències educatives i socials de les persones agredides o víctimes, així com la repercussió social a l'entorn de l'alumnat, ocasionades per les conductes objecte de mesures correctores, amb la finalitat de protegir-les i no </w:t>
      </w:r>
      <w:proofErr w:type="spellStart"/>
      <w:r w:rsidRPr="00291E8B">
        <w:rPr>
          <w:lang w:val="ca-ES"/>
        </w:rPr>
        <w:t>revictimitzar-les</w:t>
      </w:r>
      <w:proofErr w:type="spellEnd"/>
      <w:r w:rsidRPr="00291E8B">
        <w:rPr>
          <w:lang w:val="ca-ES"/>
        </w:rPr>
        <w:t>.</w:t>
      </w:r>
    </w:p>
    <w:p w14:paraId="20E36DAB" w14:textId="77777777" w:rsidR="003D3645" w:rsidRPr="00291E8B" w:rsidRDefault="003D3645">
      <w:pPr>
        <w:spacing w:after="0"/>
        <w:jc w:val="left"/>
        <w:rPr>
          <w:rFonts w:ascii="Times New Roman" w:eastAsia="Times New Roman" w:hAnsi="Times New Roman" w:cs="Times New Roman"/>
          <w:sz w:val="24"/>
          <w:szCs w:val="24"/>
          <w:lang w:val="ca-ES"/>
        </w:rPr>
      </w:pPr>
    </w:p>
    <w:p w14:paraId="651335C1" w14:textId="77777777" w:rsidR="003D3645" w:rsidRPr="00291E8B" w:rsidRDefault="000005AD">
      <w:pPr>
        <w:rPr>
          <w:rFonts w:ascii="Lato" w:eastAsia="Lato" w:hAnsi="Lato" w:cs="Lato"/>
          <w:b/>
          <w:lang w:val="ca-ES"/>
        </w:rPr>
      </w:pPr>
      <w:r w:rsidRPr="00291E8B">
        <w:rPr>
          <w:lang w:val="ca-ES"/>
        </w:rPr>
        <w:t xml:space="preserve">2. </w:t>
      </w:r>
      <w:r w:rsidRPr="00291E8B">
        <w:rPr>
          <w:rFonts w:ascii="Lato" w:eastAsia="Lato" w:hAnsi="Lato" w:cs="Lato"/>
          <w:b/>
          <w:lang w:val="ca-ES"/>
        </w:rPr>
        <w:t>Les mesures que es poden adoptar davant de conductes que perjudiquen greument la convivència són:</w:t>
      </w:r>
    </w:p>
    <w:p w14:paraId="32D85219" w14:textId="77777777" w:rsidR="003D3645" w:rsidRPr="00291E8B" w:rsidRDefault="003D3645">
      <w:pPr>
        <w:rPr>
          <w:lang w:val="ca-ES"/>
        </w:rPr>
      </w:pPr>
    </w:p>
    <w:p w14:paraId="450859DB" w14:textId="77777777" w:rsidR="003D3645" w:rsidRPr="00291E8B" w:rsidRDefault="000005AD">
      <w:pPr>
        <w:rPr>
          <w:lang w:val="ca-ES"/>
        </w:rPr>
      </w:pPr>
      <w:r w:rsidRPr="00291E8B">
        <w:rPr>
          <w:lang w:val="ca-ES"/>
        </w:rPr>
        <w:t>a) Realització de tasques fora de l'horari lectiu en benefici de la comunitat educativa, per a la reparació del mal causat a les instal·lacions, materials, documents o en les pertinences d'altres persones.</w:t>
      </w:r>
    </w:p>
    <w:p w14:paraId="223EADFA" w14:textId="77777777" w:rsidR="003D3645" w:rsidRPr="00291E8B" w:rsidRDefault="000005AD">
      <w:pPr>
        <w:rPr>
          <w:lang w:val="ca-ES"/>
        </w:rPr>
      </w:pPr>
      <w:r w:rsidRPr="00291E8B">
        <w:rPr>
          <w:lang w:val="ca-ES"/>
        </w:rPr>
        <w:lastRenderedPageBreak/>
        <w:t xml:space="preserve">b) Suspensió del dret a participar en activitats complementàries i/o extraescolars del centre durant un màxim </w:t>
      </w:r>
      <w:proofErr w:type="spellStart"/>
      <w:r w:rsidRPr="00291E8B">
        <w:rPr>
          <w:lang w:val="ca-ES"/>
        </w:rPr>
        <w:t>dentre</w:t>
      </w:r>
      <w:proofErr w:type="spellEnd"/>
      <w:r w:rsidRPr="00291E8B">
        <w:rPr>
          <w:lang w:val="ca-ES"/>
        </w:rPr>
        <w:t xml:space="preserve"> 15 i 30 dies naturals.</w:t>
      </w:r>
    </w:p>
    <w:p w14:paraId="32E4B179" w14:textId="77777777" w:rsidR="003D3645" w:rsidRPr="00291E8B" w:rsidRDefault="000005AD">
      <w:pPr>
        <w:rPr>
          <w:lang w:val="ca-ES"/>
        </w:rPr>
      </w:pPr>
      <w:r w:rsidRPr="00291E8B">
        <w:rPr>
          <w:lang w:val="ca-ES"/>
        </w:rPr>
        <w:t xml:space="preserve">c) Suspensió del dret de sortides al pati, quan la conducta hagi estat comesa en aquest espai o qualsevol altre espai comú de convivència del centre, durant un període màxim d'entre 7 i 15 dies naturals. Durant el compliment de la mesura, es garantiran actuacions </w:t>
      </w:r>
      <w:proofErr w:type="spellStart"/>
      <w:r w:rsidRPr="00291E8B">
        <w:rPr>
          <w:lang w:val="ca-ES"/>
        </w:rPr>
        <w:t>dintervenció</w:t>
      </w:r>
      <w:proofErr w:type="spellEnd"/>
      <w:r w:rsidRPr="00291E8B">
        <w:rPr>
          <w:lang w:val="ca-ES"/>
        </w:rPr>
        <w:t xml:space="preserve"> pedagògica per treballar la presa de consciència del que ha passat, amb la finalitat </w:t>
      </w:r>
      <w:proofErr w:type="spellStart"/>
      <w:r w:rsidRPr="00291E8B">
        <w:rPr>
          <w:lang w:val="ca-ES"/>
        </w:rPr>
        <w:t>dinterioritzar</w:t>
      </w:r>
      <w:proofErr w:type="spellEnd"/>
      <w:r w:rsidRPr="00291E8B">
        <w:rPr>
          <w:lang w:val="ca-ES"/>
        </w:rPr>
        <w:t xml:space="preserve"> els valors de respecte i convivència.</w:t>
      </w:r>
    </w:p>
    <w:p w14:paraId="510D275B" w14:textId="77777777" w:rsidR="003D3645" w:rsidRPr="00291E8B" w:rsidRDefault="000005AD">
      <w:pPr>
        <w:rPr>
          <w:lang w:val="ca-ES"/>
        </w:rPr>
      </w:pPr>
      <w:r w:rsidRPr="00291E8B">
        <w:rPr>
          <w:lang w:val="ca-ES"/>
        </w:rPr>
        <w:t xml:space="preserve">d) Trasllat definitiu de </w:t>
      </w:r>
      <w:proofErr w:type="spellStart"/>
      <w:r w:rsidRPr="00291E8B">
        <w:rPr>
          <w:lang w:val="ca-ES"/>
        </w:rPr>
        <w:t>lalumne</w:t>
      </w:r>
      <w:proofErr w:type="spellEnd"/>
      <w:r w:rsidRPr="00291E8B">
        <w:rPr>
          <w:lang w:val="ca-ES"/>
        </w:rPr>
        <w:t xml:space="preserve"> o alumna a un altre grup del mateix curs.</w:t>
      </w:r>
    </w:p>
    <w:p w14:paraId="70718292" w14:textId="77777777" w:rsidR="003D3645" w:rsidRPr="00291E8B" w:rsidRDefault="000005AD">
      <w:pPr>
        <w:rPr>
          <w:lang w:val="ca-ES"/>
        </w:rPr>
      </w:pPr>
      <w:r w:rsidRPr="00291E8B">
        <w:rPr>
          <w:lang w:val="ca-ES"/>
        </w:rPr>
        <w:t xml:space="preserve">e) Suspensió del dret </w:t>
      </w:r>
      <w:proofErr w:type="spellStart"/>
      <w:r w:rsidRPr="00291E8B">
        <w:rPr>
          <w:lang w:val="ca-ES"/>
        </w:rPr>
        <w:t>dassistència</w:t>
      </w:r>
      <w:proofErr w:type="spellEnd"/>
      <w:r w:rsidRPr="00291E8B">
        <w:rPr>
          <w:lang w:val="ca-ES"/>
        </w:rPr>
        <w:t xml:space="preserve"> a classe en una o diverses matèries, o excepcionalment al centre, per un període màxim comprès entre 7 i 15 dies naturals.</w:t>
      </w:r>
    </w:p>
    <w:p w14:paraId="65CF3157" w14:textId="77777777" w:rsidR="003D3645" w:rsidRPr="00291E8B" w:rsidRDefault="000005AD" w:rsidP="35C2B0F3">
      <w:pPr>
        <w:rPr>
          <w:lang w:val="ca-ES"/>
        </w:rPr>
      </w:pPr>
      <w:r w:rsidRPr="00291E8B">
        <w:rPr>
          <w:lang w:val="ca-ES"/>
        </w:rPr>
        <w:t xml:space="preserve">f) Excepcionalment, quan la gravetat dels fets així ho justifiqui, es podrà suspendre </w:t>
      </w:r>
      <w:proofErr w:type="spellStart"/>
      <w:r w:rsidRPr="00291E8B">
        <w:rPr>
          <w:lang w:val="ca-ES"/>
        </w:rPr>
        <w:t>lassistència</w:t>
      </w:r>
      <w:proofErr w:type="spellEnd"/>
      <w:r w:rsidRPr="00291E8B">
        <w:rPr>
          <w:lang w:val="ca-ES"/>
        </w:rPr>
        <w:t xml:space="preserve"> al centre educatiu per un període </w:t>
      </w:r>
      <w:proofErr w:type="spellStart"/>
      <w:r w:rsidRPr="00291E8B">
        <w:rPr>
          <w:lang w:val="ca-ES"/>
        </w:rPr>
        <w:t>dentre</w:t>
      </w:r>
      <w:proofErr w:type="spellEnd"/>
      <w:r w:rsidRPr="00291E8B">
        <w:rPr>
          <w:lang w:val="ca-ES"/>
        </w:rPr>
        <w:t xml:space="preserve"> 15 i 30 dies naturals. En aquest cas, i durant aquest interval, </w:t>
      </w:r>
      <w:proofErr w:type="spellStart"/>
      <w:r w:rsidRPr="00291E8B">
        <w:rPr>
          <w:lang w:val="ca-ES"/>
        </w:rPr>
        <w:t>lalumne</w:t>
      </w:r>
      <w:proofErr w:type="spellEnd"/>
      <w:r w:rsidRPr="00291E8B">
        <w:rPr>
          <w:lang w:val="ca-ES"/>
        </w:rPr>
        <w:t xml:space="preserve"> o alumna haurà de realitzar les activitats formatives que determini el professorat per evitar la interrupció del seu procés educatiu i </w:t>
      </w:r>
      <w:proofErr w:type="spellStart"/>
      <w:r w:rsidRPr="00291E8B">
        <w:rPr>
          <w:lang w:val="ca-ES"/>
        </w:rPr>
        <w:t>avaluatiu</w:t>
      </w:r>
      <w:proofErr w:type="spellEnd"/>
      <w:r w:rsidRPr="00291E8B">
        <w:rPr>
          <w:lang w:val="ca-ES"/>
        </w:rPr>
        <w:t xml:space="preserve">. Amb aquesta finalitat, es dissenyarà un pla de treball, que coordinarà i supervisarà la direcció </w:t>
      </w:r>
      <w:proofErr w:type="spellStart"/>
      <w:r w:rsidRPr="00291E8B">
        <w:rPr>
          <w:lang w:val="ca-ES"/>
        </w:rPr>
        <w:t>destudis</w:t>
      </w:r>
      <w:proofErr w:type="spellEnd"/>
      <w:r w:rsidRPr="00291E8B">
        <w:rPr>
          <w:lang w:val="ca-ES"/>
        </w:rPr>
        <w:t xml:space="preserve"> del centre, les activitats del qual tindran un seguiment per part de </w:t>
      </w:r>
      <w:proofErr w:type="spellStart"/>
      <w:r w:rsidRPr="00291E8B">
        <w:rPr>
          <w:lang w:val="ca-ES"/>
        </w:rPr>
        <w:t>lequip</w:t>
      </w:r>
      <w:proofErr w:type="spellEnd"/>
      <w:r w:rsidRPr="00291E8B">
        <w:rPr>
          <w:lang w:val="ca-ES"/>
        </w:rPr>
        <w:t xml:space="preserve"> educatiu i seran tingudes en compte en </w:t>
      </w:r>
      <w:proofErr w:type="spellStart"/>
      <w:r w:rsidRPr="00291E8B">
        <w:rPr>
          <w:lang w:val="ca-ES"/>
        </w:rPr>
        <w:t>lavaluació</w:t>
      </w:r>
      <w:proofErr w:type="spellEnd"/>
      <w:r w:rsidRPr="00291E8B">
        <w:rPr>
          <w:lang w:val="ca-ES"/>
        </w:rPr>
        <w:t xml:space="preserve"> final de les matèries. Així mateix, </w:t>
      </w:r>
      <w:proofErr w:type="spellStart"/>
      <w:r w:rsidRPr="00291E8B">
        <w:rPr>
          <w:lang w:val="ca-ES"/>
        </w:rPr>
        <w:t>lalumne</w:t>
      </w:r>
      <w:proofErr w:type="spellEnd"/>
      <w:r w:rsidRPr="00291E8B">
        <w:rPr>
          <w:lang w:val="ca-ES"/>
        </w:rPr>
        <w:t xml:space="preserve"> o alumna podrà realitzar les proves objectives </w:t>
      </w:r>
      <w:proofErr w:type="spellStart"/>
      <w:r w:rsidRPr="00291E8B">
        <w:rPr>
          <w:lang w:val="ca-ES"/>
        </w:rPr>
        <w:t>davaluació</w:t>
      </w:r>
      <w:proofErr w:type="spellEnd"/>
      <w:r w:rsidRPr="00291E8B">
        <w:rPr>
          <w:lang w:val="ca-ES"/>
        </w:rPr>
        <w:t xml:space="preserve"> que haguera programades en aquest període.</w:t>
      </w:r>
    </w:p>
    <w:p w14:paraId="3CC489EC" w14:textId="77777777" w:rsidR="003D3645" w:rsidRPr="00291E8B" w:rsidRDefault="000005AD" w:rsidP="35C2B0F3">
      <w:pPr>
        <w:rPr>
          <w:lang w:val="ca-ES"/>
        </w:rPr>
      </w:pPr>
      <w:r w:rsidRPr="00291E8B">
        <w:rPr>
          <w:lang w:val="ca-ES"/>
        </w:rPr>
        <w:t xml:space="preserve">g) Excepcionalment, quan concorrin circumstàncies d'especial gravetat a la comunitat educativa, la direcció del centre informarà a la comissió de convivència del consell escolar, i comunicarà a la Inspecció d'Educació la possibilitat de canvi de centre educatiu, que es durà a terme preferentment a la localitat o districte en el qual es </w:t>
      </w:r>
      <w:proofErr w:type="spellStart"/>
      <w:r w:rsidRPr="00291E8B">
        <w:rPr>
          <w:lang w:val="ca-ES"/>
        </w:rPr>
        <w:t>trobe</w:t>
      </w:r>
      <w:proofErr w:type="spellEnd"/>
      <w:r w:rsidRPr="00291E8B">
        <w:rPr>
          <w:lang w:val="ca-ES"/>
        </w:rPr>
        <w:t xml:space="preserve"> escolaritzat, amb garantia dels serveis complementaris que siguin necessaris, condició.</w:t>
      </w:r>
    </w:p>
    <w:p w14:paraId="0CE19BC3" w14:textId="77777777" w:rsidR="003D3645" w:rsidRPr="00291E8B" w:rsidRDefault="003D3645">
      <w:pPr>
        <w:rPr>
          <w:lang w:val="ca-ES"/>
        </w:rPr>
      </w:pPr>
    </w:p>
    <w:p w14:paraId="1E6C33D8" w14:textId="77777777" w:rsidR="003D3645" w:rsidRPr="00291E8B" w:rsidRDefault="000005AD">
      <w:pPr>
        <w:rPr>
          <w:lang w:val="ca-ES"/>
        </w:rPr>
      </w:pPr>
      <w:r w:rsidRPr="00291E8B">
        <w:rPr>
          <w:lang w:val="ca-ES"/>
        </w:rPr>
        <w:t xml:space="preserve">3. En aquelles situacions en què al centre es conegui que concorren circumstàncies d'especial situació de risc o possible desemparament que pogués afectar una persona menor, la direcció del centre públic ho comunicarà a les instàncies corresponents </w:t>
      </w:r>
      <w:proofErr w:type="spellStart"/>
      <w:r w:rsidRPr="00291E8B">
        <w:rPr>
          <w:lang w:val="ca-ES"/>
        </w:rPr>
        <w:t>ia</w:t>
      </w:r>
      <w:proofErr w:type="spellEnd"/>
      <w:r w:rsidRPr="00291E8B">
        <w:rPr>
          <w:lang w:val="ca-ES"/>
        </w:rPr>
        <w:t xml:space="preserve"> la Inspecció d'Educació, tal com especifica la legislació vigent en matèria de protecció de les persones menors i adolescents.</w:t>
      </w:r>
    </w:p>
    <w:p w14:paraId="63966B72" w14:textId="77777777" w:rsidR="003D3645" w:rsidRPr="00291E8B" w:rsidRDefault="003D3645">
      <w:pPr>
        <w:rPr>
          <w:lang w:val="ca-ES"/>
        </w:rPr>
      </w:pPr>
    </w:p>
    <w:p w14:paraId="03C107B1" w14:textId="77777777" w:rsidR="003D3645" w:rsidRPr="00291E8B" w:rsidRDefault="000005AD">
      <w:pPr>
        <w:rPr>
          <w:lang w:val="ca-ES"/>
        </w:rPr>
      </w:pPr>
      <w:r w:rsidRPr="00291E8B">
        <w:rPr>
          <w:lang w:val="ca-ES"/>
        </w:rPr>
        <w:t>4. En el cas de fets que puguin ser constitutius d'infracció o responsabilitat penal, cal exceptuar l'aplicació de procediment si mesures d'abordatge que puguin interferir o resultar incompatibles amb mesures i decisions judicials. En cas d'haver estat iniciat procediment ordinari, aquest queda suspès mentre no recaigui pronunciament judicial.</w:t>
      </w:r>
    </w:p>
    <w:p w14:paraId="23536548" w14:textId="77777777" w:rsidR="003D3645" w:rsidRPr="00291E8B" w:rsidRDefault="003D3645">
      <w:pPr>
        <w:rPr>
          <w:lang w:val="ca-ES"/>
        </w:rPr>
      </w:pPr>
    </w:p>
    <w:p w14:paraId="11339D67" w14:textId="77777777" w:rsidR="003D3645" w:rsidRPr="00291E8B" w:rsidRDefault="000005AD">
      <w:pPr>
        <w:rPr>
          <w:lang w:val="ca-ES"/>
        </w:rPr>
      </w:pPr>
      <w:r w:rsidRPr="00291E8B">
        <w:rPr>
          <w:lang w:val="ca-ES"/>
        </w:rPr>
        <w:t>5. Les mesures d'abordatge educatiu davant de conductes greument perjudicials per a la convivència prescriuran en el termini de dos mesos des de la resolució.</w:t>
      </w:r>
    </w:p>
    <w:p w14:paraId="271AE1F2" w14:textId="77777777" w:rsidR="003D3645" w:rsidRPr="00291E8B" w:rsidRDefault="003D3645">
      <w:pPr>
        <w:rPr>
          <w:lang w:val="ca-ES"/>
        </w:rPr>
      </w:pPr>
    </w:p>
    <w:p w14:paraId="37D1FA6F" w14:textId="77777777" w:rsidR="003D3645" w:rsidRPr="00291E8B" w:rsidRDefault="000005AD">
      <w:pPr>
        <w:rPr>
          <w:lang w:val="ca-ES"/>
        </w:rPr>
      </w:pPr>
      <w:r w:rsidRPr="00291E8B">
        <w:rPr>
          <w:lang w:val="ca-ES"/>
        </w:rPr>
        <w:t xml:space="preserve">Segons la nostra proposta: </w:t>
      </w:r>
      <w:r w:rsidRPr="00291E8B">
        <w:rPr>
          <w:lang w:val="ca-ES"/>
        </w:rPr>
        <w:br/>
        <w:t xml:space="preserve">a) Prohibició en la participació </w:t>
      </w:r>
      <w:proofErr w:type="spellStart"/>
      <w:r w:rsidRPr="00291E8B">
        <w:rPr>
          <w:lang w:val="ca-ES"/>
        </w:rPr>
        <w:t>dactivitats</w:t>
      </w:r>
      <w:proofErr w:type="spellEnd"/>
      <w:r w:rsidRPr="00291E8B">
        <w:rPr>
          <w:lang w:val="ca-ES"/>
        </w:rPr>
        <w:t xml:space="preserve"> extraescolars que no siguin curriculars per a tot el curs </w:t>
      </w:r>
      <w:proofErr w:type="spellStart"/>
      <w:r w:rsidRPr="00291E8B">
        <w:rPr>
          <w:lang w:val="ca-ES"/>
        </w:rPr>
        <w:t>ia</w:t>
      </w:r>
      <w:proofErr w:type="spellEnd"/>
      <w:r w:rsidRPr="00291E8B">
        <w:rPr>
          <w:lang w:val="ca-ES"/>
        </w:rPr>
        <w:t xml:space="preserve"> partir de </w:t>
      </w:r>
      <w:proofErr w:type="spellStart"/>
      <w:r w:rsidRPr="00291E8B">
        <w:rPr>
          <w:lang w:val="ca-ES"/>
        </w:rPr>
        <w:t>linici</w:t>
      </w:r>
      <w:proofErr w:type="spellEnd"/>
      <w:r w:rsidRPr="00291E8B">
        <w:rPr>
          <w:lang w:val="ca-ES"/>
        </w:rPr>
        <w:t xml:space="preserve"> </w:t>
      </w:r>
      <w:proofErr w:type="spellStart"/>
      <w:r w:rsidRPr="00291E8B">
        <w:rPr>
          <w:lang w:val="ca-ES"/>
        </w:rPr>
        <w:t>dexpedient</w:t>
      </w:r>
      <w:proofErr w:type="spellEnd"/>
      <w:r w:rsidRPr="00291E8B">
        <w:rPr>
          <w:lang w:val="ca-ES"/>
        </w:rPr>
        <w:t xml:space="preserve">. </w:t>
      </w:r>
      <w:r w:rsidRPr="00291E8B">
        <w:rPr>
          <w:lang w:val="ca-ES"/>
        </w:rPr>
        <w:br/>
        <w:t xml:space="preserve">b) Realització de tasques al centre que determini la Prefectura </w:t>
      </w:r>
      <w:proofErr w:type="spellStart"/>
      <w:r w:rsidRPr="00291E8B">
        <w:rPr>
          <w:lang w:val="ca-ES"/>
        </w:rPr>
        <w:t>destudis</w:t>
      </w:r>
      <w:proofErr w:type="spellEnd"/>
      <w:r w:rsidRPr="00291E8B">
        <w:rPr>
          <w:lang w:val="ca-ES"/>
        </w:rPr>
        <w:t xml:space="preserve"> o Direcció del centre a </w:t>
      </w:r>
      <w:proofErr w:type="spellStart"/>
      <w:r w:rsidRPr="00291E8B">
        <w:rPr>
          <w:lang w:val="ca-ES"/>
        </w:rPr>
        <w:t>lhora</w:t>
      </w:r>
      <w:proofErr w:type="spellEnd"/>
      <w:r w:rsidRPr="00291E8B">
        <w:rPr>
          <w:lang w:val="ca-ES"/>
        </w:rPr>
        <w:t xml:space="preserve"> del pati.</w:t>
      </w:r>
    </w:p>
    <w:p w14:paraId="4AE5B7AF" w14:textId="77777777" w:rsidR="003D3645" w:rsidRPr="00291E8B" w:rsidRDefault="003D3645">
      <w:pPr>
        <w:spacing w:after="0"/>
        <w:jc w:val="left"/>
        <w:rPr>
          <w:rFonts w:ascii="Times New Roman" w:eastAsia="Times New Roman" w:hAnsi="Times New Roman" w:cs="Times New Roman"/>
          <w:sz w:val="24"/>
          <w:szCs w:val="24"/>
          <w:lang w:val="ca-ES"/>
        </w:rPr>
      </w:pPr>
    </w:p>
    <w:p w14:paraId="3955E093" w14:textId="77777777" w:rsidR="003D3645" w:rsidRPr="00291E8B" w:rsidRDefault="003D3645">
      <w:pPr>
        <w:spacing w:after="0"/>
        <w:jc w:val="left"/>
        <w:rPr>
          <w:rFonts w:ascii="Times New Roman" w:eastAsia="Times New Roman" w:hAnsi="Times New Roman" w:cs="Times New Roman"/>
          <w:sz w:val="24"/>
          <w:szCs w:val="24"/>
          <w:lang w:val="ca-ES"/>
        </w:rPr>
      </w:pPr>
    </w:p>
    <w:p w14:paraId="60DC06E1" w14:textId="77777777" w:rsidR="003D3645" w:rsidRPr="00291E8B" w:rsidRDefault="000005AD">
      <w:pPr>
        <w:pStyle w:val="Ttulo3"/>
        <w:spacing w:after="0"/>
        <w:jc w:val="left"/>
        <w:rPr>
          <w:lang w:val="ca-ES"/>
        </w:rPr>
      </w:pPr>
      <w:bookmarkStart w:id="111" w:name="_heading=h.db0t3zpon4i1" w:colFirst="0" w:colLast="0"/>
      <w:bookmarkEnd w:id="111"/>
      <w:r w:rsidRPr="00291E8B">
        <w:rPr>
          <w:lang w:val="ca-ES"/>
        </w:rPr>
        <w:lastRenderedPageBreak/>
        <w:t>16.2.6. Mesures educatives complementàries</w:t>
      </w:r>
    </w:p>
    <w:p w14:paraId="12C42424" w14:textId="77777777" w:rsidR="003D3645" w:rsidRPr="00291E8B" w:rsidRDefault="003D3645">
      <w:pPr>
        <w:spacing w:after="0"/>
        <w:jc w:val="left"/>
        <w:rPr>
          <w:rFonts w:ascii="Times New Roman" w:eastAsia="Times New Roman" w:hAnsi="Times New Roman" w:cs="Times New Roman"/>
          <w:b/>
          <w:sz w:val="24"/>
          <w:szCs w:val="24"/>
          <w:lang w:val="ca-ES"/>
        </w:rPr>
      </w:pPr>
    </w:p>
    <w:p w14:paraId="77E53B24" w14:textId="77777777" w:rsidR="003D3645" w:rsidRPr="00291E8B" w:rsidRDefault="000005AD">
      <w:pPr>
        <w:rPr>
          <w:lang w:val="ca-ES"/>
        </w:rPr>
      </w:pPr>
      <w:r w:rsidRPr="00291E8B">
        <w:rPr>
          <w:lang w:val="ca-ES"/>
        </w:rPr>
        <w:t>La nostra proposta afegeix com a mesures educatives complementàries:</w:t>
      </w:r>
    </w:p>
    <w:p w14:paraId="56A067CF" w14:textId="77777777" w:rsidR="003D3645" w:rsidRPr="00291E8B" w:rsidRDefault="000005AD">
      <w:pPr>
        <w:rPr>
          <w:lang w:val="ca-ES"/>
        </w:rPr>
      </w:pPr>
      <w:r w:rsidRPr="00291E8B">
        <w:rPr>
          <w:lang w:val="ca-ES"/>
        </w:rPr>
        <w:t>1. Les pròpies de les conductes contràries a les normes de convivència del centre</w:t>
      </w:r>
    </w:p>
    <w:p w14:paraId="07269C0E" w14:textId="77777777" w:rsidR="003D3645" w:rsidRPr="00291E8B" w:rsidRDefault="000005AD">
      <w:pPr>
        <w:rPr>
          <w:lang w:val="ca-ES"/>
        </w:rPr>
      </w:pPr>
      <w:r w:rsidRPr="00291E8B">
        <w:rPr>
          <w:lang w:val="ca-ES"/>
        </w:rPr>
        <w:t xml:space="preserve">2. </w:t>
      </w:r>
      <w:proofErr w:type="spellStart"/>
      <w:r w:rsidRPr="00291E8B">
        <w:rPr>
          <w:lang w:val="ca-ES"/>
        </w:rPr>
        <w:t>Lassistència</w:t>
      </w:r>
      <w:proofErr w:type="spellEnd"/>
      <w:r w:rsidRPr="00291E8B">
        <w:rPr>
          <w:lang w:val="ca-ES"/>
        </w:rPr>
        <w:t xml:space="preserve"> a cursos i/o associacions per a </w:t>
      </w:r>
      <w:proofErr w:type="spellStart"/>
      <w:r w:rsidRPr="00291E8B">
        <w:rPr>
          <w:lang w:val="ca-ES"/>
        </w:rPr>
        <w:t>laprenentatge</w:t>
      </w:r>
      <w:proofErr w:type="spellEnd"/>
      <w:r w:rsidRPr="00291E8B">
        <w:rPr>
          <w:lang w:val="ca-ES"/>
        </w:rPr>
        <w:t xml:space="preserve"> </w:t>
      </w:r>
      <w:proofErr w:type="spellStart"/>
      <w:r w:rsidRPr="00291E8B">
        <w:rPr>
          <w:lang w:val="ca-ES"/>
        </w:rPr>
        <w:t>dhabilitats</w:t>
      </w:r>
      <w:proofErr w:type="spellEnd"/>
      <w:r w:rsidRPr="00291E8B">
        <w:rPr>
          <w:lang w:val="ca-ES"/>
        </w:rPr>
        <w:t xml:space="preserve"> socials, tècniques </w:t>
      </w:r>
      <w:proofErr w:type="spellStart"/>
      <w:r w:rsidRPr="00291E8B">
        <w:rPr>
          <w:lang w:val="ca-ES"/>
        </w:rPr>
        <w:t>dautocontrol</w:t>
      </w:r>
      <w:proofErr w:type="spellEnd"/>
      <w:r w:rsidRPr="00291E8B">
        <w:rPr>
          <w:lang w:val="ca-ES"/>
        </w:rPr>
        <w:t xml:space="preserve"> emocional i coneixement altres realitats personals diferents de la pròpia</w:t>
      </w:r>
    </w:p>
    <w:p w14:paraId="51CE79FD" w14:textId="77777777" w:rsidR="003D3645" w:rsidRPr="00291E8B" w:rsidRDefault="000005AD">
      <w:pPr>
        <w:rPr>
          <w:lang w:val="ca-ES"/>
        </w:rPr>
      </w:pPr>
      <w:r w:rsidRPr="00291E8B">
        <w:rPr>
          <w:lang w:val="ca-ES"/>
        </w:rPr>
        <w:t>3. Tasques de “guàrdia” de pati, supervisats per algun professor/a, per prevenir conductes potencialment perilloses.</w:t>
      </w:r>
    </w:p>
    <w:p w14:paraId="59E73D35" w14:textId="77777777" w:rsidR="003D3645" w:rsidRPr="00291E8B" w:rsidRDefault="000005AD">
      <w:pPr>
        <w:rPr>
          <w:lang w:val="ca-ES"/>
        </w:rPr>
      </w:pPr>
      <w:r w:rsidRPr="00291E8B">
        <w:rPr>
          <w:lang w:val="ca-ES"/>
        </w:rPr>
        <w:t>4. Informar del cas o derivar-lo a serveis socials, fiscalia de menors o altres òrgans competents.</w:t>
      </w:r>
    </w:p>
    <w:p w14:paraId="379CA55B" w14:textId="77777777" w:rsidR="003D3645" w:rsidRPr="00291E8B" w:rsidRDefault="003D3645">
      <w:pPr>
        <w:spacing w:after="0"/>
        <w:jc w:val="left"/>
        <w:rPr>
          <w:rFonts w:ascii="Times New Roman" w:eastAsia="Times New Roman" w:hAnsi="Times New Roman" w:cs="Times New Roman"/>
          <w:sz w:val="24"/>
          <w:szCs w:val="24"/>
          <w:lang w:val="ca-ES"/>
        </w:rPr>
      </w:pPr>
    </w:p>
    <w:p w14:paraId="43596271" w14:textId="77777777" w:rsidR="003D3645" w:rsidRPr="00291E8B" w:rsidRDefault="000005AD" w:rsidP="35C2B0F3">
      <w:pPr>
        <w:keepNext/>
        <w:keepLines/>
        <w:pBdr>
          <w:top w:val="nil"/>
          <w:left w:val="nil"/>
          <w:bottom w:val="nil"/>
          <w:right w:val="nil"/>
          <w:between w:val="nil"/>
        </w:pBdr>
        <w:spacing w:after="0"/>
        <w:ind w:left="357" w:hanging="357"/>
        <w:jc w:val="left"/>
        <w:rPr>
          <w:color w:val="008B8B"/>
          <w:sz w:val="24"/>
          <w:szCs w:val="24"/>
          <w:lang w:val="ca-ES"/>
        </w:rPr>
      </w:pPr>
      <w:bookmarkStart w:id="112" w:name="_heading=h.nyzgehhpf4g3"/>
      <w:bookmarkEnd w:id="112"/>
      <w:r w:rsidRPr="00291E8B">
        <w:rPr>
          <w:color w:val="008B8B"/>
          <w:sz w:val="24"/>
          <w:szCs w:val="24"/>
          <w:lang w:val="ca-ES"/>
        </w:rPr>
        <w:t>16.3.. Atenuants i agreujants</w:t>
      </w:r>
    </w:p>
    <w:p w14:paraId="757FDFF9" w14:textId="77777777" w:rsidR="003D3645" w:rsidRPr="00291E8B" w:rsidRDefault="000005AD">
      <w:pPr>
        <w:pStyle w:val="Ttulo3"/>
        <w:spacing w:after="0"/>
        <w:jc w:val="left"/>
        <w:rPr>
          <w:rFonts w:ascii="Lato" w:eastAsia="Lato" w:hAnsi="Lato" w:cs="Lato"/>
          <w:lang w:val="ca-ES"/>
        </w:rPr>
      </w:pPr>
      <w:bookmarkStart w:id="113" w:name="_heading=h.w59sa2ryhn6u" w:colFirst="0" w:colLast="0"/>
      <w:bookmarkEnd w:id="113"/>
      <w:r w:rsidRPr="00291E8B">
        <w:rPr>
          <w:lang w:val="ca-ES"/>
        </w:rPr>
        <w:t xml:space="preserve">16.3.1 </w:t>
      </w:r>
      <w:r w:rsidRPr="00291E8B">
        <w:rPr>
          <w:rFonts w:ascii="Lato" w:eastAsia="Lato" w:hAnsi="Lato" w:cs="Lato"/>
          <w:lang w:val="ca-ES"/>
        </w:rPr>
        <w:t>Atenuants</w:t>
      </w:r>
    </w:p>
    <w:p w14:paraId="5ABF93C4" w14:textId="77777777" w:rsidR="003D3645" w:rsidRPr="00291E8B" w:rsidRDefault="003D3645">
      <w:pPr>
        <w:rPr>
          <w:lang w:val="ca-ES"/>
        </w:rPr>
      </w:pPr>
    </w:p>
    <w:p w14:paraId="2AA4C91D" w14:textId="77777777" w:rsidR="003D3645" w:rsidRPr="00291E8B" w:rsidRDefault="000005AD">
      <w:pPr>
        <w:spacing w:after="0"/>
        <w:jc w:val="left"/>
        <w:rPr>
          <w:sz w:val="24"/>
          <w:szCs w:val="24"/>
          <w:lang w:val="ca-ES"/>
        </w:rPr>
      </w:pPr>
      <w:r w:rsidRPr="00291E8B">
        <w:rPr>
          <w:sz w:val="24"/>
          <w:szCs w:val="24"/>
          <w:lang w:val="ca-ES"/>
        </w:rPr>
        <w:t>1. El reconeixement espontani de la conducta incorrecta.</w:t>
      </w:r>
    </w:p>
    <w:p w14:paraId="06FFC294" w14:textId="77777777" w:rsidR="003D3645" w:rsidRPr="00291E8B" w:rsidRDefault="000005AD">
      <w:pPr>
        <w:spacing w:after="0"/>
        <w:jc w:val="left"/>
        <w:rPr>
          <w:sz w:val="24"/>
          <w:szCs w:val="24"/>
          <w:lang w:val="ca-ES"/>
        </w:rPr>
      </w:pPr>
      <w:r w:rsidRPr="00291E8B">
        <w:rPr>
          <w:sz w:val="24"/>
          <w:szCs w:val="24"/>
          <w:lang w:val="ca-ES"/>
        </w:rPr>
        <w:t>2. La reparació espontània.</w:t>
      </w:r>
    </w:p>
    <w:p w14:paraId="0760D3EA" w14:textId="77777777" w:rsidR="003D3645" w:rsidRPr="00291E8B" w:rsidRDefault="000005AD" w:rsidP="35C2B0F3">
      <w:pPr>
        <w:spacing w:after="0"/>
        <w:jc w:val="left"/>
        <w:rPr>
          <w:sz w:val="24"/>
          <w:szCs w:val="24"/>
          <w:lang w:val="ca-ES"/>
        </w:rPr>
      </w:pPr>
      <w:r w:rsidRPr="00291E8B">
        <w:rPr>
          <w:sz w:val="24"/>
          <w:szCs w:val="24"/>
          <w:lang w:val="ca-ES"/>
        </w:rPr>
        <w:t>3. No haver incorregut amb anterioritat a l'incompliment de les normes de convivència durant el curs acadèmic.</w:t>
      </w:r>
    </w:p>
    <w:p w14:paraId="083B37D9" w14:textId="77777777" w:rsidR="003D3645" w:rsidRPr="00291E8B" w:rsidRDefault="000005AD">
      <w:pPr>
        <w:spacing w:after="0"/>
        <w:jc w:val="left"/>
        <w:rPr>
          <w:sz w:val="24"/>
          <w:szCs w:val="24"/>
          <w:lang w:val="ca-ES"/>
        </w:rPr>
      </w:pPr>
      <w:r w:rsidRPr="00291E8B">
        <w:rPr>
          <w:sz w:val="24"/>
          <w:szCs w:val="24"/>
          <w:lang w:val="ca-ES"/>
        </w:rPr>
        <w:t>4. L'absència d'intencionalitat.</w:t>
      </w:r>
    </w:p>
    <w:p w14:paraId="1BE9D2B0" w14:textId="77777777" w:rsidR="003D3645" w:rsidRPr="00291E8B" w:rsidRDefault="000005AD">
      <w:pPr>
        <w:spacing w:after="0"/>
        <w:jc w:val="left"/>
        <w:rPr>
          <w:sz w:val="24"/>
          <w:szCs w:val="24"/>
          <w:lang w:val="ca-ES"/>
        </w:rPr>
      </w:pPr>
      <w:r w:rsidRPr="00291E8B">
        <w:rPr>
          <w:sz w:val="24"/>
          <w:szCs w:val="24"/>
          <w:lang w:val="ca-ES"/>
        </w:rPr>
        <w:t>5. La presentació de disculpes, per iniciativa pròpia, en cas d'alteració del desenvolupament de les activitats del centre.</w:t>
      </w:r>
    </w:p>
    <w:p w14:paraId="08A3CF6C" w14:textId="77777777" w:rsidR="003D3645" w:rsidRPr="00291E8B" w:rsidRDefault="000005AD">
      <w:pPr>
        <w:spacing w:after="0"/>
        <w:jc w:val="left"/>
        <w:rPr>
          <w:sz w:val="24"/>
          <w:szCs w:val="24"/>
          <w:lang w:val="ca-ES"/>
        </w:rPr>
      </w:pPr>
      <w:r w:rsidRPr="00291E8B">
        <w:rPr>
          <w:sz w:val="24"/>
          <w:szCs w:val="24"/>
          <w:lang w:val="ca-ES"/>
        </w:rPr>
        <w:t>6. L'oferiment a fer actuacions compensadores del mal causat</w:t>
      </w:r>
    </w:p>
    <w:p w14:paraId="71DCB018" w14:textId="77777777" w:rsidR="003D3645" w:rsidRPr="00291E8B" w:rsidRDefault="003D3645">
      <w:pPr>
        <w:spacing w:after="0"/>
        <w:jc w:val="left"/>
        <w:rPr>
          <w:rFonts w:ascii="Times New Roman" w:eastAsia="Times New Roman" w:hAnsi="Times New Roman" w:cs="Times New Roman"/>
          <w:sz w:val="24"/>
          <w:szCs w:val="24"/>
          <w:lang w:val="ca-ES"/>
        </w:rPr>
      </w:pPr>
    </w:p>
    <w:p w14:paraId="617B68F4" w14:textId="77777777" w:rsidR="003D3645" w:rsidRPr="00291E8B" w:rsidRDefault="000005AD">
      <w:pPr>
        <w:pStyle w:val="Ttulo3"/>
        <w:spacing w:after="0"/>
        <w:jc w:val="left"/>
        <w:rPr>
          <w:rFonts w:ascii="Lato" w:eastAsia="Lato" w:hAnsi="Lato" w:cs="Lato"/>
          <w:lang w:val="ca-ES"/>
        </w:rPr>
      </w:pPr>
      <w:bookmarkStart w:id="114" w:name="_heading=h.puw13plyk57v" w:colFirst="0" w:colLast="0"/>
      <w:bookmarkEnd w:id="114"/>
      <w:r w:rsidRPr="00291E8B">
        <w:rPr>
          <w:lang w:val="ca-ES"/>
        </w:rPr>
        <w:t xml:space="preserve">16.3.2. A </w:t>
      </w:r>
      <w:proofErr w:type="spellStart"/>
      <w:r w:rsidRPr="00291E8B">
        <w:rPr>
          <w:rFonts w:ascii="Lato" w:eastAsia="Lato" w:hAnsi="Lato" w:cs="Lato"/>
          <w:lang w:val="ca-ES"/>
        </w:rPr>
        <w:t>gravants</w:t>
      </w:r>
      <w:proofErr w:type="spellEnd"/>
    </w:p>
    <w:p w14:paraId="4B644A8D" w14:textId="77777777" w:rsidR="003D3645" w:rsidRPr="00291E8B" w:rsidRDefault="003D3645">
      <w:pPr>
        <w:rPr>
          <w:lang w:val="ca-ES"/>
        </w:rPr>
      </w:pPr>
    </w:p>
    <w:p w14:paraId="7AE9E3AF" w14:textId="77777777" w:rsidR="003D3645" w:rsidRPr="00291E8B" w:rsidRDefault="000005AD">
      <w:pPr>
        <w:spacing w:after="0"/>
        <w:jc w:val="left"/>
        <w:rPr>
          <w:sz w:val="24"/>
          <w:szCs w:val="24"/>
          <w:lang w:val="ca-ES"/>
        </w:rPr>
      </w:pPr>
      <w:r w:rsidRPr="00291E8B">
        <w:rPr>
          <w:sz w:val="24"/>
          <w:szCs w:val="24"/>
          <w:lang w:val="ca-ES"/>
        </w:rPr>
        <w:t xml:space="preserve">1. Qualsevol conducta que estigui associada a comportaments discriminatoris per raó de naixement, ètnia, sexe, religió, opinió, identitat de gènere, orientació sexual, discapacitat o diversitat funcional o altres circumstàncies relacionades amb les necessitats educatives específiques de </w:t>
      </w:r>
      <w:proofErr w:type="spellStart"/>
      <w:r w:rsidRPr="00291E8B">
        <w:rPr>
          <w:sz w:val="24"/>
          <w:szCs w:val="24"/>
          <w:lang w:val="ca-ES"/>
        </w:rPr>
        <w:t>lalumnat</w:t>
      </w:r>
      <w:proofErr w:type="spellEnd"/>
      <w:r w:rsidRPr="00291E8B">
        <w:rPr>
          <w:sz w:val="24"/>
          <w:szCs w:val="24"/>
          <w:lang w:val="ca-ES"/>
        </w:rPr>
        <w:t>, o per qualsevol altra circumstància personal o social, especialment les vinculades a la violència masclista i de gènere.</w:t>
      </w:r>
    </w:p>
    <w:p w14:paraId="0634E7D6" w14:textId="77777777" w:rsidR="003D3645" w:rsidRPr="00291E8B" w:rsidRDefault="000005AD">
      <w:pPr>
        <w:spacing w:after="0"/>
        <w:jc w:val="left"/>
        <w:rPr>
          <w:sz w:val="24"/>
          <w:szCs w:val="24"/>
          <w:lang w:val="ca-ES"/>
        </w:rPr>
      </w:pPr>
      <w:r w:rsidRPr="00291E8B">
        <w:rPr>
          <w:sz w:val="24"/>
          <w:szCs w:val="24"/>
          <w:lang w:val="ca-ES"/>
        </w:rPr>
        <w:t>2. La premeditació.</w:t>
      </w:r>
    </w:p>
    <w:p w14:paraId="5E837ACC" w14:textId="77777777" w:rsidR="003D3645" w:rsidRPr="00291E8B" w:rsidRDefault="000005AD">
      <w:pPr>
        <w:spacing w:after="0"/>
        <w:jc w:val="left"/>
        <w:rPr>
          <w:sz w:val="24"/>
          <w:szCs w:val="24"/>
          <w:lang w:val="ca-ES"/>
        </w:rPr>
      </w:pPr>
      <w:r w:rsidRPr="00291E8B">
        <w:rPr>
          <w:sz w:val="24"/>
          <w:szCs w:val="24"/>
          <w:lang w:val="ca-ES"/>
        </w:rPr>
        <w:t>3. El dany, l'agressió, la injúria o l'ofensa a qualsevol membre de la comunitat que estigui en situació d'indefensió, desigualtat o inferioritat, o que presenti qualsevol tipus de discapacitat.</w:t>
      </w:r>
    </w:p>
    <w:p w14:paraId="78E0ABA9" w14:textId="77777777" w:rsidR="003D3645" w:rsidRPr="00291E8B" w:rsidRDefault="000005AD">
      <w:pPr>
        <w:spacing w:after="0"/>
        <w:jc w:val="left"/>
        <w:rPr>
          <w:sz w:val="24"/>
          <w:szCs w:val="24"/>
          <w:lang w:val="ca-ES"/>
        </w:rPr>
      </w:pPr>
      <w:r w:rsidRPr="00291E8B">
        <w:rPr>
          <w:sz w:val="24"/>
          <w:szCs w:val="24"/>
          <w:lang w:val="ca-ES"/>
        </w:rPr>
        <w:t xml:space="preserve">4. Els actes realitzats de manera col·lectiva que vagin en contra dels drets </w:t>
      </w:r>
      <w:proofErr w:type="spellStart"/>
      <w:r w:rsidRPr="00291E8B">
        <w:rPr>
          <w:sz w:val="24"/>
          <w:szCs w:val="24"/>
          <w:lang w:val="ca-ES"/>
        </w:rPr>
        <w:t>daltres</w:t>
      </w:r>
      <w:proofErr w:type="spellEnd"/>
      <w:r w:rsidRPr="00291E8B">
        <w:rPr>
          <w:sz w:val="24"/>
          <w:szCs w:val="24"/>
          <w:lang w:val="ca-ES"/>
        </w:rPr>
        <w:t xml:space="preserve"> membres de la comunitat educativa.</w:t>
      </w:r>
    </w:p>
    <w:p w14:paraId="2431DD95" w14:textId="77777777" w:rsidR="003D3645" w:rsidRPr="00291E8B" w:rsidRDefault="000005AD">
      <w:pPr>
        <w:spacing w:after="0"/>
        <w:jc w:val="left"/>
        <w:rPr>
          <w:sz w:val="24"/>
          <w:szCs w:val="24"/>
          <w:lang w:val="ca-ES"/>
        </w:rPr>
      </w:pPr>
      <w:r w:rsidRPr="00291E8B">
        <w:rPr>
          <w:sz w:val="24"/>
          <w:szCs w:val="24"/>
          <w:lang w:val="ca-ES"/>
        </w:rPr>
        <w:t xml:space="preserve">5. La publicació de conductes de menyspreu a la dignitat de qualsevol persona i la publicitat </w:t>
      </w:r>
      <w:proofErr w:type="spellStart"/>
      <w:r w:rsidRPr="00291E8B">
        <w:rPr>
          <w:sz w:val="24"/>
          <w:szCs w:val="24"/>
          <w:lang w:val="ca-ES"/>
        </w:rPr>
        <w:t>dactes</w:t>
      </w:r>
      <w:proofErr w:type="spellEnd"/>
      <w:r w:rsidRPr="00291E8B">
        <w:rPr>
          <w:sz w:val="24"/>
          <w:szCs w:val="24"/>
          <w:lang w:val="ca-ES"/>
        </w:rPr>
        <w:t xml:space="preserve"> que afecten les normes de convivència del centre, en qualsevol mitjà o suport.</w:t>
      </w:r>
    </w:p>
    <w:p w14:paraId="552DF7CE" w14:textId="77777777" w:rsidR="003D3645" w:rsidRPr="00291E8B" w:rsidRDefault="000005AD">
      <w:pPr>
        <w:spacing w:after="0"/>
        <w:jc w:val="left"/>
        <w:rPr>
          <w:sz w:val="24"/>
          <w:szCs w:val="24"/>
          <w:lang w:val="ca-ES"/>
        </w:rPr>
      </w:pPr>
      <w:r w:rsidRPr="00291E8B">
        <w:rPr>
          <w:sz w:val="24"/>
          <w:szCs w:val="24"/>
          <w:lang w:val="ca-ES"/>
        </w:rPr>
        <w:t>6. La reiteració</w:t>
      </w:r>
    </w:p>
    <w:p w14:paraId="082C48EB" w14:textId="77777777" w:rsidR="003D3645" w:rsidRPr="00291E8B" w:rsidRDefault="003D3645">
      <w:pPr>
        <w:spacing w:after="0"/>
        <w:jc w:val="left"/>
        <w:rPr>
          <w:rFonts w:ascii="Lato" w:eastAsia="Lato" w:hAnsi="Lato" w:cs="Lato"/>
          <w:b/>
          <w:sz w:val="24"/>
          <w:szCs w:val="24"/>
          <w:lang w:val="ca-ES"/>
        </w:rPr>
      </w:pPr>
    </w:p>
    <w:p w14:paraId="0BC7B1BB" w14:textId="77777777" w:rsidR="003D3645" w:rsidRPr="00291E8B" w:rsidRDefault="000005AD">
      <w:pPr>
        <w:pStyle w:val="Ttulo3"/>
        <w:spacing w:after="0"/>
        <w:jc w:val="left"/>
        <w:rPr>
          <w:rFonts w:ascii="Lato" w:eastAsia="Lato" w:hAnsi="Lato" w:cs="Lato"/>
          <w:lang w:val="ca-ES"/>
        </w:rPr>
      </w:pPr>
      <w:bookmarkStart w:id="115" w:name="_heading=h.408d3m23pi7d" w:colFirst="0" w:colLast="0"/>
      <w:bookmarkEnd w:id="115"/>
      <w:r w:rsidRPr="00291E8B">
        <w:rPr>
          <w:rFonts w:ascii="Lato" w:eastAsia="Lato" w:hAnsi="Lato" w:cs="Lato"/>
          <w:lang w:val="ca-ES"/>
        </w:rPr>
        <w:lastRenderedPageBreak/>
        <w:t>16.3.3. Mesures educatives complementàries</w:t>
      </w:r>
    </w:p>
    <w:p w14:paraId="2677290C" w14:textId="77777777" w:rsidR="003D3645" w:rsidRPr="00291E8B" w:rsidRDefault="003D3645">
      <w:pPr>
        <w:rPr>
          <w:lang w:val="ca-ES"/>
        </w:rPr>
      </w:pPr>
    </w:p>
    <w:p w14:paraId="4D9D1AC4" w14:textId="77777777" w:rsidR="003D3645" w:rsidRPr="00291E8B" w:rsidRDefault="000005AD">
      <w:pPr>
        <w:rPr>
          <w:lang w:val="ca-ES"/>
        </w:rPr>
      </w:pPr>
      <w:r w:rsidRPr="00291E8B">
        <w:rPr>
          <w:lang w:val="ca-ES"/>
        </w:rPr>
        <w:t>La nostra proposta afegeix com a mesures educatives complementàries:</w:t>
      </w:r>
    </w:p>
    <w:p w14:paraId="249BF8C6" w14:textId="77777777" w:rsidR="003D3645" w:rsidRPr="00291E8B" w:rsidRDefault="003D3645">
      <w:pPr>
        <w:rPr>
          <w:lang w:val="ca-ES"/>
        </w:rPr>
      </w:pPr>
    </w:p>
    <w:p w14:paraId="0A861FE6" w14:textId="77777777" w:rsidR="003D3645" w:rsidRPr="00291E8B" w:rsidRDefault="000005AD">
      <w:pPr>
        <w:rPr>
          <w:lang w:val="ca-ES"/>
        </w:rPr>
      </w:pPr>
      <w:r w:rsidRPr="00291E8B">
        <w:rPr>
          <w:rFonts w:ascii="Lato" w:eastAsia="Lato" w:hAnsi="Lato" w:cs="Lato"/>
          <w:b/>
          <w:sz w:val="24"/>
          <w:szCs w:val="24"/>
          <w:lang w:val="ca-ES"/>
        </w:rPr>
        <w:t xml:space="preserve">Atenuants </w:t>
      </w:r>
      <w:r w:rsidRPr="00291E8B">
        <w:rPr>
          <w:lang w:val="ca-ES"/>
        </w:rPr>
        <w:t>:</w:t>
      </w:r>
    </w:p>
    <w:p w14:paraId="7F77B558" w14:textId="77777777" w:rsidR="003D3645" w:rsidRPr="00291E8B" w:rsidRDefault="000005AD">
      <w:pPr>
        <w:rPr>
          <w:lang w:val="ca-ES"/>
        </w:rPr>
      </w:pPr>
      <w:r w:rsidRPr="00291E8B">
        <w:rPr>
          <w:lang w:val="ca-ES"/>
        </w:rPr>
        <w:t xml:space="preserve">1. Participació voluntària en tasques </w:t>
      </w:r>
      <w:proofErr w:type="spellStart"/>
      <w:r w:rsidRPr="00291E8B">
        <w:rPr>
          <w:lang w:val="ca-ES"/>
        </w:rPr>
        <w:t>prosocials</w:t>
      </w:r>
      <w:proofErr w:type="spellEnd"/>
      <w:r w:rsidRPr="00291E8B">
        <w:rPr>
          <w:lang w:val="ca-ES"/>
        </w:rPr>
        <w:t>.</w:t>
      </w:r>
    </w:p>
    <w:p w14:paraId="5D4E1F19" w14:textId="77777777" w:rsidR="003D3645" w:rsidRPr="00291E8B" w:rsidRDefault="000005AD">
      <w:pPr>
        <w:rPr>
          <w:lang w:val="ca-ES"/>
        </w:rPr>
      </w:pPr>
      <w:r w:rsidRPr="00291E8B">
        <w:rPr>
          <w:lang w:val="ca-ES"/>
        </w:rPr>
        <w:t xml:space="preserve">2. Millora dels resultats acadèmics com a conseqüència </w:t>
      </w:r>
      <w:proofErr w:type="spellStart"/>
      <w:r w:rsidRPr="00291E8B">
        <w:rPr>
          <w:lang w:val="ca-ES"/>
        </w:rPr>
        <w:t>dun</w:t>
      </w:r>
      <w:proofErr w:type="spellEnd"/>
      <w:r w:rsidRPr="00291E8B">
        <w:rPr>
          <w:lang w:val="ca-ES"/>
        </w:rPr>
        <w:t xml:space="preserve"> canvi de conducta.</w:t>
      </w:r>
    </w:p>
    <w:p w14:paraId="38DD4366" w14:textId="77777777" w:rsidR="003D3645" w:rsidRPr="00291E8B" w:rsidRDefault="000005AD">
      <w:pPr>
        <w:rPr>
          <w:lang w:val="ca-ES"/>
        </w:rPr>
      </w:pPr>
      <w:r w:rsidRPr="00291E8B">
        <w:rPr>
          <w:lang w:val="ca-ES"/>
        </w:rPr>
        <w:t>3. Col·laboració voluntària en tasques acadèmiques:</w:t>
      </w:r>
    </w:p>
    <w:p w14:paraId="361E75A7" w14:textId="77777777" w:rsidR="003D3645" w:rsidRPr="00291E8B" w:rsidRDefault="000005AD">
      <w:pPr>
        <w:rPr>
          <w:lang w:val="ca-ES"/>
        </w:rPr>
      </w:pPr>
      <w:r w:rsidRPr="00291E8B">
        <w:rPr>
          <w:lang w:val="ca-ES"/>
        </w:rPr>
        <w:t>- Recollir els materials utilitzats a classe.</w:t>
      </w:r>
    </w:p>
    <w:p w14:paraId="1D60D72A" w14:textId="77777777" w:rsidR="003D3645" w:rsidRPr="00291E8B" w:rsidRDefault="000005AD">
      <w:pPr>
        <w:rPr>
          <w:lang w:val="ca-ES"/>
        </w:rPr>
      </w:pPr>
      <w:r w:rsidRPr="00291E8B">
        <w:rPr>
          <w:lang w:val="ca-ES"/>
        </w:rPr>
        <w:t>- Ajudar a preparar activitats escolars o extraescolars.</w:t>
      </w:r>
    </w:p>
    <w:p w14:paraId="0EF46479" w14:textId="77777777" w:rsidR="003D3645" w:rsidRPr="00291E8B" w:rsidRDefault="003D3645">
      <w:pPr>
        <w:rPr>
          <w:lang w:val="ca-ES"/>
        </w:rPr>
      </w:pPr>
    </w:p>
    <w:p w14:paraId="2B4E4945" w14:textId="77777777" w:rsidR="003D3645" w:rsidRPr="00291E8B" w:rsidRDefault="000005AD">
      <w:pPr>
        <w:rPr>
          <w:lang w:val="ca-ES"/>
        </w:rPr>
      </w:pPr>
      <w:r w:rsidRPr="00291E8B">
        <w:rPr>
          <w:b/>
          <w:sz w:val="24"/>
          <w:szCs w:val="24"/>
          <w:lang w:val="ca-ES"/>
        </w:rPr>
        <w:t xml:space="preserve">A </w:t>
      </w:r>
      <w:proofErr w:type="spellStart"/>
      <w:r w:rsidRPr="00291E8B">
        <w:rPr>
          <w:rFonts w:ascii="Lato" w:eastAsia="Lato" w:hAnsi="Lato" w:cs="Lato"/>
          <w:b/>
          <w:sz w:val="24"/>
          <w:szCs w:val="24"/>
          <w:lang w:val="ca-ES"/>
        </w:rPr>
        <w:t>gravants</w:t>
      </w:r>
      <w:proofErr w:type="spellEnd"/>
      <w:r w:rsidRPr="00291E8B">
        <w:rPr>
          <w:rFonts w:ascii="Lato" w:eastAsia="Lato" w:hAnsi="Lato" w:cs="Lato"/>
          <w:b/>
          <w:sz w:val="24"/>
          <w:szCs w:val="24"/>
          <w:lang w:val="ca-ES"/>
        </w:rPr>
        <w:t xml:space="preserve"> </w:t>
      </w:r>
      <w:r w:rsidRPr="00291E8B">
        <w:rPr>
          <w:lang w:val="ca-ES"/>
        </w:rPr>
        <w:t>:</w:t>
      </w:r>
    </w:p>
    <w:p w14:paraId="1A3D46B8" w14:textId="77777777" w:rsidR="003D3645" w:rsidRPr="00291E8B" w:rsidRDefault="000005AD">
      <w:pPr>
        <w:rPr>
          <w:lang w:val="ca-ES"/>
        </w:rPr>
      </w:pPr>
      <w:r w:rsidRPr="00291E8B">
        <w:rPr>
          <w:lang w:val="ca-ES"/>
        </w:rPr>
        <w:t>1. Vanagloriar-se del fet comès per demostrar força o intimidar-ne d'altres.</w:t>
      </w:r>
    </w:p>
    <w:p w14:paraId="627D6A4B" w14:textId="77777777" w:rsidR="003D3645" w:rsidRPr="00291E8B" w:rsidRDefault="000005AD">
      <w:pPr>
        <w:rPr>
          <w:lang w:val="ca-ES"/>
        </w:rPr>
      </w:pPr>
      <w:r w:rsidRPr="00291E8B">
        <w:rPr>
          <w:lang w:val="ca-ES"/>
        </w:rPr>
        <w:t>2. Reiteració en conductes que suposen faltes greument perjudicials.</w:t>
      </w:r>
    </w:p>
    <w:p w14:paraId="666FC04A" w14:textId="77777777" w:rsidR="003D3645" w:rsidRPr="00291E8B" w:rsidRDefault="000005AD">
      <w:pPr>
        <w:rPr>
          <w:lang w:val="ca-ES"/>
        </w:rPr>
      </w:pPr>
      <w:r w:rsidRPr="00291E8B">
        <w:rPr>
          <w:lang w:val="ca-ES"/>
        </w:rPr>
        <w:t xml:space="preserve">3. Realitzar afirmacions contra </w:t>
      </w:r>
      <w:proofErr w:type="spellStart"/>
      <w:r w:rsidRPr="00291E8B">
        <w:rPr>
          <w:lang w:val="ca-ES"/>
        </w:rPr>
        <w:t>leducació</w:t>
      </w:r>
      <w:proofErr w:type="spellEnd"/>
      <w:r w:rsidRPr="00291E8B">
        <w:rPr>
          <w:lang w:val="ca-ES"/>
        </w:rPr>
        <w:t xml:space="preserve">, el procés </w:t>
      </w:r>
      <w:proofErr w:type="spellStart"/>
      <w:r w:rsidRPr="00291E8B">
        <w:rPr>
          <w:lang w:val="ca-ES"/>
        </w:rPr>
        <w:t>densenyament</w:t>
      </w:r>
      <w:proofErr w:type="spellEnd"/>
      <w:r w:rsidRPr="00291E8B">
        <w:rPr>
          <w:lang w:val="ca-ES"/>
        </w:rPr>
        <w:t xml:space="preserve">-aprenentatge o el dret dels altres a la formació acadèmica, vinculades als actes </w:t>
      </w:r>
      <w:proofErr w:type="spellStart"/>
      <w:r w:rsidRPr="00291E8B">
        <w:rPr>
          <w:lang w:val="ca-ES"/>
        </w:rPr>
        <w:t>sancionables</w:t>
      </w:r>
      <w:proofErr w:type="spellEnd"/>
      <w:r w:rsidRPr="00291E8B">
        <w:rPr>
          <w:lang w:val="ca-ES"/>
        </w:rPr>
        <w:t>.</w:t>
      </w:r>
    </w:p>
    <w:p w14:paraId="23CC0B22" w14:textId="77777777" w:rsidR="003D3645" w:rsidRPr="00291E8B" w:rsidRDefault="000005AD">
      <w:pPr>
        <w:rPr>
          <w:lang w:val="ca-ES"/>
        </w:rPr>
      </w:pPr>
      <w:r w:rsidRPr="00291E8B">
        <w:rPr>
          <w:lang w:val="ca-ES"/>
        </w:rPr>
        <w:t>4. Incompliment del contracte de contingències.</w:t>
      </w:r>
    </w:p>
    <w:p w14:paraId="3AB58C42" w14:textId="77777777" w:rsidR="003D3645" w:rsidRPr="00291E8B" w:rsidRDefault="003D3645">
      <w:pPr>
        <w:spacing w:after="0"/>
        <w:jc w:val="left"/>
        <w:rPr>
          <w:rFonts w:ascii="Times New Roman" w:eastAsia="Times New Roman" w:hAnsi="Times New Roman" w:cs="Times New Roman"/>
          <w:sz w:val="24"/>
          <w:szCs w:val="24"/>
          <w:lang w:val="ca-ES"/>
        </w:rPr>
      </w:pPr>
    </w:p>
    <w:p w14:paraId="4EA9BA15" w14:textId="77777777" w:rsidR="003D3645" w:rsidRPr="00291E8B" w:rsidRDefault="003D3645">
      <w:pPr>
        <w:spacing w:after="0"/>
        <w:jc w:val="left"/>
        <w:rPr>
          <w:rFonts w:ascii="Times New Roman" w:eastAsia="Times New Roman" w:hAnsi="Times New Roman" w:cs="Times New Roman"/>
          <w:b/>
          <w:sz w:val="24"/>
          <w:szCs w:val="24"/>
          <w:lang w:val="ca-ES"/>
        </w:rPr>
      </w:pPr>
    </w:p>
    <w:p w14:paraId="7332107B" w14:textId="77777777" w:rsidR="003D3645" w:rsidRPr="00291E8B" w:rsidRDefault="003D3645">
      <w:pPr>
        <w:spacing w:after="0"/>
        <w:jc w:val="left"/>
        <w:rPr>
          <w:rFonts w:ascii="Times New Roman" w:eastAsia="Times New Roman" w:hAnsi="Times New Roman" w:cs="Times New Roman"/>
          <w:b/>
          <w:sz w:val="24"/>
          <w:szCs w:val="24"/>
          <w:lang w:val="ca-ES"/>
        </w:rPr>
      </w:pPr>
    </w:p>
    <w:p w14:paraId="4DE36232"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116" w:name="_heading=h.mk1oid9wuswn" w:colFirst="0" w:colLast="0"/>
      <w:bookmarkEnd w:id="116"/>
      <w:r w:rsidRPr="00291E8B">
        <w:rPr>
          <w:color w:val="008B8B"/>
          <w:sz w:val="24"/>
          <w:szCs w:val="24"/>
          <w:lang w:val="ca-ES"/>
        </w:rPr>
        <w:t>16.4 Procediment conciliat.</w:t>
      </w:r>
    </w:p>
    <w:p w14:paraId="5D98A3F1" w14:textId="77777777" w:rsidR="003D3645" w:rsidRPr="00291E8B" w:rsidRDefault="003D3645">
      <w:pPr>
        <w:spacing w:after="0"/>
        <w:jc w:val="left"/>
        <w:rPr>
          <w:rFonts w:ascii="Times New Roman" w:eastAsia="Times New Roman" w:hAnsi="Times New Roman" w:cs="Times New Roman"/>
          <w:b/>
          <w:i/>
          <w:sz w:val="28"/>
          <w:szCs w:val="28"/>
          <w:lang w:val="ca-ES"/>
        </w:rPr>
      </w:pPr>
    </w:p>
    <w:p w14:paraId="406C2F61" w14:textId="77777777" w:rsidR="003D3645" w:rsidRPr="00291E8B" w:rsidRDefault="000005AD">
      <w:pPr>
        <w:rPr>
          <w:lang w:val="ca-ES"/>
        </w:rPr>
      </w:pPr>
      <w:r w:rsidRPr="00291E8B">
        <w:rPr>
          <w:lang w:val="ca-ES"/>
        </w:rPr>
        <w:t>Segons el que determina l'article 26 del Decret 195/2022, hi ha la possibilitat de realitzar un procediment conciliat per a l'aplicació de mesures davant de conductes greument perjudicials per a la convivència.</w:t>
      </w:r>
    </w:p>
    <w:p w14:paraId="50C86B8C" w14:textId="77777777" w:rsidR="003D3645" w:rsidRPr="00291E8B" w:rsidRDefault="003D3645">
      <w:pPr>
        <w:rPr>
          <w:lang w:val="ca-ES"/>
        </w:rPr>
      </w:pPr>
    </w:p>
    <w:p w14:paraId="7256B5C1" w14:textId="77777777" w:rsidR="003D3645" w:rsidRPr="00291E8B" w:rsidRDefault="000005AD">
      <w:pPr>
        <w:rPr>
          <w:lang w:val="ca-ES"/>
        </w:rPr>
      </w:pPr>
      <w:r w:rsidRPr="00291E8B">
        <w:rPr>
          <w:lang w:val="ca-ES"/>
        </w:rPr>
        <w:t xml:space="preserve">1. La direcció del centre presentarà a </w:t>
      </w:r>
      <w:proofErr w:type="spellStart"/>
      <w:r w:rsidRPr="00291E8B">
        <w:rPr>
          <w:lang w:val="ca-ES"/>
        </w:rPr>
        <w:t>lalumnat</w:t>
      </w:r>
      <w:proofErr w:type="spellEnd"/>
      <w:r w:rsidRPr="00291E8B">
        <w:rPr>
          <w:lang w:val="ca-ES"/>
        </w:rPr>
        <w:t xml:space="preserve"> i als seus </w:t>
      </w:r>
      <w:proofErr w:type="spellStart"/>
      <w:r w:rsidRPr="00291E8B">
        <w:rPr>
          <w:lang w:val="ca-ES"/>
        </w:rPr>
        <w:t>pares,mares</w:t>
      </w:r>
      <w:proofErr w:type="spellEnd"/>
      <w:r w:rsidRPr="00291E8B">
        <w:rPr>
          <w:lang w:val="ca-ES"/>
        </w:rPr>
        <w:t xml:space="preserve"> o representants legals, la possibilitat </w:t>
      </w:r>
      <w:proofErr w:type="spellStart"/>
      <w:r w:rsidRPr="00291E8B">
        <w:rPr>
          <w:lang w:val="ca-ES"/>
        </w:rPr>
        <w:t>dacollir-se</w:t>
      </w:r>
      <w:proofErr w:type="spellEnd"/>
      <w:r w:rsidRPr="00291E8B">
        <w:rPr>
          <w:lang w:val="ca-ES"/>
        </w:rPr>
        <w:t xml:space="preserve"> a la tramitació per procediment conciliat quan concorrin les circumstàncies següents:</w:t>
      </w:r>
    </w:p>
    <w:p w14:paraId="60EDCC55" w14:textId="77777777" w:rsidR="003D3645" w:rsidRPr="00291E8B" w:rsidRDefault="003D3645">
      <w:pPr>
        <w:rPr>
          <w:lang w:val="ca-ES"/>
        </w:rPr>
      </w:pPr>
    </w:p>
    <w:p w14:paraId="037AC94C" w14:textId="77777777" w:rsidR="003D3645" w:rsidRPr="00291E8B" w:rsidRDefault="000005AD">
      <w:pPr>
        <w:rPr>
          <w:lang w:val="ca-ES"/>
        </w:rPr>
      </w:pPr>
      <w:r w:rsidRPr="00291E8B">
        <w:rPr>
          <w:lang w:val="ca-ES"/>
        </w:rPr>
        <w:t>a) L'acceptació i la subscripció d'un compromís de col·laboració entre el centre docent, l'alumnat i els seus pares, mares o representants legals.</w:t>
      </w:r>
    </w:p>
    <w:p w14:paraId="4E05E433" w14:textId="77777777" w:rsidR="003D3645" w:rsidRPr="00291E8B" w:rsidRDefault="000005AD">
      <w:pPr>
        <w:rPr>
          <w:lang w:val="ca-ES"/>
        </w:rPr>
      </w:pPr>
      <w:r w:rsidRPr="00291E8B">
        <w:rPr>
          <w:lang w:val="ca-ES"/>
        </w:rPr>
        <w:t>b) El reconeixement de la conducta greument perjudicial.</w:t>
      </w:r>
    </w:p>
    <w:p w14:paraId="135CA0D8" w14:textId="77777777" w:rsidR="003D3645" w:rsidRPr="00291E8B" w:rsidRDefault="000005AD">
      <w:pPr>
        <w:rPr>
          <w:lang w:val="ca-ES"/>
        </w:rPr>
      </w:pPr>
      <w:r w:rsidRPr="00291E8B">
        <w:rPr>
          <w:lang w:val="ca-ES"/>
        </w:rPr>
        <w:t>c) La petició de disculpes davant els perjudicats o les perjudicades, si n'hi ha.</w:t>
      </w:r>
    </w:p>
    <w:p w14:paraId="33A561CA" w14:textId="77777777" w:rsidR="003D3645" w:rsidRPr="00291E8B" w:rsidRDefault="000005AD">
      <w:pPr>
        <w:rPr>
          <w:lang w:val="ca-ES"/>
        </w:rPr>
      </w:pPr>
      <w:r w:rsidRPr="00291E8B">
        <w:rPr>
          <w:lang w:val="ca-ES"/>
        </w:rPr>
        <w:t>d) Altres circumstàncies considerades pel centre i que estiguin recollides a les seves normes de convivència.</w:t>
      </w:r>
    </w:p>
    <w:p w14:paraId="3BBB8815" w14:textId="77777777" w:rsidR="003D3645" w:rsidRPr="00291E8B" w:rsidRDefault="003D3645">
      <w:pPr>
        <w:rPr>
          <w:lang w:val="ca-ES"/>
        </w:rPr>
      </w:pPr>
    </w:p>
    <w:p w14:paraId="1AD41E7A" w14:textId="77777777" w:rsidR="003D3645" w:rsidRPr="00291E8B" w:rsidRDefault="000005AD">
      <w:pPr>
        <w:rPr>
          <w:lang w:val="ca-ES"/>
        </w:rPr>
      </w:pPr>
      <w:r w:rsidRPr="00291E8B">
        <w:rPr>
          <w:lang w:val="ca-ES"/>
        </w:rPr>
        <w:t>2. Queda exclosa la possibilitat de tramitació per procediment conciliat en els supòsits següents:</w:t>
      </w:r>
    </w:p>
    <w:p w14:paraId="1CD968D1" w14:textId="77777777" w:rsidR="003D3645" w:rsidRPr="00291E8B" w:rsidRDefault="000005AD">
      <w:pPr>
        <w:rPr>
          <w:lang w:val="ca-ES"/>
        </w:rPr>
      </w:pPr>
      <w:r w:rsidRPr="00291E8B">
        <w:rPr>
          <w:lang w:val="ca-ES"/>
        </w:rPr>
        <w:lastRenderedPageBreak/>
        <w:t>a) Quan a l'alumnat implicat se li hagi tramitat, al mateix curs escolar, un altre procediment conciliat per la mateixa conducta o per una situació de la mateixa naturalesa.</w:t>
      </w:r>
    </w:p>
    <w:p w14:paraId="2BA92B2C" w14:textId="77777777" w:rsidR="003D3645" w:rsidRPr="00291E8B" w:rsidRDefault="000005AD">
      <w:pPr>
        <w:rPr>
          <w:lang w:val="ca-ES"/>
        </w:rPr>
      </w:pPr>
      <w:r w:rsidRPr="00291E8B">
        <w:rPr>
          <w:lang w:val="ca-ES"/>
        </w:rPr>
        <w:t>b) Quan l'alumne o l'alumna rebutgi la mesura d'abordatge educatiu proposat.</w:t>
      </w:r>
    </w:p>
    <w:p w14:paraId="55B91B0D" w14:textId="77777777" w:rsidR="003D3645" w:rsidRPr="00291E8B" w:rsidRDefault="003D3645">
      <w:pPr>
        <w:rPr>
          <w:lang w:val="ca-ES"/>
        </w:rPr>
      </w:pPr>
    </w:p>
    <w:p w14:paraId="39FB0086" w14:textId="77777777" w:rsidR="003D3645" w:rsidRPr="00291E8B" w:rsidRDefault="000005AD">
      <w:pPr>
        <w:rPr>
          <w:lang w:val="ca-ES"/>
        </w:rPr>
      </w:pPr>
      <w:r w:rsidRPr="00291E8B">
        <w:rPr>
          <w:lang w:val="ca-ES"/>
        </w:rPr>
        <w:t>3. La possibilitat de tramitació per procediment conciliat serà inclosa al document d'inici del procediment ordinari i es proposarà a les persones interessades una reunió a la qual quedaran degudament convocades</w:t>
      </w:r>
    </w:p>
    <w:p w14:paraId="6810F0D1" w14:textId="77777777" w:rsidR="003D3645" w:rsidRPr="00291E8B" w:rsidRDefault="003D3645">
      <w:pPr>
        <w:rPr>
          <w:lang w:val="ca-ES"/>
        </w:rPr>
      </w:pPr>
    </w:p>
    <w:p w14:paraId="3D91E3E6" w14:textId="77777777" w:rsidR="003D3645" w:rsidRPr="00291E8B" w:rsidRDefault="000005AD">
      <w:pPr>
        <w:rPr>
          <w:lang w:val="ca-ES"/>
        </w:rPr>
      </w:pPr>
      <w:r w:rsidRPr="00291E8B">
        <w:rPr>
          <w:lang w:val="ca-ES"/>
        </w:rPr>
        <w:t>4. Aquesta reunió, amb la direcció del centre, tindrà com a finalitat explicar els avantatges del procediment que inclou el compromís. En aquesta mateixa reunió, l'alumne o l'alumna i les famílies o representants legals decidiran l'acceptació o el rebuig d'aquest procediment.</w:t>
      </w:r>
    </w:p>
    <w:p w14:paraId="74E797DC" w14:textId="77777777" w:rsidR="003D3645" w:rsidRPr="00291E8B" w:rsidRDefault="003D3645">
      <w:pPr>
        <w:rPr>
          <w:lang w:val="ca-ES"/>
        </w:rPr>
      </w:pPr>
    </w:p>
    <w:p w14:paraId="018E89CE" w14:textId="77777777" w:rsidR="003D3645" w:rsidRPr="00291E8B" w:rsidRDefault="000005AD">
      <w:pPr>
        <w:rPr>
          <w:lang w:val="ca-ES"/>
        </w:rPr>
      </w:pPr>
      <w:r w:rsidRPr="00291E8B">
        <w:rPr>
          <w:lang w:val="ca-ES"/>
        </w:rPr>
        <w:t xml:space="preserve">5. La manca de compareixença, així com el rebuig </w:t>
      </w:r>
      <w:proofErr w:type="spellStart"/>
      <w:r w:rsidRPr="00291E8B">
        <w:rPr>
          <w:lang w:val="ca-ES"/>
        </w:rPr>
        <w:t>daquesta</w:t>
      </w:r>
      <w:proofErr w:type="spellEnd"/>
      <w:r w:rsidRPr="00291E8B">
        <w:rPr>
          <w:lang w:val="ca-ES"/>
        </w:rPr>
        <w:t xml:space="preserve"> possibilitat, suposarà la tramitació del procediment ordinari, establert en aquest decret. En aquest cas, el termini per fer al·legacions o recusacions començarà des de l'endemà de la celebració de la reunió.</w:t>
      </w:r>
    </w:p>
    <w:p w14:paraId="25AF7EAE" w14:textId="77777777" w:rsidR="003D3645" w:rsidRPr="00291E8B" w:rsidRDefault="003D3645">
      <w:pPr>
        <w:rPr>
          <w:lang w:val="ca-ES"/>
        </w:rPr>
      </w:pPr>
    </w:p>
    <w:p w14:paraId="6A98C01E" w14:textId="77777777" w:rsidR="003D3645" w:rsidRPr="00291E8B" w:rsidRDefault="000005AD">
      <w:pPr>
        <w:rPr>
          <w:lang w:val="ca-ES"/>
        </w:rPr>
      </w:pPr>
      <w:r w:rsidRPr="00291E8B">
        <w:rPr>
          <w:lang w:val="ca-ES"/>
        </w:rPr>
        <w:t>6. La tramitació del procediment conciliat i les persones que hi participin seran definides pel centre en les normes d'organització i funcionament corresponents. En qualsevol cas, la mesura aplicada serà més lleu que la que s'hagi establert al document d'inici del procediment.</w:t>
      </w:r>
    </w:p>
    <w:p w14:paraId="2633CEB9" w14:textId="77777777" w:rsidR="003D3645" w:rsidRPr="00291E8B" w:rsidRDefault="003D3645">
      <w:pPr>
        <w:rPr>
          <w:lang w:val="ca-ES"/>
        </w:rPr>
      </w:pPr>
    </w:p>
    <w:p w14:paraId="2A5D456D" w14:textId="77777777" w:rsidR="003D3645" w:rsidRPr="00291E8B" w:rsidRDefault="000005AD">
      <w:pPr>
        <w:rPr>
          <w:lang w:val="ca-ES"/>
        </w:rPr>
      </w:pPr>
      <w:r w:rsidRPr="00291E8B">
        <w:rPr>
          <w:lang w:val="ca-ES"/>
        </w:rPr>
        <w:t>7. La tramitació del procediment conciliat requerirà de la redacció, per part de la direcció, del compromís consegüent, que haurà de contenir, almenys, l'acceptació d'aquest compromís per l'alumne o l'alumna i pels seus pares, mares o representants legals, la mesura educativa aplicada i els mitjans per a la seva aplicació. Aquest compromís serà definit i subscrit en el termini màxim de tres dies lectius comptadors a partir de l'endemà de la celebració de la reunió. Aquesta subscripció posarà fi al procediment conciliat.</w:t>
      </w:r>
    </w:p>
    <w:p w14:paraId="4B1D477B" w14:textId="77777777" w:rsidR="003D3645" w:rsidRPr="00291E8B" w:rsidRDefault="003D3645">
      <w:pPr>
        <w:rPr>
          <w:lang w:val="ca-ES"/>
        </w:rPr>
      </w:pPr>
    </w:p>
    <w:p w14:paraId="00335422" w14:textId="77777777" w:rsidR="003D3645" w:rsidRPr="00291E8B" w:rsidRDefault="000005AD">
      <w:pPr>
        <w:rPr>
          <w:lang w:val="ca-ES"/>
        </w:rPr>
      </w:pPr>
      <w:r w:rsidRPr="00291E8B">
        <w:rPr>
          <w:lang w:val="ca-ES"/>
        </w:rPr>
        <w:t>8. En tot cas, la tramitació pel procediment conciliat s'haurà de concloure en un termini màxim de vint dies lectius des de la comunicació de l'inici del procediment. Si no és així, es continuarà amb el procediment ordinari.</w:t>
      </w:r>
    </w:p>
    <w:p w14:paraId="65BE1F1D" w14:textId="77777777" w:rsidR="003D3645" w:rsidRPr="00291E8B" w:rsidRDefault="003D3645">
      <w:pPr>
        <w:rPr>
          <w:lang w:val="ca-ES"/>
        </w:rPr>
      </w:pPr>
    </w:p>
    <w:p w14:paraId="78BCEF52" w14:textId="77777777" w:rsidR="003D3645" w:rsidRPr="00291E8B" w:rsidRDefault="000005AD">
      <w:pPr>
        <w:rPr>
          <w:lang w:val="ca-ES"/>
        </w:rPr>
      </w:pPr>
      <w:r w:rsidRPr="00291E8B">
        <w:rPr>
          <w:lang w:val="ca-ES"/>
        </w:rPr>
        <w:t>9. Si durant la tramitació per aquest procediment es trenqués el compromís o es reincidís en la conducta, es continuarà pel procediment ordinari. En aquest cas, el termini per a al·legacions i recusació començarà des de l'endemà de la ruptura del compromís.</w:t>
      </w:r>
    </w:p>
    <w:p w14:paraId="6AFAB436" w14:textId="77777777" w:rsidR="003D3645" w:rsidRPr="00291E8B" w:rsidRDefault="003D3645">
      <w:pPr>
        <w:rPr>
          <w:lang w:val="ca-ES"/>
        </w:rPr>
      </w:pPr>
    </w:p>
    <w:p w14:paraId="0D2DF9EB" w14:textId="77777777" w:rsidR="003D3645" w:rsidRPr="00291E8B" w:rsidRDefault="000005AD">
      <w:pPr>
        <w:rPr>
          <w:lang w:val="ca-ES"/>
        </w:rPr>
      </w:pPr>
      <w:r w:rsidRPr="00291E8B">
        <w:rPr>
          <w:lang w:val="ca-ES"/>
        </w:rPr>
        <w:t xml:space="preserve">10. El centre educatiu garantirà, tant en el procediment ordinari com en el conciliat, que es compleixen les exigències </w:t>
      </w:r>
      <w:proofErr w:type="spellStart"/>
      <w:r w:rsidRPr="00291E8B">
        <w:rPr>
          <w:lang w:val="ca-ES"/>
        </w:rPr>
        <w:t>daccessibilitat</w:t>
      </w:r>
      <w:proofErr w:type="spellEnd"/>
      <w:r w:rsidRPr="00291E8B">
        <w:rPr>
          <w:lang w:val="ca-ES"/>
        </w:rPr>
        <w:t xml:space="preserve"> universal i, en cas de precisar-se, es facilitaran els suports materials i humans necessaris.</w:t>
      </w:r>
    </w:p>
    <w:p w14:paraId="042C5D41" w14:textId="77777777" w:rsidR="003D3645" w:rsidRPr="00291E8B" w:rsidRDefault="003D3645">
      <w:pPr>
        <w:spacing w:after="0"/>
        <w:jc w:val="left"/>
        <w:rPr>
          <w:rFonts w:ascii="Times New Roman" w:eastAsia="Times New Roman" w:hAnsi="Times New Roman" w:cs="Times New Roman"/>
          <w:sz w:val="24"/>
          <w:szCs w:val="24"/>
          <w:lang w:val="ca-ES"/>
        </w:rPr>
      </w:pPr>
    </w:p>
    <w:p w14:paraId="31698AA2"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117" w:name="_heading=h.wipz3n3nrwpp" w:colFirst="0" w:colLast="0"/>
      <w:bookmarkEnd w:id="117"/>
      <w:r w:rsidRPr="00291E8B">
        <w:rPr>
          <w:color w:val="008B8B"/>
          <w:sz w:val="24"/>
          <w:szCs w:val="24"/>
          <w:lang w:val="ca-ES"/>
        </w:rPr>
        <w:t>16.5 Mesures de caràcter cautelar o provisional.</w:t>
      </w:r>
    </w:p>
    <w:p w14:paraId="4D2E12B8" w14:textId="77777777" w:rsidR="003D3645" w:rsidRPr="00291E8B" w:rsidRDefault="003D3645">
      <w:pPr>
        <w:spacing w:after="0"/>
        <w:jc w:val="left"/>
        <w:rPr>
          <w:rFonts w:ascii="Times New Roman" w:eastAsia="Times New Roman" w:hAnsi="Times New Roman" w:cs="Times New Roman"/>
          <w:b/>
          <w:sz w:val="24"/>
          <w:szCs w:val="24"/>
          <w:lang w:val="ca-ES"/>
        </w:rPr>
      </w:pPr>
    </w:p>
    <w:p w14:paraId="2E90D5B9" w14:textId="77777777" w:rsidR="003D3645" w:rsidRPr="00291E8B" w:rsidRDefault="000005AD">
      <w:pPr>
        <w:rPr>
          <w:lang w:val="ca-ES"/>
        </w:rPr>
      </w:pPr>
      <w:r w:rsidRPr="00291E8B">
        <w:rPr>
          <w:lang w:val="ca-ES"/>
        </w:rPr>
        <w:t>Article 27 del Decret 195/2022</w:t>
      </w:r>
    </w:p>
    <w:p w14:paraId="308F224F" w14:textId="77777777" w:rsidR="003D3645" w:rsidRPr="00291E8B" w:rsidRDefault="003D3645">
      <w:pPr>
        <w:spacing w:after="0"/>
        <w:jc w:val="left"/>
        <w:rPr>
          <w:rFonts w:ascii="Times New Roman" w:eastAsia="Times New Roman" w:hAnsi="Times New Roman" w:cs="Times New Roman"/>
          <w:sz w:val="24"/>
          <w:szCs w:val="24"/>
          <w:lang w:val="ca-ES"/>
        </w:rPr>
      </w:pPr>
    </w:p>
    <w:p w14:paraId="106AFF0F" w14:textId="77777777" w:rsidR="003D3645" w:rsidRPr="00291E8B" w:rsidRDefault="000005AD">
      <w:pPr>
        <w:rPr>
          <w:lang w:val="ca-ES"/>
        </w:rPr>
      </w:pPr>
      <w:r w:rsidRPr="00291E8B">
        <w:rPr>
          <w:lang w:val="ca-ES"/>
        </w:rPr>
        <w:t xml:space="preserve">1. D'acord amb l'article 56 de la Llei 39/2015, d'1 d'octubre, del procediment administratiu comú de les administracions públiques, abans d'inici del procediment ordinari o en qualsevol moment de la tramitació, el director o la directora del centre, per iniciativa pròpia </w:t>
      </w:r>
      <w:proofErr w:type="spellStart"/>
      <w:r w:rsidRPr="00291E8B">
        <w:rPr>
          <w:lang w:val="ca-ES"/>
        </w:rPr>
        <w:t>oa</w:t>
      </w:r>
      <w:proofErr w:type="spellEnd"/>
      <w:r w:rsidRPr="00291E8B">
        <w:rPr>
          <w:lang w:val="ca-ES"/>
        </w:rPr>
        <w:t xml:space="preserve"> proposta de la persona instructora, escoltada la comissió d'igualtat provisional i convivència del consell escolar del centre, podrà sigui necessari, per garantir el desenvolupament normal de les activitats del centre.</w:t>
      </w:r>
    </w:p>
    <w:p w14:paraId="5E6D6F63" w14:textId="77777777" w:rsidR="003D3645" w:rsidRPr="00291E8B" w:rsidRDefault="003D3645">
      <w:pPr>
        <w:rPr>
          <w:lang w:val="ca-ES"/>
        </w:rPr>
      </w:pPr>
    </w:p>
    <w:p w14:paraId="4BCCD427" w14:textId="77777777" w:rsidR="003D3645" w:rsidRPr="00291E8B" w:rsidRDefault="000005AD">
      <w:pPr>
        <w:rPr>
          <w:lang w:val="ca-ES"/>
        </w:rPr>
      </w:pPr>
      <w:r w:rsidRPr="00291E8B">
        <w:rPr>
          <w:lang w:val="ca-ES"/>
        </w:rPr>
        <w:t>2. En cas que l'alumne o l'alumna sigui menor d'edat, aquestes mesures provisionals s'han de comunicar al pare, la mare o els representants legals.</w:t>
      </w:r>
    </w:p>
    <w:p w14:paraId="7B969857" w14:textId="77777777" w:rsidR="003D3645" w:rsidRPr="00291E8B" w:rsidRDefault="003D3645">
      <w:pPr>
        <w:rPr>
          <w:lang w:val="ca-ES"/>
        </w:rPr>
      </w:pPr>
    </w:p>
    <w:p w14:paraId="7F57D233" w14:textId="77777777" w:rsidR="003D3645" w:rsidRPr="00291E8B" w:rsidRDefault="000005AD" w:rsidP="35C2B0F3">
      <w:pPr>
        <w:rPr>
          <w:lang w:val="ca-ES"/>
        </w:rPr>
      </w:pPr>
      <w:r w:rsidRPr="00291E8B">
        <w:rPr>
          <w:lang w:val="ca-ES"/>
        </w:rPr>
        <w:t>3. Poden ser revocades en qualsevol moment, especialment quan s'arribin a acords dins el marc del procediment conciliat.</w:t>
      </w:r>
    </w:p>
    <w:p w14:paraId="0FE634FD" w14:textId="77777777" w:rsidR="003D3645" w:rsidRPr="00291E8B" w:rsidRDefault="003D3645">
      <w:pPr>
        <w:rPr>
          <w:lang w:val="ca-ES"/>
        </w:rPr>
      </w:pPr>
    </w:p>
    <w:p w14:paraId="0A0FD7D2" w14:textId="77777777" w:rsidR="003D3645" w:rsidRPr="00291E8B" w:rsidRDefault="000005AD" w:rsidP="35C2B0F3">
      <w:pPr>
        <w:rPr>
          <w:lang w:val="ca-ES"/>
        </w:rPr>
      </w:pPr>
      <w:r w:rsidRPr="00291E8B">
        <w:rPr>
          <w:lang w:val="ca-ES"/>
        </w:rPr>
        <w:t>4. Quan es resolgui el procés ordinari, si s'ha adoptat alguna mesura provisional durant la tramitació, el compliment de la mesura s'ha de tenir en compte en la realització de la mesura d'abordatge educatiu resolta, sempre que totes dues tinguin la mateixa naturalesa.</w:t>
      </w:r>
    </w:p>
    <w:p w14:paraId="62A1F980" w14:textId="77777777" w:rsidR="003D3645" w:rsidRPr="00291E8B" w:rsidRDefault="003D3645">
      <w:pPr>
        <w:rPr>
          <w:lang w:val="ca-ES"/>
        </w:rPr>
      </w:pPr>
    </w:p>
    <w:p w14:paraId="461A6B14" w14:textId="77777777" w:rsidR="003D3645" w:rsidRPr="00291E8B" w:rsidRDefault="000005AD">
      <w:pPr>
        <w:rPr>
          <w:lang w:val="ca-ES"/>
        </w:rPr>
      </w:pPr>
      <w:r w:rsidRPr="00291E8B">
        <w:rPr>
          <w:lang w:val="ca-ES"/>
        </w:rPr>
        <w:t>5. La direcció del centre podrà aplicar mesures cautelars, recollides a les normes de convivència i, incloses a les normes d'organització i funcionament del centre, que podran consistir en:</w:t>
      </w:r>
    </w:p>
    <w:p w14:paraId="3F4AAEA0" w14:textId="77777777" w:rsidR="003D3645" w:rsidRPr="00291E8B" w:rsidRDefault="000005AD">
      <w:pPr>
        <w:rPr>
          <w:lang w:val="ca-ES"/>
        </w:rPr>
      </w:pPr>
      <w:r w:rsidRPr="00291E8B">
        <w:rPr>
          <w:lang w:val="ca-ES"/>
        </w:rPr>
        <w:t>a) El canvi temporal de grup.</w:t>
      </w:r>
    </w:p>
    <w:p w14:paraId="50391E13" w14:textId="77777777" w:rsidR="003D3645" w:rsidRPr="00291E8B" w:rsidRDefault="000005AD">
      <w:pPr>
        <w:rPr>
          <w:lang w:val="ca-ES"/>
        </w:rPr>
      </w:pPr>
      <w:r w:rsidRPr="00291E8B">
        <w:rPr>
          <w:lang w:val="ca-ES"/>
        </w:rPr>
        <w:t xml:space="preserve">b) La suspensió temporal </w:t>
      </w:r>
      <w:proofErr w:type="spellStart"/>
      <w:r w:rsidRPr="00291E8B">
        <w:rPr>
          <w:lang w:val="ca-ES"/>
        </w:rPr>
        <w:t>dassistència</w:t>
      </w:r>
      <w:proofErr w:type="spellEnd"/>
      <w:r w:rsidRPr="00291E8B">
        <w:rPr>
          <w:lang w:val="ca-ES"/>
        </w:rPr>
        <w:t xml:space="preserve"> a determinades classes o al centre.</w:t>
      </w:r>
    </w:p>
    <w:p w14:paraId="176197D7" w14:textId="77777777" w:rsidR="003D3645" w:rsidRPr="00291E8B" w:rsidRDefault="000005AD">
      <w:pPr>
        <w:rPr>
          <w:lang w:val="ca-ES"/>
        </w:rPr>
      </w:pPr>
      <w:r w:rsidRPr="00291E8B">
        <w:rPr>
          <w:lang w:val="ca-ES"/>
        </w:rPr>
        <w:t xml:space="preserve">c) La suspensió </w:t>
      </w:r>
      <w:proofErr w:type="spellStart"/>
      <w:r w:rsidRPr="00291E8B">
        <w:rPr>
          <w:lang w:val="ca-ES"/>
        </w:rPr>
        <w:t>dassistència</w:t>
      </w:r>
      <w:proofErr w:type="spellEnd"/>
      <w:r w:rsidRPr="00291E8B">
        <w:rPr>
          <w:lang w:val="ca-ES"/>
        </w:rPr>
        <w:t xml:space="preserve"> a activitats complementàries o extraescolars.</w:t>
      </w:r>
    </w:p>
    <w:p w14:paraId="0BF4DEB7" w14:textId="77777777" w:rsidR="003D3645" w:rsidRPr="00291E8B" w:rsidRDefault="000005AD" w:rsidP="35C2B0F3">
      <w:pPr>
        <w:rPr>
          <w:lang w:val="ca-ES"/>
        </w:rPr>
      </w:pPr>
      <w:r w:rsidRPr="00291E8B">
        <w:rPr>
          <w:lang w:val="ca-ES"/>
        </w:rPr>
        <w:t>d) La suspensió de la utilització dels serveis complementaris del centre.</w:t>
      </w:r>
    </w:p>
    <w:p w14:paraId="300079F4" w14:textId="77777777" w:rsidR="003D3645" w:rsidRPr="00291E8B" w:rsidRDefault="003D3645">
      <w:pPr>
        <w:rPr>
          <w:lang w:val="ca-ES"/>
        </w:rPr>
      </w:pPr>
    </w:p>
    <w:p w14:paraId="52881B9F" w14:textId="77777777" w:rsidR="003D3645" w:rsidRPr="00291E8B" w:rsidRDefault="000005AD">
      <w:pPr>
        <w:rPr>
          <w:lang w:val="ca-ES"/>
        </w:rPr>
      </w:pPr>
      <w:r w:rsidRPr="00291E8B">
        <w:rPr>
          <w:lang w:val="ca-ES"/>
        </w:rPr>
        <w:t>6. Les mesures provisionals es poden establir per un període màxim de cinc dies lectius.</w:t>
      </w:r>
    </w:p>
    <w:p w14:paraId="299D8616" w14:textId="77777777" w:rsidR="003D3645" w:rsidRPr="00291E8B" w:rsidRDefault="003D3645">
      <w:pPr>
        <w:rPr>
          <w:lang w:val="ca-ES"/>
        </w:rPr>
      </w:pPr>
    </w:p>
    <w:p w14:paraId="2621DFD5" w14:textId="77777777" w:rsidR="003D3645" w:rsidRPr="00291E8B" w:rsidRDefault="000005AD">
      <w:pPr>
        <w:rPr>
          <w:lang w:val="ca-ES"/>
        </w:rPr>
      </w:pPr>
      <w:r w:rsidRPr="00291E8B">
        <w:rPr>
          <w:lang w:val="ca-ES"/>
        </w:rPr>
        <w:t>7. De manera excepcional, i tenint en compte el possible perjudici causat a la convivència del centre, els danys causats o les conseqüències sobre les persones, es pot mantenir la mesura provisional fins a la resolució del procediment ordinari. Aquesta no podrà tenir una durada superior, ni una naturalesa diferent de la mesura d'abordatge educatiu establerta al procediment.</w:t>
      </w:r>
    </w:p>
    <w:p w14:paraId="491D2769" w14:textId="77777777" w:rsidR="003D3645" w:rsidRPr="00291E8B" w:rsidRDefault="003D3645">
      <w:pPr>
        <w:spacing w:after="0"/>
        <w:jc w:val="left"/>
        <w:rPr>
          <w:rFonts w:ascii="Calibri" w:eastAsia="Calibri" w:hAnsi="Calibri" w:cs="Calibri"/>
          <w:sz w:val="24"/>
          <w:szCs w:val="24"/>
          <w:lang w:val="ca-ES"/>
        </w:rPr>
      </w:pPr>
    </w:p>
    <w:p w14:paraId="6F5CD9ED" w14:textId="77777777" w:rsidR="003D3645" w:rsidRPr="00291E8B" w:rsidRDefault="003D3645">
      <w:pPr>
        <w:spacing w:after="0"/>
        <w:jc w:val="left"/>
        <w:rPr>
          <w:rFonts w:ascii="Times New Roman" w:eastAsia="Times New Roman" w:hAnsi="Times New Roman" w:cs="Times New Roman"/>
          <w:b/>
          <w:sz w:val="36"/>
          <w:szCs w:val="36"/>
          <w:lang w:val="ca-ES"/>
        </w:rPr>
      </w:pPr>
    </w:p>
    <w:p w14:paraId="1F08DA3A" w14:textId="77777777" w:rsidR="003D3645" w:rsidRPr="00291E8B" w:rsidRDefault="000005AD">
      <w:pPr>
        <w:keepNext/>
        <w:keepLines/>
        <w:pBdr>
          <w:top w:val="nil"/>
          <w:left w:val="nil"/>
          <w:bottom w:val="nil"/>
          <w:right w:val="nil"/>
          <w:between w:val="nil"/>
        </w:pBdr>
        <w:spacing w:after="0"/>
        <w:ind w:left="357" w:hanging="357"/>
        <w:jc w:val="left"/>
        <w:rPr>
          <w:color w:val="008B8B"/>
          <w:sz w:val="24"/>
          <w:szCs w:val="24"/>
          <w:lang w:val="ca-ES"/>
        </w:rPr>
      </w:pPr>
      <w:bookmarkStart w:id="118" w:name="_heading=h.822toeyrbowu" w:colFirst="0" w:colLast="0"/>
      <w:bookmarkEnd w:id="118"/>
      <w:r w:rsidRPr="00291E8B">
        <w:rPr>
          <w:color w:val="008B8B"/>
          <w:sz w:val="24"/>
          <w:szCs w:val="24"/>
          <w:lang w:val="ca-ES"/>
        </w:rPr>
        <w:t>16.6. Procediment ordinari</w:t>
      </w:r>
    </w:p>
    <w:p w14:paraId="4EF7FBD7" w14:textId="77777777" w:rsidR="003D3645" w:rsidRPr="00291E8B" w:rsidRDefault="003D3645">
      <w:pPr>
        <w:spacing w:after="0"/>
        <w:jc w:val="left"/>
        <w:rPr>
          <w:rFonts w:ascii="Calibri" w:eastAsia="Calibri" w:hAnsi="Calibri" w:cs="Calibri"/>
          <w:sz w:val="24"/>
          <w:szCs w:val="24"/>
          <w:lang w:val="ca-ES"/>
        </w:rPr>
      </w:pPr>
    </w:p>
    <w:p w14:paraId="1952CE8C" w14:textId="77777777" w:rsidR="003D3645" w:rsidRPr="00291E8B" w:rsidRDefault="000005AD">
      <w:pPr>
        <w:rPr>
          <w:lang w:val="ca-ES"/>
        </w:rPr>
      </w:pPr>
      <w:r w:rsidRPr="00291E8B">
        <w:rPr>
          <w:lang w:val="ca-ES"/>
        </w:rPr>
        <w:t>En els articles següents del DECRET 195/2022, d'11 de novembre, del Consell, d'igualtat i convivència en el sistema educatiu valencià (DOGV 9471 de 16/11/2022) es detalla com s'ha d'iniciar el procediment ordinari per a l'aplicació de mesures davant de conductes greument perjudicials per a la convivència:</w:t>
      </w:r>
    </w:p>
    <w:p w14:paraId="740C982E" w14:textId="77777777" w:rsidR="003D3645" w:rsidRPr="00291E8B" w:rsidRDefault="003D3645">
      <w:pPr>
        <w:spacing w:after="0"/>
        <w:jc w:val="left"/>
        <w:rPr>
          <w:lang w:val="ca-ES"/>
        </w:rPr>
      </w:pPr>
    </w:p>
    <w:p w14:paraId="5BCC88AD" w14:textId="77777777" w:rsidR="003D3645" w:rsidRPr="00291E8B" w:rsidRDefault="000005AD">
      <w:pPr>
        <w:spacing w:after="0"/>
        <w:jc w:val="left"/>
        <w:rPr>
          <w:lang w:val="ca-ES"/>
        </w:rPr>
      </w:pPr>
      <w:r w:rsidRPr="00291E8B">
        <w:rPr>
          <w:lang w:val="ca-ES"/>
        </w:rPr>
        <w:lastRenderedPageBreak/>
        <w:t xml:space="preserve">Article 20. Procediment ordinari per a l'aplicació de mesures davant de conductes greument perjudicials per a la convivència. </w:t>
      </w:r>
      <w:r w:rsidRPr="00291E8B">
        <w:rPr>
          <w:lang w:val="ca-ES"/>
        </w:rPr>
        <w:br/>
        <w:t xml:space="preserve">Article 21. Inici del procediment ordinari. </w:t>
      </w:r>
      <w:r w:rsidRPr="00291E8B">
        <w:rPr>
          <w:lang w:val="ca-ES"/>
        </w:rPr>
        <w:br/>
        <w:t xml:space="preserve">Article 22. Continuació del procediment ordinari. </w:t>
      </w:r>
      <w:r w:rsidRPr="00291E8B">
        <w:rPr>
          <w:lang w:val="ca-ES"/>
        </w:rPr>
        <w:br/>
        <w:t xml:space="preserve">Article 23. Resolució del procediment. </w:t>
      </w:r>
      <w:r w:rsidRPr="00291E8B">
        <w:rPr>
          <w:lang w:val="ca-ES"/>
        </w:rPr>
        <w:br/>
        <w:t xml:space="preserve">Article 24. Comunicació i notificació. </w:t>
      </w:r>
      <w:r w:rsidRPr="00291E8B">
        <w:rPr>
          <w:lang w:val="ca-ES"/>
        </w:rPr>
        <w:br/>
        <w:t>Article 25. Reclamacions.</w:t>
      </w:r>
    </w:p>
    <w:p w14:paraId="15C78039" w14:textId="77777777" w:rsidR="003D3645" w:rsidRPr="00291E8B" w:rsidRDefault="003D3645">
      <w:pPr>
        <w:spacing w:after="0"/>
        <w:jc w:val="left"/>
        <w:rPr>
          <w:rFonts w:ascii="Times New Roman" w:eastAsia="Times New Roman" w:hAnsi="Times New Roman" w:cs="Times New Roman"/>
          <w:sz w:val="24"/>
          <w:szCs w:val="24"/>
          <w:lang w:val="ca-ES"/>
        </w:rPr>
      </w:pPr>
    </w:p>
    <w:p w14:paraId="527D639D" w14:textId="77777777" w:rsidR="003D3645" w:rsidRPr="00291E8B" w:rsidRDefault="003D3645">
      <w:pPr>
        <w:spacing w:after="0"/>
        <w:jc w:val="left"/>
        <w:rPr>
          <w:rFonts w:ascii="Times New Roman" w:eastAsia="Times New Roman" w:hAnsi="Times New Roman" w:cs="Times New Roman"/>
          <w:sz w:val="24"/>
          <w:szCs w:val="24"/>
          <w:lang w:val="ca-ES"/>
        </w:rPr>
      </w:pPr>
    </w:p>
    <w:p w14:paraId="048F5D4C" w14:textId="77777777" w:rsidR="003D3645" w:rsidRPr="00291E8B" w:rsidRDefault="000005AD" w:rsidP="35C2B0F3">
      <w:pPr>
        <w:keepNext/>
        <w:keepLines/>
        <w:pBdr>
          <w:top w:val="nil"/>
          <w:left w:val="nil"/>
          <w:bottom w:val="nil"/>
          <w:right w:val="nil"/>
          <w:between w:val="nil"/>
        </w:pBdr>
        <w:spacing w:after="0"/>
        <w:ind w:left="357" w:hanging="357"/>
        <w:jc w:val="left"/>
        <w:rPr>
          <w:color w:val="008B8B"/>
          <w:sz w:val="24"/>
          <w:szCs w:val="24"/>
          <w:lang w:val="ca-ES"/>
        </w:rPr>
      </w:pPr>
      <w:bookmarkStart w:id="119" w:name="_heading=h.4lncze6unryn"/>
      <w:bookmarkEnd w:id="119"/>
      <w:r w:rsidRPr="00291E8B">
        <w:rPr>
          <w:color w:val="008B8B"/>
          <w:sz w:val="24"/>
          <w:szCs w:val="24"/>
          <w:lang w:val="ca-ES"/>
        </w:rPr>
        <w:t>16.7 Drets i Deures</w:t>
      </w:r>
    </w:p>
    <w:p w14:paraId="5101B52C" w14:textId="77777777" w:rsidR="003D3645" w:rsidRPr="00291E8B" w:rsidRDefault="003D3645">
      <w:pPr>
        <w:spacing w:after="0"/>
        <w:jc w:val="left"/>
        <w:rPr>
          <w:rFonts w:ascii="Calibri" w:eastAsia="Calibri" w:hAnsi="Calibri" w:cs="Calibri"/>
          <w:sz w:val="24"/>
          <w:szCs w:val="24"/>
          <w:lang w:val="ca-ES"/>
        </w:rPr>
      </w:pPr>
    </w:p>
    <w:p w14:paraId="671F0F3E" w14:textId="77777777" w:rsidR="003D3645" w:rsidRPr="00291E8B" w:rsidRDefault="000005AD">
      <w:pPr>
        <w:rPr>
          <w:lang w:val="ca-ES"/>
        </w:rPr>
      </w:pPr>
      <w:r w:rsidRPr="00291E8B">
        <w:rPr>
          <w:lang w:val="ca-ES"/>
        </w:rPr>
        <w:t>Als següents articles del DECRET 195/2022, d'11 de novembre, del Consell, d'igualtat i convivència en el sistema educatiu valencià (DOGV 9471 de 16/11/2022) es detallen els drets i deures de tots els membres de la comunitat educativa:</w:t>
      </w:r>
    </w:p>
    <w:p w14:paraId="3C8EC45C" w14:textId="77777777" w:rsidR="003D3645" w:rsidRPr="00291E8B" w:rsidRDefault="003D3645">
      <w:pPr>
        <w:rPr>
          <w:lang w:val="ca-ES"/>
        </w:rPr>
      </w:pPr>
    </w:p>
    <w:p w14:paraId="5ABFC3E9" w14:textId="77777777" w:rsidR="003D3645" w:rsidRPr="00291E8B" w:rsidRDefault="000005AD">
      <w:pPr>
        <w:rPr>
          <w:lang w:val="ca-ES"/>
        </w:rPr>
      </w:pPr>
      <w:r w:rsidRPr="00291E8B">
        <w:rPr>
          <w:lang w:val="ca-ES"/>
        </w:rPr>
        <w:t xml:space="preserve">Capítol II. Drets i deures de </w:t>
      </w:r>
      <w:proofErr w:type="spellStart"/>
      <w:r w:rsidRPr="00291E8B">
        <w:rPr>
          <w:lang w:val="ca-ES"/>
        </w:rPr>
        <w:t>lalumnat</w:t>
      </w:r>
      <w:proofErr w:type="spellEnd"/>
      <w:r w:rsidRPr="00291E8B">
        <w:rPr>
          <w:lang w:val="ca-ES"/>
        </w:rPr>
        <w:t xml:space="preserve"> </w:t>
      </w:r>
      <w:r w:rsidRPr="00291E8B">
        <w:rPr>
          <w:lang w:val="ca-ES"/>
        </w:rPr>
        <w:br/>
        <w:t xml:space="preserve">Article 39. Principis generals dels drets i dels deures de </w:t>
      </w:r>
      <w:proofErr w:type="spellStart"/>
      <w:r w:rsidRPr="00291E8B">
        <w:rPr>
          <w:lang w:val="ca-ES"/>
        </w:rPr>
        <w:t>lalumnat</w:t>
      </w:r>
      <w:proofErr w:type="spellEnd"/>
      <w:r w:rsidRPr="00291E8B">
        <w:rPr>
          <w:lang w:val="ca-ES"/>
        </w:rPr>
        <w:t xml:space="preserve"> </w:t>
      </w:r>
      <w:r w:rsidRPr="00291E8B">
        <w:rPr>
          <w:lang w:val="ca-ES"/>
        </w:rPr>
        <w:br/>
        <w:t xml:space="preserve">Article 40. Drets de </w:t>
      </w:r>
      <w:proofErr w:type="spellStart"/>
      <w:r w:rsidRPr="00291E8B">
        <w:rPr>
          <w:lang w:val="ca-ES"/>
        </w:rPr>
        <w:t>lalumnat</w:t>
      </w:r>
      <w:proofErr w:type="spellEnd"/>
      <w:r w:rsidRPr="00291E8B">
        <w:rPr>
          <w:lang w:val="ca-ES"/>
        </w:rPr>
        <w:t xml:space="preserve"> </w:t>
      </w:r>
      <w:r w:rsidRPr="00291E8B">
        <w:rPr>
          <w:lang w:val="ca-ES"/>
        </w:rPr>
        <w:br/>
        <w:t xml:space="preserve">Article 41. Deures de </w:t>
      </w:r>
      <w:proofErr w:type="spellStart"/>
      <w:r w:rsidRPr="00291E8B">
        <w:rPr>
          <w:lang w:val="ca-ES"/>
        </w:rPr>
        <w:t>lalumnat</w:t>
      </w:r>
      <w:proofErr w:type="spellEnd"/>
      <w:r w:rsidRPr="00291E8B">
        <w:rPr>
          <w:lang w:val="ca-ES"/>
        </w:rPr>
        <w:br/>
      </w:r>
    </w:p>
    <w:p w14:paraId="10BD9336" w14:textId="77777777" w:rsidR="003D3645" w:rsidRPr="00291E8B" w:rsidRDefault="000005AD">
      <w:pPr>
        <w:rPr>
          <w:lang w:val="ca-ES"/>
        </w:rPr>
      </w:pPr>
      <w:r w:rsidRPr="00291E8B">
        <w:rPr>
          <w:lang w:val="ca-ES"/>
        </w:rPr>
        <w:t xml:space="preserve">Capítol III. Drets i deures de les famílies de l'alumnat </w:t>
      </w:r>
      <w:r w:rsidRPr="00291E8B">
        <w:rPr>
          <w:lang w:val="ca-ES"/>
        </w:rPr>
        <w:br/>
        <w:t xml:space="preserve">Article 42. Drets de les famílies </w:t>
      </w:r>
      <w:r w:rsidRPr="00291E8B">
        <w:rPr>
          <w:lang w:val="ca-ES"/>
        </w:rPr>
        <w:br/>
        <w:t>Article 43. Deures de les famílies</w:t>
      </w:r>
      <w:r w:rsidRPr="00291E8B">
        <w:rPr>
          <w:lang w:val="ca-ES"/>
        </w:rPr>
        <w:br/>
      </w:r>
    </w:p>
    <w:p w14:paraId="2E7C849E" w14:textId="77777777" w:rsidR="003D3645" w:rsidRPr="00291E8B" w:rsidRDefault="000005AD">
      <w:pPr>
        <w:rPr>
          <w:lang w:val="ca-ES"/>
        </w:rPr>
      </w:pPr>
      <w:r w:rsidRPr="00291E8B">
        <w:rPr>
          <w:lang w:val="ca-ES"/>
        </w:rPr>
        <w:t xml:space="preserve">Capítol IV. Drets i deures del professorat </w:t>
      </w:r>
      <w:r w:rsidRPr="00291E8B">
        <w:rPr>
          <w:lang w:val="ca-ES"/>
        </w:rPr>
        <w:br/>
        <w:t xml:space="preserve">Article 44. Drets del professorat </w:t>
      </w:r>
      <w:r w:rsidRPr="00291E8B">
        <w:rPr>
          <w:lang w:val="ca-ES"/>
        </w:rPr>
        <w:br/>
        <w:t>Article 45. Deures del professorat</w:t>
      </w:r>
      <w:r w:rsidRPr="00291E8B">
        <w:rPr>
          <w:lang w:val="ca-ES"/>
        </w:rPr>
        <w:br/>
      </w:r>
    </w:p>
    <w:p w14:paraId="1164DB83" w14:textId="77777777" w:rsidR="003D3645" w:rsidRPr="00291E8B" w:rsidRDefault="000005AD">
      <w:pPr>
        <w:rPr>
          <w:lang w:val="ca-ES"/>
        </w:rPr>
      </w:pPr>
      <w:r w:rsidRPr="00291E8B">
        <w:rPr>
          <w:lang w:val="ca-ES"/>
        </w:rPr>
        <w:t xml:space="preserve">Capítol V. Drets i deures del personal no docent </w:t>
      </w:r>
      <w:r w:rsidRPr="00291E8B">
        <w:rPr>
          <w:lang w:val="ca-ES"/>
        </w:rPr>
        <w:br/>
        <w:t xml:space="preserve">Article 46. Drets del personal d'administració i serveis i del personal no docent d'atenció educativa </w:t>
      </w:r>
      <w:r w:rsidRPr="00291E8B">
        <w:rPr>
          <w:lang w:val="ca-ES"/>
        </w:rPr>
        <w:br/>
        <w:t>Article 47. Deures del personal d'administració i serveis i del personal no docent d'atenció educativa</w:t>
      </w:r>
    </w:p>
    <w:sectPr w:rsidR="003D3645" w:rsidRPr="00291E8B">
      <w:headerReference w:type="even" r:id="rId15"/>
      <w:headerReference w:type="default" r:id="rId16"/>
      <w:footerReference w:type="even" r:id="rId17"/>
      <w:footerReference w:type="default" r:id="rId18"/>
      <w:headerReference w:type="first" r:id="rId19"/>
      <w:footerReference w:type="first" r:id="rId20"/>
      <w:pgSz w:w="11906" w:h="16838"/>
      <w:pgMar w:top="1472" w:right="1693" w:bottom="1428" w:left="1702" w:header="71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0FD055" w14:textId="77777777" w:rsidR="000A6354" w:rsidRDefault="000A6354">
      <w:pPr>
        <w:spacing w:after="0"/>
      </w:pPr>
      <w:r>
        <w:separator/>
      </w:r>
    </w:p>
  </w:endnote>
  <w:endnote w:type="continuationSeparator" w:id="0">
    <w:p w14:paraId="0A7F2E5A" w14:textId="77777777" w:rsidR="000A6354" w:rsidRDefault="000A63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ato Light">
    <w:charset w:val="00"/>
    <w:family w:val="swiss"/>
    <w:pitch w:val="variable"/>
    <w:sig w:usb0="E10002FF" w:usb1="5000ECFF" w:usb2="00000021" w:usb3="00000000" w:csb0="0000019F" w:csb1="00000000"/>
    <w:embedRegular r:id="rId1" w:fontKey="{867103EA-902E-4F43-886E-57BA7C175A21}"/>
    <w:embedBold r:id="rId2" w:fontKey="{93CD30E9-58D1-46C3-9966-297DD9A6389A}"/>
    <w:embedItalic r:id="rId3" w:fontKey="{1C9A214A-9342-4277-A71D-5167D53B1ABB}"/>
    <w:embedBoldItalic r:id="rId4" w:fontKey="{79A67204-73C4-469E-86AA-DA9B78FC9B79}"/>
  </w:font>
  <w:font w:name="Lato">
    <w:charset w:val="00"/>
    <w:family w:val="swiss"/>
    <w:pitch w:val="variable"/>
    <w:sig w:usb0="E10002FF" w:usb1="5000ECFF" w:usb2="00000021" w:usb3="00000000" w:csb0="0000019F" w:csb1="00000000"/>
    <w:embedRegular r:id="rId5" w:fontKey="{F5AAD694-C361-4326-923F-174F3601DEE6}"/>
    <w:embedBold r:id="rId6" w:fontKey="{CB7498A0-C332-4032-9440-641428F2151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97B9537E-4FD0-43EF-9EAA-40AE7CF20E54}"/>
    <w:embedItalic r:id="rId8" w:fontKey="{64E1F364-56D5-4890-AB31-E20FF305651F}"/>
  </w:font>
  <w:font w:name="Lato Black">
    <w:charset w:val="00"/>
    <w:family w:val="swiss"/>
    <w:pitch w:val="variable"/>
    <w:sig w:usb0="E10002FF" w:usb1="5000ECFF" w:usb2="00000021" w:usb3="00000000" w:csb0="0000019F" w:csb1="00000000"/>
    <w:embedRegular r:id="rId9" w:fontKey="{57D04A4F-A6ED-43AF-A9C5-27919030058C}"/>
  </w:font>
  <w:font w:name="Calibri">
    <w:panose1 w:val="020F0502020204030204"/>
    <w:charset w:val="00"/>
    <w:family w:val="swiss"/>
    <w:pitch w:val="variable"/>
    <w:sig w:usb0="E4002EFF" w:usb1="C200247B" w:usb2="00000009" w:usb3="00000000" w:csb0="000001FF" w:csb1="00000000"/>
    <w:embedRegular r:id="rId10" w:fontKey="{819DEE53-80E4-4D3E-8D66-50C77BA1586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1" w:fontKey="{1F41B9E9-67DC-4E0D-8BCE-0FC81D49D1F8}"/>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CA244" w14:textId="77777777" w:rsidR="003D3645" w:rsidRDefault="000005AD">
    <w:r>
      <w:t>IES ABASTOS – curs 2023-2024 Pàgina</w:t>
    </w:r>
    <w:r>
      <w:fldChar w:fldCharType="begin"/>
    </w:r>
    <w:r>
      <w:instrText>PAGE</w:instrText>
    </w:r>
    <w:r w:rsidR="00000000">
      <w:fldChar w:fldCharType="separate"/>
    </w:r>
    <w:r>
      <w:fldChar w:fldCharType="end"/>
    </w:r>
    <w:r>
      <w:t xml:space="preserve">  </w:t>
    </w:r>
    <w:r>
      <w:rPr>
        <w:noProof/>
      </w:rPr>
      <mc:AlternateContent>
        <mc:Choice Requires="wpg">
          <w:drawing>
            <wp:anchor distT="0" distB="0" distL="114300" distR="114300" simplePos="0" relativeHeight="251663360" behindDoc="0" locked="0" layoutInCell="1" hidden="0" allowOverlap="1" wp14:anchorId="5C81EF9D" wp14:editId="07777777">
              <wp:simplePos x="0" y="0"/>
              <wp:positionH relativeFrom="column">
                <wp:posOffset>63501</wp:posOffset>
              </wp:positionH>
              <wp:positionV relativeFrom="paragraph">
                <wp:posOffset>9804400</wp:posOffset>
              </wp:positionV>
              <wp:extent cx="5437632" cy="56387"/>
              <wp:effectExtent l="0" t="0" r="0" b="0"/>
              <wp:wrapSquare wrapText="bothSides" distT="0" distB="0" distL="114300" distR="114300"/>
              <wp:docPr id="68415" name="Grupo 68415"/>
              <wp:cNvGraphicFramePr/>
              <a:graphic xmlns:a="http://schemas.openxmlformats.org/drawingml/2006/main">
                <a:graphicData uri="http://schemas.microsoft.com/office/word/2010/wordprocessingGroup">
                  <wpg:wgp>
                    <wpg:cNvGrpSpPr/>
                    <wpg:grpSpPr>
                      <a:xfrm>
                        <a:off x="0" y="0"/>
                        <a:ext cx="5437632" cy="56387"/>
                        <a:chOff x="2627175" y="3751800"/>
                        <a:chExt cx="5437650" cy="56400"/>
                      </a:xfrm>
                    </wpg:grpSpPr>
                    <wpg:grpSp>
                      <wpg:cNvPr id="1030635740" name="Grupo 1030635740"/>
                      <wpg:cNvGrpSpPr/>
                      <wpg:grpSpPr>
                        <a:xfrm>
                          <a:off x="2627184" y="3751807"/>
                          <a:ext cx="5437632" cy="56387"/>
                          <a:chOff x="2627175" y="3751800"/>
                          <a:chExt cx="5437650" cy="56400"/>
                        </a:xfrm>
                      </wpg:grpSpPr>
                      <wps:wsp>
                        <wps:cNvPr id="675373052" name="Rectángulo 675373052"/>
                        <wps:cNvSpPr/>
                        <wps:spPr>
                          <a:xfrm>
                            <a:off x="2627175" y="3751800"/>
                            <a:ext cx="5437650" cy="56400"/>
                          </a:xfrm>
                          <a:prstGeom prst="rect">
                            <a:avLst/>
                          </a:prstGeom>
                          <a:noFill/>
                          <a:ln>
                            <a:noFill/>
                          </a:ln>
                        </wps:spPr>
                        <wps:txbx>
                          <w:txbxContent>
                            <w:p w14:paraId="5BAD3425"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1923678363" name="Grupo 1923678363"/>
                        <wpg:cNvGrpSpPr/>
                        <wpg:grpSpPr>
                          <a:xfrm>
                            <a:off x="2627184" y="3751807"/>
                            <a:ext cx="5437632" cy="56387"/>
                            <a:chOff x="2627175" y="3751800"/>
                            <a:chExt cx="5437650" cy="56400"/>
                          </a:xfrm>
                        </wpg:grpSpPr>
                        <wps:wsp>
                          <wps:cNvPr id="468556563" name="Rectángulo 468556563"/>
                          <wps:cNvSpPr/>
                          <wps:spPr>
                            <a:xfrm>
                              <a:off x="2627175" y="3751800"/>
                              <a:ext cx="5437650" cy="56400"/>
                            </a:xfrm>
                            <a:prstGeom prst="rect">
                              <a:avLst/>
                            </a:prstGeom>
                            <a:noFill/>
                            <a:ln>
                              <a:noFill/>
                            </a:ln>
                          </wps:spPr>
                          <wps:txbx>
                            <w:txbxContent>
                              <w:p w14:paraId="0C7D08AC"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1801092804" name="Grupo 1801092804"/>
                          <wpg:cNvGrpSpPr/>
                          <wpg:grpSpPr>
                            <a:xfrm>
                              <a:off x="2627184" y="3751807"/>
                              <a:ext cx="5437632" cy="56387"/>
                              <a:chOff x="2627175" y="3751800"/>
                              <a:chExt cx="5437650" cy="56400"/>
                            </a:xfrm>
                          </wpg:grpSpPr>
                          <wps:wsp>
                            <wps:cNvPr id="955648531" name="Rectángulo 955648531"/>
                            <wps:cNvSpPr/>
                            <wps:spPr>
                              <a:xfrm>
                                <a:off x="2627175" y="3751800"/>
                                <a:ext cx="5437650" cy="56400"/>
                              </a:xfrm>
                              <a:prstGeom prst="rect">
                                <a:avLst/>
                              </a:prstGeom>
                              <a:noFill/>
                              <a:ln>
                                <a:noFill/>
                              </a:ln>
                            </wps:spPr>
                            <wps:txbx>
                              <w:txbxContent>
                                <w:p w14:paraId="37A31054"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1225680734" name="Grupo 1225680734"/>
                            <wpg:cNvGrpSpPr/>
                            <wpg:grpSpPr>
                              <a:xfrm>
                                <a:off x="2627184" y="3751807"/>
                                <a:ext cx="5437632" cy="56387"/>
                                <a:chOff x="2627175" y="3751800"/>
                                <a:chExt cx="5437650" cy="56400"/>
                              </a:xfrm>
                            </wpg:grpSpPr>
                            <wps:wsp>
                              <wps:cNvPr id="1528944850" name="Rectángulo 1528944850"/>
                              <wps:cNvSpPr/>
                              <wps:spPr>
                                <a:xfrm>
                                  <a:off x="2627175" y="3751800"/>
                                  <a:ext cx="5437650" cy="56400"/>
                                </a:xfrm>
                                <a:prstGeom prst="rect">
                                  <a:avLst/>
                                </a:prstGeom>
                                <a:noFill/>
                                <a:ln>
                                  <a:noFill/>
                                </a:ln>
                              </wps:spPr>
                              <wps:txbx>
                                <w:txbxContent>
                                  <w:p w14:paraId="7DC8C081"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1601490904" name="Grupo 1601490904"/>
                              <wpg:cNvGrpSpPr/>
                              <wpg:grpSpPr>
                                <a:xfrm>
                                  <a:off x="2627184" y="3751807"/>
                                  <a:ext cx="5437632" cy="56387"/>
                                  <a:chOff x="2627175" y="3751800"/>
                                  <a:chExt cx="5437650" cy="56400"/>
                                </a:xfrm>
                              </wpg:grpSpPr>
                              <wps:wsp>
                                <wps:cNvPr id="560218058" name="Rectángulo 560218058"/>
                                <wps:cNvSpPr/>
                                <wps:spPr>
                                  <a:xfrm>
                                    <a:off x="2627175" y="3751800"/>
                                    <a:ext cx="5437650" cy="56400"/>
                                  </a:xfrm>
                                  <a:prstGeom prst="rect">
                                    <a:avLst/>
                                  </a:prstGeom>
                                  <a:noFill/>
                                  <a:ln>
                                    <a:noFill/>
                                  </a:ln>
                                </wps:spPr>
                                <wps:txbx>
                                  <w:txbxContent>
                                    <w:p w14:paraId="0477E574"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518761718" name="Grupo 518761718"/>
                                <wpg:cNvGrpSpPr/>
                                <wpg:grpSpPr>
                                  <a:xfrm>
                                    <a:off x="2627184" y="3751807"/>
                                    <a:ext cx="5437632" cy="56387"/>
                                    <a:chOff x="2627175" y="3751800"/>
                                    <a:chExt cx="5437650" cy="56400"/>
                                  </a:xfrm>
                                </wpg:grpSpPr>
                                <wps:wsp>
                                  <wps:cNvPr id="982516720" name="Rectángulo 982516720"/>
                                  <wps:cNvSpPr/>
                                  <wps:spPr>
                                    <a:xfrm>
                                      <a:off x="2627175" y="3751800"/>
                                      <a:ext cx="5437650" cy="56400"/>
                                    </a:xfrm>
                                    <a:prstGeom prst="rect">
                                      <a:avLst/>
                                    </a:prstGeom>
                                    <a:noFill/>
                                    <a:ln>
                                      <a:noFill/>
                                    </a:ln>
                                  </wps:spPr>
                                  <wps:txbx>
                                    <w:txbxContent>
                                      <w:p w14:paraId="3FD9042A"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1496968078" name="Grupo 1496968078"/>
                                  <wpg:cNvGrpSpPr/>
                                  <wpg:grpSpPr>
                                    <a:xfrm>
                                      <a:off x="2627184" y="3751807"/>
                                      <a:ext cx="5437632" cy="56388"/>
                                      <a:chOff x="0" y="0"/>
                                      <a:chExt cx="5437632" cy="56388"/>
                                    </a:xfrm>
                                  </wpg:grpSpPr>
                                  <wps:wsp>
                                    <wps:cNvPr id="25615954" name="Rectángulo 25615954"/>
                                    <wps:cNvSpPr/>
                                    <wps:spPr>
                                      <a:xfrm>
                                        <a:off x="0" y="0"/>
                                        <a:ext cx="5437625" cy="56375"/>
                                      </a:xfrm>
                                      <a:prstGeom prst="rect">
                                        <a:avLst/>
                                      </a:prstGeom>
                                      <a:noFill/>
                                      <a:ln>
                                        <a:noFill/>
                                      </a:ln>
                                    </wps:spPr>
                                    <wps:txbx>
                                      <w:txbxContent>
                                        <w:p w14:paraId="052D4810" w14:textId="77777777" w:rsidR="003D3645" w:rsidRDefault="003D3645">
                                          <w:pPr>
                                            <w:spacing w:after="0"/>
                                            <w:jc w:val="left"/>
                                            <w:textDirection w:val="btLr"/>
                                          </w:pPr>
                                        </w:p>
                                      </w:txbxContent>
                                    </wps:txbx>
                                    <wps:bodyPr spcFirstLastPara="1" wrap="square" lIns="91425" tIns="91425" rIns="91425" bIns="91425" anchor="ctr" anchorCtr="0">
                                      <a:noAutofit/>
                                    </wps:bodyPr>
                                  </wps:wsp>
                                  <wps:wsp>
                                    <wps:cNvPr id="430376940" name="Forma libre: forma 430376940"/>
                                    <wps:cNvSpPr/>
                                    <wps:spPr>
                                      <a:xfrm>
                                        <a:off x="0" y="0"/>
                                        <a:ext cx="1670304" cy="38100"/>
                                      </a:xfrm>
                                      <a:custGeom>
                                        <a:avLst/>
                                        <a:gdLst/>
                                        <a:ahLst/>
                                        <a:cxnLst/>
                                        <a:rect l="l" t="t" r="r" b="b"/>
                                        <a:pathLst>
                                          <a:path w="1670304" h="38100" extrusionOk="0">
                                            <a:moveTo>
                                              <a:pt x="0" y="0"/>
                                            </a:moveTo>
                                            <a:lnTo>
                                              <a:pt x="1670304" y="0"/>
                                            </a:lnTo>
                                            <a:lnTo>
                                              <a:pt x="1670304" y="38100"/>
                                            </a:lnTo>
                                            <a:lnTo>
                                              <a:pt x="0" y="38100"/>
                                            </a:lnTo>
                                            <a:lnTo>
                                              <a:pt x="0" y="0"/>
                                            </a:lnTo>
                                          </a:path>
                                        </a:pathLst>
                                      </a:custGeom>
                                      <a:solidFill>
                                        <a:srgbClr val="612322"/>
                                      </a:solidFill>
                                      <a:ln>
                                        <a:noFill/>
                                      </a:ln>
                                    </wps:spPr>
                                    <wps:bodyPr spcFirstLastPara="1" wrap="square" lIns="91425" tIns="91425" rIns="91425" bIns="91425" anchor="ctr" anchorCtr="0">
                                      <a:noAutofit/>
                                    </wps:bodyPr>
                                  </wps:wsp>
                                  <wps:wsp>
                                    <wps:cNvPr id="1285778171" name="Forma libre: forma 1285778171"/>
                                    <wps:cNvSpPr/>
                                    <wps:spPr>
                                      <a:xfrm>
                                        <a:off x="0" y="47244"/>
                                        <a:ext cx="1670304" cy="9144"/>
                                      </a:xfrm>
                                      <a:custGeom>
                                        <a:avLst/>
                                        <a:gdLst/>
                                        <a:ahLst/>
                                        <a:cxnLst/>
                                        <a:rect l="l" t="t" r="r" b="b"/>
                                        <a:pathLst>
                                          <a:path w="1670304" h="9144" extrusionOk="0">
                                            <a:moveTo>
                                              <a:pt x="0" y="0"/>
                                            </a:moveTo>
                                            <a:lnTo>
                                              <a:pt x="1670304" y="0"/>
                                            </a:lnTo>
                                            <a:lnTo>
                                              <a:pt x="1670304" y="9144"/>
                                            </a:lnTo>
                                            <a:lnTo>
                                              <a:pt x="0" y="9144"/>
                                            </a:lnTo>
                                            <a:lnTo>
                                              <a:pt x="0" y="0"/>
                                            </a:lnTo>
                                          </a:path>
                                        </a:pathLst>
                                      </a:custGeom>
                                      <a:solidFill>
                                        <a:srgbClr val="612322"/>
                                      </a:solidFill>
                                      <a:ln>
                                        <a:noFill/>
                                      </a:ln>
                                    </wps:spPr>
                                    <wps:bodyPr spcFirstLastPara="1" wrap="square" lIns="91425" tIns="91425" rIns="91425" bIns="91425" anchor="ctr" anchorCtr="0">
                                      <a:noAutofit/>
                                    </wps:bodyPr>
                                  </wps:wsp>
                                  <wps:wsp>
                                    <wps:cNvPr id="2121502305" name="Forma libre: forma 2121502305"/>
                                    <wps:cNvSpPr/>
                                    <wps:spPr>
                                      <a:xfrm>
                                        <a:off x="1670304" y="0"/>
                                        <a:ext cx="2732532" cy="38100"/>
                                      </a:xfrm>
                                      <a:custGeom>
                                        <a:avLst/>
                                        <a:gdLst/>
                                        <a:ahLst/>
                                        <a:cxnLst/>
                                        <a:rect l="l" t="t" r="r" b="b"/>
                                        <a:pathLst>
                                          <a:path w="2732532" h="38100" extrusionOk="0">
                                            <a:moveTo>
                                              <a:pt x="0" y="0"/>
                                            </a:moveTo>
                                            <a:lnTo>
                                              <a:pt x="2732532" y="0"/>
                                            </a:lnTo>
                                            <a:lnTo>
                                              <a:pt x="2732532" y="38100"/>
                                            </a:lnTo>
                                            <a:lnTo>
                                              <a:pt x="0" y="38100"/>
                                            </a:lnTo>
                                            <a:lnTo>
                                              <a:pt x="0" y="0"/>
                                            </a:lnTo>
                                          </a:path>
                                        </a:pathLst>
                                      </a:custGeom>
                                      <a:solidFill>
                                        <a:srgbClr val="612322"/>
                                      </a:solidFill>
                                      <a:ln>
                                        <a:noFill/>
                                      </a:ln>
                                    </wps:spPr>
                                    <wps:bodyPr spcFirstLastPara="1" wrap="square" lIns="91425" tIns="91425" rIns="91425" bIns="91425" anchor="ctr" anchorCtr="0">
                                      <a:noAutofit/>
                                    </wps:bodyPr>
                                  </wps:wsp>
                                  <wps:wsp>
                                    <wps:cNvPr id="836659166" name="Forma libre: forma 836659166"/>
                                    <wps:cNvSpPr/>
                                    <wps:spPr>
                                      <a:xfrm>
                                        <a:off x="1670304" y="47244"/>
                                        <a:ext cx="2732532" cy="9144"/>
                                      </a:xfrm>
                                      <a:custGeom>
                                        <a:avLst/>
                                        <a:gdLst/>
                                        <a:ahLst/>
                                        <a:cxnLst/>
                                        <a:rect l="l" t="t" r="r" b="b"/>
                                        <a:pathLst>
                                          <a:path w="2732532" h="9144" extrusionOk="0">
                                            <a:moveTo>
                                              <a:pt x="0" y="0"/>
                                            </a:moveTo>
                                            <a:lnTo>
                                              <a:pt x="2732532" y="0"/>
                                            </a:lnTo>
                                            <a:lnTo>
                                              <a:pt x="2732532" y="9144"/>
                                            </a:lnTo>
                                            <a:lnTo>
                                              <a:pt x="0" y="9144"/>
                                            </a:lnTo>
                                            <a:lnTo>
                                              <a:pt x="0" y="0"/>
                                            </a:lnTo>
                                          </a:path>
                                        </a:pathLst>
                                      </a:custGeom>
                                      <a:solidFill>
                                        <a:srgbClr val="612322"/>
                                      </a:solidFill>
                                      <a:ln>
                                        <a:noFill/>
                                      </a:ln>
                                    </wps:spPr>
                                    <wps:bodyPr spcFirstLastPara="1" wrap="square" lIns="91425" tIns="91425" rIns="91425" bIns="91425" anchor="ctr" anchorCtr="0">
                                      <a:noAutofit/>
                                    </wps:bodyPr>
                                  </wps:wsp>
                                  <wps:wsp>
                                    <wps:cNvPr id="1666448147" name="Forma libre: forma 1666448147"/>
                                    <wps:cNvSpPr/>
                                    <wps:spPr>
                                      <a:xfrm>
                                        <a:off x="4402836" y="0"/>
                                        <a:ext cx="1034796" cy="38100"/>
                                      </a:xfrm>
                                      <a:custGeom>
                                        <a:avLst/>
                                        <a:gdLst/>
                                        <a:ahLst/>
                                        <a:cxnLst/>
                                        <a:rect l="l" t="t" r="r" b="b"/>
                                        <a:pathLst>
                                          <a:path w="1034796" h="38100" extrusionOk="0">
                                            <a:moveTo>
                                              <a:pt x="0" y="0"/>
                                            </a:moveTo>
                                            <a:lnTo>
                                              <a:pt x="1034796" y="0"/>
                                            </a:lnTo>
                                            <a:lnTo>
                                              <a:pt x="1034796" y="38100"/>
                                            </a:lnTo>
                                            <a:lnTo>
                                              <a:pt x="0" y="38100"/>
                                            </a:lnTo>
                                            <a:lnTo>
                                              <a:pt x="0" y="0"/>
                                            </a:lnTo>
                                          </a:path>
                                        </a:pathLst>
                                      </a:custGeom>
                                      <a:solidFill>
                                        <a:srgbClr val="612322"/>
                                      </a:solidFill>
                                      <a:ln>
                                        <a:noFill/>
                                      </a:ln>
                                    </wps:spPr>
                                    <wps:bodyPr spcFirstLastPara="1" wrap="square" lIns="91425" tIns="91425" rIns="91425" bIns="91425" anchor="ctr" anchorCtr="0">
                                      <a:noAutofit/>
                                    </wps:bodyPr>
                                  </wps:wsp>
                                  <wps:wsp>
                                    <wps:cNvPr id="1532250907" name="Forma libre: forma 1532250907"/>
                                    <wps:cNvSpPr/>
                                    <wps:spPr>
                                      <a:xfrm>
                                        <a:off x="4402836" y="47244"/>
                                        <a:ext cx="1034796" cy="9144"/>
                                      </a:xfrm>
                                      <a:custGeom>
                                        <a:avLst/>
                                        <a:gdLst/>
                                        <a:ahLst/>
                                        <a:cxnLst/>
                                        <a:rect l="l" t="t" r="r" b="b"/>
                                        <a:pathLst>
                                          <a:path w="1034796" h="9144" extrusionOk="0">
                                            <a:moveTo>
                                              <a:pt x="0" y="0"/>
                                            </a:moveTo>
                                            <a:lnTo>
                                              <a:pt x="1034796" y="0"/>
                                            </a:lnTo>
                                            <a:lnTo>
                                              <a:pt x="1034796" y="9144"/>
                                            </a:lnTo>
                                            <a:lnTo>
                                              <a:pt x="0" y="9144"/>
                                            </a:lnTo>
                                            <a:lnTo>
                                              <a:pt x="0" y="0"/>
                                            </a:lnTo>
                                          </a:path>
                                        </a:pathLst>
                                      </a:custGeom>
                                      <a:solidFill>
                                        <a:srgbClr val="612322"/>
                                      </a:solidFill>
                                      <a:ln>
                                        <a:noFill/>
                                      </a:ln>
                                    </wps:spPr>
                                    <wps:bodyPr spcFirstLastPara="1" wrap="square" lIns="91425" tIns="91425" rIns="91425" bIns="91425" anchor="ctr" anchorCtr="0">
                                      <a:noAutofit/>
                                    </wps:bodyPr>
                                  </wps:wsp>
                                </wpg:grpSp>
                              </wpg:grpSp>
                            </wpg:grpSp>
                          </wpg:grpSp>
                        </wpg:grpSp>
                      </wpg:grpSp>
                    </wpg:grpSp>
                  </wpg:wgp>
                </a:graphicData>
              </a:graphic>
            </wp:anchor>
          </w:drawing>
        </mc:Choice>
        <mc:Fallback>
          <w:pict>
            <v:group w14:anchorId="5C81EF9D" id="Grupo 68415" o:spid="_x0000_s1127" style="position:absolute;left:0;text-align:left;margin-left:5pt;margin-top:772pt;width:428.15pt;height:4.45pt;z-index:251663360" coordorigin="26271,37518" coordsize="5437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">
              <v:group id="Grupo 1030635740" o:spid="_x0000_s1128"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">
                <v:rect id="Rectángulo 675373052" o:spid="_x0000_s1129"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" filled="f" stroked="f">
                  <v:textbox inset="2.53958mm,2.53958mm,2.53958mm,2.53958mm">
                    <w:txbxContent>
                      <w:p w14:paraId="5BAD3425" w14:textId="77777777" w:rsidR="003D3645" w:rsidRDefault="003D3645">
                        <w:pPr>
                          <w:spacing w:after="0"/>
                          <w:jc w:val="left"/>
                          <w:textDirection w:val="btLr"/>
                        </w:pPr>
                      </w:p>
                    </w:txbxContent>
                  </v:textbox>
                </v:rect>
                <v:group id="Grupo 1923678363" o:spid="_x0000_s1130"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">
                  <v:rect id="Rectángulo 468556563" o:spid="_x0000_s1131"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" filled="f" stroked="f">
                    <v:textbox inset="2.53958mm,2.53958mm,2.53958mm,2.53958mm">
                      <w:txbxContent>
                        <w:p w14:paraId="0C7D08AC" w14:textId="77777777" w:rsidR="003D3645" w:rsidRDefault="003D3645">
                          <w:pPr>
                            <w:spacing w:after="0"/>
                            <w:jc w:val="left"/>
                            <w:textDirection w:val="btLr"/>
                          </w:pPr>
                        </w:p>
                      </w:txbxContent>
                    </v:textbox>
                  </v:rect>
                  <v:group id="Grupo 1801092804" o:spid="_x0000_s1132"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">
                    <v:rect id="Rectángulo 955648531" o:spid="_x0000_s1133"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" filled="f" stroked="f">
                      <v:textbox inset="2.53958mm,2.53958mm,2.53958mm,2.53958mm">
                        <w:txbxContent>
                          <w:p w14:paraId="37A31054" w14:textId="77777777" w:rsidR="003D3645" w:rsidRDefault="003D3645">
                            <w:pPr>
                              <w:spacing w:after="0"/>
                              <w:jc w:val="left"/>
                              <w:textDirection w:val="btLr"/>
                            </w:pPr>
                          </w:p>
                        </w:txbxContent>
                      </v:textbox>
                    </v:rect>
                    <v:group id="Grupo 1225680734" o:spid="_x0000_s1134"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">
                      <v:rect id="Rectángulo 1528944850" o:spid="_x0000_s1135"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" filled="f" stroked="f">
                        <v:textbox inset="2.53958mm,2.53958mm,2.53958mm,2.53958mm">
                          <w:txbxContent>
                            <w:p w14:paraId="7DC8C081" w14:textId="77777777" w:rsidR="003D3645" w:rsidRDefault="003D3645">
                              <w:pPr>
                                <w:spacing w:after="0"/>
                                <w:jc w:val="left"/>
                                <w:textDirection w:val="btLr"/>
                              </w:pPr>
                            </w:p>
                          </w:txbxContent>
                        </v:textbox>
                      </v:rect>
                      <v:group id="Grupo 1601490904" o:spid="_x0000_s1136"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">
                        <v:rect id="Rectángulo 560218058" o:spid="_x0000_s1137"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" filled="f" stroked="f">
                          <v:textbox inset="2.53958mm,2.53958mm,2.53958mm,2.53958mm">
                            <w:txbxContent>
                              <w:p w14:paraId="0477E574" w14:textId="77777777" w:rsidR="003D3645" w:rsidRDefault="003D3645">
                                <w:pPr>
                                  <w:spacing w:after="0"/>
                                  <w:jc w:val="left"/>
                                  <w:textDirection w:val="btLr"/>
                                </w:pPr>
                              </w:p>
                            </w:txbxContent>
                          </v:textbox>
                        </v:rect>
                        <v:group id="Grupo 518761718" o:spid="_x0000_s1138"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">
                          <v:rect id="Rectángulo 982516720" o:spid="_x0000_s1139"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" filled="f" stroked="f">
                            <v:textbox inset="2.53958mm,2.53958mm,2.53958mm,2.53958mm">
                              <w:txbxContent>
                                <w:p w14:paraId="3FD9042A" w14:textId="77777777" w:rsidR="003D3645" w:rsidRDefault="003D3645">
                                  <w:pPr>
                                    <w:spacing w:after="0"/>
                                    <w:jc w:val="left"/>
                                    <w:textDirection w:val="btLr"/>
                                  </w:pPr>
                                </w:p>
                              </w:txbxContent>
                            </v:textbox>
                          </v:rect>
                          <v:group id="Grupo 1496968078" o:spid="_x0000_s1140" style="position:absolute;left:26271;top:37518;width:54377;height:563" coordsize="5437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">
                            <v:rect id="Rectángulo 25615954" o:spid="_x0000_s1141" style="position:absolute;width:54376;height: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" filled="f" stroked="f">
                              <v:textbox inset="2.53958mm,2.53958mm,2.53958mm,2.53958mm">
                                <w:txbxContent>
                                  <w:p w14:paraId="052D4810" w14:textId="77777777" w:rsidR="003D3645" w:rsidRDefault="003D3645">
                                    <w:pPr>
                                      <w:spacing w:after="0"/>
                                      <w:jc w:val="left"/>
                                      <w:textDirection w:val="btLr"/>
                                    </w:pPr>
                                  </w:p>
                                </w:txbxContent>
                              </v:textbox>
                            </v:rect>
                            <v:shape id="Forma libre: forma 430376940" o:spid="_x0000_s1142" style="position:absolute;width:16703;height:381;visibility:visible;mso-wrap-style:square;v-text-anchor:middle" coordsize="167030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" path="m,l1670304,r,38100l,38100,,e" fillcolor="#612322" stroked="f">
                              <v:path arrowok="t" o:extrusionok="f"/>
                            </v:shape>
                            <v:shape id="Forma libre: forma 1285778171" o:spid="_x0000_s1143" style="position:absolute;top:472;width:16703;height:91;visibility:visible;mso-wrap-style:square;v-text-anchor:middle" coordsize="1670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" path="m,l1670304,r,9144l,9144,,e" fillcolor="#612322" stroked="f">
                              <v:path arrowok="t" o:extrusionok="f"/>
                            </v:shape>
                            <v:shape id="Forma libre: forma 2121502305" o:spid="_x0000_s1144" style="position:absolute;left:16703;width:27325;height:381;visibility:visible;mso-wrap-style:square;v-text-anchor:middle" coordsize="273253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" path="m,l2732532,r,38100l,38100,,e" fillcolor="#612322" stroked="f">
                              <v:path arrowok="t" o:extrusionok="f"/>
                            </v:shape>
                            <v:shape id="Forma libre: forma 836659166" o:spid="_x0000_s1145" style="position:absolute;left:16703;top:472;width:27325;height:91;visibility:visible;mso-wrap-style:square;v-text-anchor:middle" coordsize="2732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" path="m,l2732532,r,9144l,9144,,e" fillcolor="#612322" stroked="f">
                              <v:path arrowok="t" o:extrusionok="f"/>
                            </v:shape>
                            <v:shape id="Forma libre: forma 1666448147" o:spid="_x0000_s1146" style="position:absolute;left:44028;width:10348;height:381;visibility:visible;mso-wrap-style:square;v-text-anchor:middle" coordsize="103479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" path="m,l1034796,r,38100l,38100,,e" fillcolor="#612322" stroked="f">
                              <v:path arrowok="t" o:extrusionok="f"/>
                            </v:shape>
                            <v:shape id="Forma libre: forma 1532250907" o:spid="_x0000_s1147" style="position:absolute;left:44028;top:472;width:10348;height:91;visibility:visible;mso-wrap-style:square;v-text-anchor:middle" coordsize="10347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" path="m,l1034796,r,9144l,9144,,e" fillcolor="#612322" stroked="f">
                              <v:path arrowok="t" o:extrusionok="f"/>
                            </v:shape>
                          </v:group>
                        </v:group>
                      </v:group>
                    </v:group>
                  </v:group>
                </v:group>
              </v:group>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BB801" w14:textId="68A5FF40" w:rsidR="003D3645" w:rsidRDefault="000005AD">
    <w:pPr>
      <w:tabs>
        <w:tab w:val="center" w:pos="4419"/>
        <w:tab w:val="right" w:pos="8838"/>
      </w:tabs>
      <w:spacing w:after="0"/>
      <w:jc w:val="right"/>
      <w:rPr>
        <w:sz w:val="18"/>
        <w:szCs w:val="18"/>
      </w:rPr>
    </w:pPr>
    <w:r>
      <w:rPr>
        <w:color w:val="999999"/>
        <w:sz w:val="18"/>
        <w:szCs w:val="18"/>
      </w:rPr>
      <w:t xml:space="preserve">NORMES D'ORGANITZACIÓ I FUNCIONAMENT </w:t>
    </w:r>
    <w:r>
      <w:rPr>
        <w:rFonts w:ascii="Lato" w:eastAsia="Lato" w:hAnsi="Lato" w:cs="Lato"/>
        <w:b/>
        <w:color w:val="999999"/>
        <w:sz w:val="18"/>
        <w:szCs w:val="18"/>
      </w:rPr>
      <w:t xml:space="preserve">| </w:t>
    </w:r>
    <w:r>
      <w:rPr>
        <w:color w:val="999999"/>
        <w:sz w:val="18"/>
        <w:szCs w:val="18"/>
      </w:rPr>
      <w:t xml:space="preserve">IES ABASTOS 2024-25 </w:t>
    </w:r>
    <w:r>
      <w:rPr>
        <w:rFonts w:ascii="Lato" w:eastAsia="Lato" w:hAnsi="Lato" w:cs="Lato"/>
        <w:b/>
        <w:color w:val="999999"/>
        <w:sz w:val="18"/>
        <w:szCs w:val="18"/>
      </w:rPr>
      <w:t>|</w:t>
    </w:r>
    <w:r>
      <w:rPr>
        <w:color w:val="999999"/>
        <w:sz w:val="18"/>
        <w:szCs w:val="18"/>
      </w:rPr>
      <w:fldChar w:fldCharType="begin"/>
    </w:r>
    <w:r>
      <w:rPr>
        <w:color w:val="999999"/>
        <w:sz w:val="18"/>
        <w:szCs w:val="18"/>
      </w:rPr>
      <w:instrText>PAGE</w:instrText>
    </w:r>
    <w:r w:rsidR="00000000">
      <w:rPr>
        <w:color w:val="999999"/>
        <w:sz w:val="18"/>
        <w:szCs w:val="18"/>
      </w:rPr>
      <w:fldChar w:fldCharType="separate"/>
    </w:r>
    <w:r w:rsidR="00291E8B">
      <w:rPr>
        <w:noProof/>
        <w:color w:val="999999"/>
        <w:sz w:val="18"/>
        <w:szCs w:val="18"/>
      </w:rPr>
      <w:t>2</w:t>
    </w:r>
    <w:r>
      <w:rPr>
        <w:color w:val="999999"/>
        <w:sz w:val="18"/>
        <w:szCs w:val="18"/>
      </w:rPr>
      <w:fldChar w:fldCharType="end"/>
    </w:r>
    <w:r>
      <w:rPr>
        <w:noProof/>
      </w:rPr>
      <mc:AlternateContent>
        <mc:Choice Requires="wpg">
          <w:drawing>
            <wp:anchor distT="0" distB="0" distL="114300" distR="114300" simplePos="0" relativeHeight="251661312" behindDoc="0" locked="0" layoutInCell="1" hidden="0" allowOverlap="1" wp14:anchorId="51F13A1E" wp14:editId="07777777">
              <wp:simplePos x="0" y="0"/>
              <wp:positionH relativeFrom="column">
                <wp:posOffset>63501</wp:posOffset>
              </wp:positionH>
              <wp:positionV relativeFrom="paragraph">
                <wp:posOffset>9804400</wp:posOffset>
              </wp:positionV>
              <wp:extent cx="5437632" cy="56387"/>
              <wp:effectExtent l="0" t="0" r="0" b="0"/>
              <wp:wrapSquare wrapText="bothSides" distT="0" distB="0" distL="114300" distR="114300"/>
              <wp:docPr id="68413" name="Grupo 68413"/>
              <wp:cNvGraphicFramePr/>
              <a:graphic xmlns:a="http://schemas.openxmlformats.org/drawingml/2006/main">
                <a:graphicData uri="http://schemas.microsoft.com/office/word/2010/wordprocessingGroup">
                  <wpg:wgp>
                    <wpg:cNvGrpSpPr/>
                    <wpg:grpSpPr>
                      <a:xfrm>
                        <a:off x="0" y="0"/>
                        <a:ext cx="5437632" cy="56387"/>
                        <a:chOff x="2627175" y="3751800"/>
                        <a:chExt cx="5437650" cy="56400"/>
                      </a:xfrm>
                    </wpg:grpSpPr>
                    <wpg:grpSp>
                      <wpg:cNvPr id="1776392644" name="Grupo 1776392644"/>
                      <wpg:cNvGrpSpPr/>
                      <wpg:grpSpPr>
                        <a:xfrm>
                          <a:off x="2627184" y="3751807"/>
                          <a:ext cx="5437632" cy="56387"/>
                          <a:chOff x="2627175" y="3751800"/>
                          <a:chExt cx="5437650" cy="56400"/>
                        </a:xfrm>
                      </wpg:grpSpPr>
                      <wps:wsp>
                        <wps:cNvPr id="2062276558" name="Rectángulo 2062276558"/>
                        <wps:cNvSpPr/>
                        <wps:spPr>
                          <a:xfrm>
                            <a:off x="2627175" y="3751800"/>
                            <a:ext cx="5437650" cy="56400"/>
                          </a:xfrm>
                          <a:prstGeom prst="rect">
                            <a:avLst/>
                          </a:prstGeom>
                          <a:noFill/>
                          <a:ln>
                            <a:noFill/>
                          </a:ln>
                        </wps:spPr>
                        <wps:txbx>
                          <w:txbxContent>
                            <w:p w14:paraId="326DC100"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762789161" name="Grupo 762789161"/>
                        <wpg:cNvGrpSpPr/>
                        <wpg:grpSpPr>
                          <a:xfrm>
                            <a:off x="2627184" y="3751807"/>
                            <a:ext cx="5437632" cy="56387"/>
                            <a:chOff x="2627175" y="3751800"/>
                            <a:chExt cx="5437650" cy="56400"/>
                          </a:xfrm>
                        </wpg:grpSpPr>
                        <wps:wsp>
                          <wps:cNvPr id="277969123" name="Rectángulo 277969123"/>
                          <wps:cNvSpPr/>
                          <wps:spPr>
                            <a:xfrm>
                              <a:off x="2627175" y="3751800"/>
                              <a:ext cx="5437650" cy="56400"/>
                            </a:xfrm>
                            <a:prstGeom prst="rect">
                              <a:avLst/>
                            </a:prstGeom>
                            <a:noFill/>
                            <a:ln>
                              <a:noFill/>
                            </a:ln>
                          </wps:spPr>
                          <wps:txbx>
                            <w:txbxContent>
                              <w:p w14:paraId="0A821549"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1177697395" name="Grupo 1177697395"/>
                          <wpg:cNvGrpSpPr/>
                          <wpg:grpSpPr>
                            <a:xfrm>
                              <a:off x="2627184" y="3751807"/>
                              <a:ext cx="5437632" cy="56387"/>
                              <a:chOff x="2627175" y="3751800"/>
                              <a:chExt cx="5437650" cy="56400"/>
                            </a:xfrm>
                          </wpg:grpSpPr>
                          <wps:wsp>
                            <wps:cNvPr id="1223653491" name="Rectángulo 1223653491"/>
                            <wps:cNvSpPr/>
                            <wps:spPr>
                              <a:xfrm>
                                <a:off x="2627175" y="3751800"/>
                                <a:ext cx="5437650" cy="56400"/>
                              </a:xfrm>
                              <a:prstGeom prst="rect">
                                <a:avLst/>
                              </a:prstGeom>
                              <a:noFill/>
                              <a:ln>
                                <a:noFill/>
                              </a:ln>
                            </wps:spPr>
                            <wps:txbx>
                              <w:txbxContent>
                                <w:p w14:paraId="66FDCF4E"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300683907" name="Grupo 300683907"/>
                            <wpg:cNvGrpSpPr/>
                            <wpg:grpSpPr>
                              <a:xfrm>
                                <a:off x="2627184" y="3751807"/>
                                <a:ext cx="5437632" cy="56387"/>
                                <a:chOff x="2627175" y="3751800"/>
                                <a:chExt cx="5437650" cy="56400"/>
                              </a:xfrm>
                            </wpg:grpSpPr>
                            <wps:wsp>
                              <wps:cNvPr id="972144732" name="Rectángulo 972144732"/>
                              <wps:cNvSpPr/>
                              <wps:spPr>
                                <a:xfrm>
                                  <a:off x="2627175" y="3751800"/>
                                  <a:ext cx="5437650" cy="56400"/>
                                </a:xfrm>
                                <a:prstGeom prst="rect">
                                  <a:avLst/>
                                </a:prstGeom>
                                <a:noFill/>
                                <a:ln>
                                  <a:noFill/>
                                </a:ln>
                              </wps:spPr>
                              <wps:txbx>
                                <w:txbxContent>
                                  <w:p w14:paraId="3BEE236D"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2069785687" name="Grupo 2069785687"/>
                              <wpg:cNvGrpSpPr/>
                              <wpg:grpSpPr>
                                <a:xfrm>
                                  <a:off x="2627184" y="3751807"/>
                                  <a:ext cx="5437632" cy="56387"/>
                                  <a:chOff x="2627175" y="3751800"/>
                                  <a:chExt cx="5437650" cy="56400"/>
                                </a:xfrm>
                              </wpg:grpSpPr>
                              <wps:wsp>
                                <wps:cNvPr id="1265623902" name="Rectángulo 1265623902"/>
                                <wps:cNvSpPr/>
                                <wps:spPr>
                                  <a:xfrm>
                                    <a:off x="2627175" y="3751800"/>
                                    <a:ext cx="5437650" cy="56400"/>
                                  </a:xfrm>
                                  <a:prstGeom prst="rect">
                                    <a:avLst/>
                                  </a:prstGeom>
                                  <a:noFill/>
                                  <a:ln>
                                    <a:noFill/>
                                  </a:ln>
                                </wps:spPr>
                                <wps:txbx>
                                  <w:txbxContent>
                                    <w:p w14:paraId="0CCC0888"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1882830857" name="Grupo 1882830857"/>
                                <wpg:cNvGrpSpPr/>
                                <wpg:grpSpPr>
                                  <a:xfrm>
                                    <a:off x="2627184" y="3751807"/>
                                    <a:ext cx="5437632" cy="56387"/>
                                    <a:chOff x="2627175" y="3751800"/>
                                    <a:chExt cx="5437650" cy="56400"/>
                                  </a:xfrm>
                                </wpg:grpSpPr>
                                <wps:wsp>
                                  <wps:cNvPr id="280223741" name="Rectángulo 280223741"/>
                                  <wps:cNvSpPr/>
                                  <wps:spPr>
                                    <a:xfrm>
                                      <a:off x="2627175" y="3751800"/>
                                      <a:ext cx="5437650" cy="56400"/>
                                    </a:xfrm>
                                    <a:prstGeom prst="rect">
                                      <a:avLst/>
                                    </a:prstGeom>
                                    <a:noFill/>
                                    <a:ln>
                                      <a:noFill/>
                                    </a:ln>
                                  </wps:spPr>
                                  <wps:txbx>
                                    <w:txbxContent>
                                      <w:p w14:paraId="4A990D24"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692567806" name="Grupo 692567806"/>
                                  <wpg:cNvGrpSpPr/>
                                  <wpg:grpSpPr>
                                    <a:xfrm>
                                      <a:off x="2627184" y="3751807"/>
                                      <a:ext cx="5437632" cy="56388"/>
                                      <a:chOff x="0" y="0"/>
                                      <a:chExt cx="5437632" cy="56388"/>
                                    </a:xfrm>
                                  </wpg:grpSpPr>
                                  <wps:wsp>
                                    <wps:cNvPr id="985652055" name="Rectángulo 985652055"/>
                                    <wps:cNvSpPr/>
                                    <wps:spPr>
                                      <a:xfrm>
                                        <a:off x="0" y="0"/>
                                        <a:ext cx="5437625" cy="56375"/>
                                      </a:xfrm>
                                      <a:prstGeom prst="rect">
                                        <a:avLst/>
                                      </a:prstGeom>
                                      <a:noFill/>
                                      <a:ln>
                                        <a:noFill/>
                                      </a:ln>
                                    </wps:spPr>
                                    <wps:txbx>
                                      <w:txbxContent>
                                        <w:p w14:paraId="603CC4DB" w14:textId="77777777" w:rsidR="003D3645" w:rsidRDefault="003D3645">
                                          <w:pPr>
                                            <w:spacing w:after="0"/>
                                            <w:jc w:val="left"/>
                                            <w:textDirection w:val="btLr"/>
                                          </w:pPr>
                                        </w:p>
                                      </w:txbxContent>
                                    </wps:txbx>
                                    <wps:bodyPr spcFirstLastPara="1" wrap="square" lIns="91425" tIns="91425" rIns="91425" bIns="91425" anchor="ctr" anchorCtr="0">
                                      <a:noAutofit/>
                                    </wps:bodyPr>
                                  </wps:wsp>
                                  <wps:wsp>
                                    <wps:cNvPr id="1020279432" name="Forma libre: forma 1020279432"/>
                                    <wps:cNvSpPr/>
                                    <wps:spPr>
                                      <a:xfrm>
                                        <a:off x="0" y="0"/>
                                        <a:ext cx="1670304" cy="38100"/>
                                      </a:xfrm>
                                      <a:custGeom>
                                        <a:avLst/>
                                        <a:gdLst/>
                                        <a:ahLst/>
                                        <a:cxnLst/>
                                        <a:rect l="l" t="t" r="r" b="b"/>
                                        <a:pathLst>
                                          <a:path w="1670304" h="38100" extrusionOk="0">
                                            <a:moveTo>
                                              <a:pt x="0" y="0"/>
                                            </a:moveTo>
                                            <a:lnTo>
                                              <a:pt x="1670304" y="0"/>
                                            </a:lnTo>
                                            <a:lnTo>
                                              <a:pt x="1670304" y="38100"/>
                                            </a:lnTo>
                                            <a:lnTo>
                                              <a:pt x="0" y="38100"/>
                                            </a:lnTo>
                                            <a:lnTo>
                                              <a:pt x="0" y="0"/>
                                            </a:lnTo>
                                          </a:path>
                                        </a:pathLst>
                                      </a:custGeom>
                                      <a:solidFill>
                                        <a:srgbClr val="612322"/>
                                      </a:solidFill>
                                      <a:ln>
                                        <a:noFill/>
                                      </a:ln>
                                    </wps:spPr>
                                    <wps:bodyPr spcFirstLastPara="1" wrap="square" lIns="91425" tIns="91425" rIns="91425" bIns="91425" anchor="ctr" anchorCtr="0">
                                      <a:noAutofit/>
                                    </wps:bodyPr>
                                  </wps:wsp>
                                  <wps:wsp>
                                    <wps:cNvPr id="591196688" name="Forma libre: forma 591196688"/>
                                    <wps:cNvSpPr/>
                                    <wps:spPr>
                                      <a:xfrm>
                                        <a:off x="0" y="47244"/>
                                        <a:ext cx="1670304" cy="9144"/>
                                      </a:xfrm>
                                      <a:custGeom>
                                        <a:avLst/>
                                        <a:gdLst/>
                                        <a:ahLst/>
                                        <a:cxnLst/>
                                        <a:rect l="l" t="t" r="r" b="b"/>
                                        <a:pathLst>
                                          <a:path w="1670304" h="9144" extrusionOk="0">
                                            <a:moveTo>
                                              <a:pt x="0" y="0"/>
                                            </a:moveTo>
                                            <a:lnTo>
                                              <a:pt x="1670304" y="0"/>
                                            </a:lnTo>
                                            <a:lnTo>
                                              <a:pt x="1670304" y="9144"/>
                                            </a:lnTo>
                                            <a:lnTo>
                                              <a:pt x="0" y="9144"/>
                                            </a:lnTo>
                                            <a:lnTo>
                                              <a:pt x="0" y="0"/>
                                            </a:lnTo>
                                          </a:path>
                                        </a:pathLst>
                                      </a:custGeom>
                                      <a:solidFill>
                                        <a:srgbClr val="612322"/>
                                      </a:solidFill>
                                      <a:ln>
                                        <a:noFill/>
                                      </a:ln>
                                    </wps:spPr>
                                    <wps:bodyPr spcFirstLastPara="1" wrap="square" lIns="91425" tIns="91425" rIns="91425" bIns="91425" anchor="ctr" anchorCtr="0">
                                      <a:noAutofit/>
                                    </wps:bodyPr>
                                  </wps:wsp>
                                  <wps:wsp>
                                    <wps:cNvPr id="103014341" name="Forma libre: forma 103014341"/>
                                    <wps:cNvSpPr/>
                                    <wps:spPr>
                                      <a:xfrm>
                                        <a:off x="1670304" y="0"/>
                                        <a:ext cx="2732532" cy="38100"/>
                                      </a:xfrm>
                                      <a:custGeom>
                                        <a:avLst/>
                                        <a:gdLst/>
                                        <a:ahLst/>
                                        <a:cxnLst/>
                                        <a:rect l="l" t="t" r="r" b="b"/>
                                        <a:pathLst>
                                          <a:path w="2732532" h="38100" extrusionOk="0">
                                            <a:moveTo>
                                              <a:pt x="0" y="0"/>
                                            </a:moveTo>
                                            <a:lnTo>
                                              <a:pt x="2732532" y="0"/>
                                            </a:lnTo>
                                            <a:lnTo>
                                              <a:pt x="2732532" y="38100"/>
                                            </a:lnTo>
                                            <a:lnTo>
                                              <a:pt x="0" y="38100"/>
                                            </a:lnTo>
                                            <a:lnTo>
                                              <a:pt x="0" y="0"/>
                                            </a:lnTo>
                                          </a:path>
                                        </a:pathLst>
                                      </a:custGeom>
                                      <a:solidFill>
                                        <a:srgbClr val="612322"/>
                                      </a:solidFill>
                                      <a:ln>
                                        <a:noFill/>
                                      </a:ln>
                                    </wps:spPr>
                                    <wps:bodyPr spcFirstLastPara="1" wrap="square" lIns="91425" tIns="91425" rIns="91425" bIns="91425" anchor="ctr" anchorCtr="0">
                                      <a:noAutofit/>
                                    </wps:bodyPr>
                                  </wps:wsp>
                                  <wps:wsp>
                                    <wps:cNvPr id="2104352903" name="Forma libre: forma 2104352903"/>
                                    <wps:cNvSpPr/>
                                    <wps:spPr>
                                      <a:xfrm>
                                        <a:off x="1670304" y="47244"/>
                                        <a:ext cx="2732532" cy="9144"/>
                                      </a:xfrm>
                                      <a:custGeom>
                                        <a:avLst/>
                                        <a:gdLst/>
                                        <a:ahLst/>
                                        <a:cxnLst/>
                                        <a:rect l="l" t="t" r="r" b="b"/>
                                        <a:pathLst>
                                          <a:path w="2732532" h="9144" extrusionOk="0">
                                            <a:moveTo>
                                              <a:pt x="0" y="0"/>
                                            </a:moveTo>
                                            <a:lnTo>
                                              <a:pt x="2732532" y="0"/>
                                            </a:lnTo>
                                            <a:lnTo>
                                              <a:pt x="2732532" y="9144"/>
                                            </a:lnTo>
                                            <a:lnTo>
                                              <a:pt x="0" y="9144"/>
                                            </a:lnTo>
                                            <a:lnTo>
                                              <a:pt x="0" y="0"/>
                                            </a:lnTo>
                                          </a:path>
                                        </a:pathLst>
                                      </a:custGeom>
                                      <a:solidFill>
                                        <a:srgbClr val="612322"/>
                                      </a:solidFill>
                                      <a:ln>
                                        <a:noFill/>
                                      </a:ln>
                                    </wps:spPr>
                                    <wps:bodyPr spcFirstLastPara="1" wrap="square" lIns="91425" tIns="91425" rIns="91425" bIns="91425" anchor="ctr" anchorCtr="0">
                                      <a:noAutofit/>
                                    </wps:bodyPr>
                                  </wps:wsp>
                                  <wps:wsp>
                                    <wps:cNvPr id="2020796638" name="Forma libre: forma 2020796638"/>
                                    <wps:cNvSpPr/>
                                    <wps:spPr>
                                      <a:xfrm>
                                        <a:off x="4402836" y="0"/>
                                        <a:ext cx="1034796" cy="38100"/>
                                      </a:xfrm>
                                      <a:custGeom>
                                        <a:avLst/>
                                        <a:gdLst/>
                                        <a:ahLst/>
                                        <a:cxnLst/>
                                        <a:rect l="l" t="t" r="r" b="b"/>
                                        <a:pathLst>
                                          <a:path w="1034796" h="38100" extrusionOk="0">
                                            <a:moveTo>
                                              <a:pt x="0" y="0"/>
                                            </a:moveTo>
                                            <a:lnTo>
                                              <a:pt x="1034796" y="0"/>
                                            </a:lnTo>
                                            <a:lnTo>
                                              <a:pt x="1034796" y="38100"/>
                                            </a:lnTo>
                                            <a:lnTo>
                                              <a:pt x="0" y="38100"/>
                                            </a:lnTo>
                                            <a:lnTo>
                                              <a:pt x="0" y="0"/>
                                            </a:lnTo>
                                          </a:path>
                                        </a:pathLst>
                                      </a:custGeom>
                                      <a:solidFill>
                                        <a:srgbClr val="612322"/>
                                      </a:solidFill>
                                      <a:ln>
                                        <a:noFill/>
                                      </a:ln>
                                    </wps:spPr>
                                    <wps:bodyPr spcFirstLastPara="1" wrap="square" lIns="91425" tIns="91425" rIns="91425" bIns="91425" anchor="ctr" anchorCtr="0">
                                      <a:noAutofit/>
                                    </wps:bodyPr>
                                  </wps:wsp>
                                  <wps:wsp>
                                    <wps:cNvPr id="435433012" name="Forma libre: forma 435433012"/>
                                    <wps:cNvSpPr/>
                                    <wps:spPr>
                                      <a:xfrm>
                                        <a:off x="4402836" y="47244"/>
                                        <a:ext cx="1034796" cy="9144"/>
                                      </a:xfrm>
                                      <a:custGeom>
                                        <a:avLst/>
                                        <a:gdLst/>
                                        <a:ahLst/>
                                        <a:cxnLst/>
                                        <a:rect l="l" t="t" r="r" b="b"/>
                                        <a:pathLst>
                                          <a:path w="1034796" h="9144" extrusionOk="0">
                                            <a:moveTo>
                                              <a:pt x="0" y="0"/>
                                            </a:moveTo>
                                            <a:lnTo>
                                              <a:pt x="1034796" y="0"/>
                                            </a:lnTo>
                                            <a:lnTo>
                                              <a:pt x="1034796" y="9144"/>
                                            </a:lnTo>
                                            <a:lnTo>
                                              <a:pt x="0" y="9144"/>
                                            </a:lnTo>
                                            <a:lnTo>
                                              <a:pt x="0" y="0"/>
                                            </a:lnTo>
                                          </a:path>
                                        </a:pathLst>
                                      </a:custGeom>
                                      <a:solidFill>
                                        <a:srgbClr val="612322"/>
                                      </a:solidFill>
                                      <a:ln>
                                        <a:noFill/>
                                      </a:ln>
                                    </wps:spPr>
                                    <wps:bodyPr spcFirstLastPara="1" wrap="square" lIns="91425" tIns="91425" rIns="91425" bIns="91425" anchor="ctr" anchorCtr="0">
                                      <a:noAutofit/>
                                    </wps:bodyPr>
                                  </wps:wsp>
                                </wpg:grpSp>
                              </wpg:grpSp>
                            </wpg:grpSp>
                          </wpg:grpSp>
                        </wpg:grpSp>
                      </wpg:grpSp>
                    </wpg:grpSp>
                  </wpg:wgp>
                </a:graphicData>
              </a:graphic>
            </wp:anchor>
          </w:drawing>
        </mc:Choice>
        <mc:Fallback>
          <w:pict>
            <v:group w14:anchorId="51F13A1E" id="Grupo 68413" o:spid="_x0000_s1148" style="position:absolute;left:0;text-align:left;margin-left:5pt;margin-top:772pt;width:428.15pt;height:4.45pt;z-index:251661312" coordorigin="26271,37518" coordsize="5437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">
              <v:group id="Grupo 1776392644" o:spid="_x0000_s1149"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">
                <v:rect id="Rectángulo 2062276558" o:spid="_x0000_s1150"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" filled="f" stroked="f">
                  <v:textbox inset="2.53958mm,2.53958mm,2.53958mm,2.53958mm">
                    <w:txbxContent>
                      <w:p w14:paraId="326DC100" w14:textId="77777777" w:rsidR="003D3645" w:rsidRDefault="003D3645">
                        <w:pPr>
                          <w:spacing w:after="0"/>
                          <w:jc w:val="left"/>
                          <w:textDirection w:val="btLr"/>
                        </w:pPr>
                      </w:p>
                    </w:txbxContent>
                  </v:textbox>
                </v:rect>
                <v:group id="Grupo 762789161" o:spid="_x0000_s1151"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">
                  <v:rect id="Rectángulo 277969123" o:spid="_x0000_s1152"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" filled="f" stroked="f">
                    <v:textbox inset="2.53958mm,2.53958mm,2.53958mm,2.53958mm">
                      <w:txbxContent>
                        <w:p w14:paraId="0A821549" w14:textId="77777777" w:rsidR="003D3645" w:rsidRDefault="003D3645">
                          <w:pPr>
                            <w:spacing w:after="0"/>
                            <w:jc w:val="left"/>
                            <w:textDirection w:val="btLr"/>
                          </w:pPr>
                        </w:p>
                      </w:txbxContent>
                    </v:textbox>
                  </v:rect>
                  <v:group id="Grupo 1177697395" o:spid="_x0000_s1153"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">
                    <v:rect id="Rectángulo 1223653491" o:spid="_x0000_s1154"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" filled="f" stroked="f">
                      <v:textbox inset="2.53958mm,2.53958mm,2.53958mm,2.53958mm">
                        <w:txbxContent>
                          <w:p w14:paraId="66FDCF4E" w14:textId="77777777" w:rsidR="003D3645" w:rsidRDefault="003D3645">
                            <w:pPr>
                              <w:spacing w:after="0"/>
                              <w:jc w:val="left"/>
                              <w:textDirection w:val="btLr"/>
                            </w:pPr>
                          </w:p>
                        </w:txbxContent>
                      </v:textbox>
                    </v:rect>
                    <v:group id="Grupo 300683907" o:spid="_x0000_s1155"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">
                      <v:rect id="Rectángulo 972144732" o:spid="_x0000_s1156"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" filled="f" stroked="f">
                        <v:textbox inset="2.53958mm,2.53958mm,2.53958mm,2.53958mm">
                          <w:txbxContent>
                            <w:p w14:paraId="3BEE236D" w14:textId="77777777" w:rsidR="003D3645" w:rsidRDefault="003D3645">
                              <w:pPr>
                                <w:spacing w:after="0"/>
                                <w:jc w:val="left"/>
                                <w:textDirection w:val="btLr"/>
                              </w:pPr>
                            </w:p>
                          </w:txbxContent>
                        </v:textbox>
                      </v:rect>
                      <v:group id="Grupo 2069785687" o:spid="_x0000_s1157"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">
                        <v:rect id="Rectángulo 1265623902" o:spid="_x0000_s1158"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" filled="f" stroked="f">
                          <v:textbox inset="2.53958mm,2.53958mm,2.53958mm,2.53958mm">
                            <w:txbxContent>
                              <w:p w14:paraId="0CCC0888" w14:textId="77777777" w:rsidR="003D3645" w:rsidRDefault="003D3645">
                                <w:pPr>
                                  <w:spacing w:after="0"/>
                                  <w:jc w:val="left"/>
                                  <w:textDirection w:val="btLr"/>
                                </w:pPr>
                              </w:p>
                            </w:txbxContent>
                          </v:textbox>
                        </v:rect>
                        <v:group id="Grupo 1882830857" o:spid="_x0000_s1159"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">
                          <v:rect id="Rectángulo 280223741" o:spid="_x0000_s1160"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" filled="f" stroked="f">
                            <v:textbox inset="2.53958mm,2.53958mm,2.53958mm,2.53958mm">
                              <w:txbxContent>
                                <w:p w14:paraId="4A990D24" w14:textId="77777777" w:rsidR="003D3645" w:rsidRDefault="003D3645">
                                  <w:pPr>
                                    <w:spacing w:after="0"/>
                                    <w:jc w:val="left"/>
                                    <w:textDirection w:val="btLr"/>
                                  </w:pPr>
                                </w:p>
                              </w:txbxContent>
                            </v:textbox>
                          </v:rect>
                          <v:group id="Grupo 692567806" o:spid="_x0000_s1161" style="position:absolute;left:26271;top:37518;width:54377;height:563" coordsize="5437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">
                            <v:rect id="Rectángulo 985652055" o:spid="_x0000_s1162" style="position:absolute;width:54376;height: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" filled="f" stroked="f">
                              <v:textbox inset="2.53958mm,2.53958mm,2.53958mm,2.53958mm">
                                <w:txbxContent>
                                  <w:p w14:paraId="603CC4DB" w14:textId="77777777" w:rsidR="003D3645" w:rsidRDefault="003D3645">
                                    <w:pPr>
                                      <w:spacing w:after="0"/>
                                      <w:jc w:val="left"/>
                                      <w:textDirection w:val="btLr"/>
                                    </w:pPr>
                                  </w:p>
                                </w:txbxContent>
                              </v:textbox>
                            </v:rect>
                            <v:shape id="Forma libre: forma 1020279432" o:spid="_x0000_s1163" style="position:absolute;width:16703;height:381;visibility:visible;mso-wrap-style:square;v-text-anchor:middle" coordsize="167030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" path="m,l1670304,r,38100l,38100,,e" fillcolor="#612322" stroked="f">
                              <v:path arrowok="t" o:extrusionok="f"/>
                            </v:shape>
                            <v:shape id="Forma libre: forma 591196688" o:spid="_x0000_s1164" style="position:absolute;top:472;width:16703;height:91;visibility:visible;mso-wrap-style:square;v-text-anchor:middle" coordsize="1670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" path="m,l1670304,r,9144l,9144,,e" fillcolor="#612322" stroked="f">
                              <v:path arrowok="t" o:extrusionok="f"/>
                            </v:shape>
                            <v:shape id="Forma libre: forma 103014341" o:spid="_x0000_s1165" style="position:absolute;left:16703;width:27325;height:381;visibility:visible;mso-wrap-style:square;v-text-anchor:middle" coordsize="273253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" path="m,l2732532,r,38100l,38100,,e" fillcolor="#612322" stroked="f">
                              <v:path arrowok="t" o:extrusionok="f"/>
                            </v:shape>
                            <v:shape id="Forma libre: forma 2104352903" o:spid="_x0000_s1166" style="position:absolute;left:16703;top:472;width:27325;height:91;visibility:visible;mso-wrap-style:square;v-text-anchor:middle" coordsize="2732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" path="m,l2732532,r,9144l,9144,,e" fillcolor="#612322" stroked="f">
                              <v:path arrowok="t" o:extrusionok="f"/>
                            </v:shape>
                            <v:shape id="Forma libre: forma 2020796638" o:spid="_x0000_s1167" style="position:absolute;left:44028;width:10348;height:381;visibility:visible;mso-wrap-style:square;v-text-anchor:middle" coordsize="103479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" path="m,l1034796,r,38100l,38100,,e" fillcolor="#612322" stroked="f">
                              <v:path arrowok="t" o:extrusionok="f"/>
                            </v:shape>
                            <v:shape id="Forma libre: forma 435433012" o:spid="_x0000_s1168" style="position:absolute;left:44028;top:472;width:10348;height:91;visibility:visible;mso-wrap-style:square;v-text-anchor:middle" coordsize="10347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" path="m,l1034796,r,9144l,9144,,e" fillcolor="#612322" stroked="f">
                              <v:path arrowok="t" o:extrusionok="f"/>
                            </v:shape>
                          </v:group>
                        </v:group>
                      </v:group>
                    </v:group>
                  </v:group>
                </v:group>
              </v:group>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D46EE" w14:textId="77777777" w:rsidR="003D3645" w:rsidRDefault="000005AD">
    <w:r>
      <w:rPr>
        <w:noProof/>
      </w:rPr>
      <mc:AlternateContent>
        <mc:Choice Requires="wpg">
          <w:drawing>
            <wp:anchor distT="0" distB="0" distL="114300" distR="114300" simplePos="0" relativeHeight="251662336" behindDoc="0" locked="0" layoutInCell="1" hidden="0" allowOverlap="1" wp14:anchorId="5EB609E4" wp14:editId="07777777">
              <wp:simplePos x="0" y="0"/>
              <wp:positionH relativeFrom="column">
                <wp:posOffset>63501</wp:posOffset>
              </wp:positionH>
              <wp:positionV relativeFrom="paragraph">
                <wp:posOffset>9804400</wp:posOffset>
              </wp:positionV>
              <wp:extent cx="5437632" cy="56387"/>
              <wp:effectExtent l="0" t="0" r="0" b="0"/>
              <wp:wrapSquare wrapText="bothSides" distT="0" distB="0" distL="114300" distR="114300"/>
              <wp:docPr id="68416" name="Grupo 68416"/>
              <wp:cNvGraphicFramePr/>
              <a:graphic xmlns:a="http://schemas.openxmlformats.org/drawingml/2006/main">
                <a:graphicData uri="http://schemas.microsoft.com/office/word/2010/wordprocessingGroup">
                  <wpg:wgp>
                    <wpg:cNvGrpSpPr/>
                    <wpg:grpSpPr>
                      <a:xfrm>
                        <a:off x="0" y="0"/>
                        <a:ext cx="5437632" cy="56387"/>
                        <a:chOff x="2627175" y="3751800"/>
                        <a:chExt cx="5437650" cy="56400"/>
                      </a:xfrm>
                    </wpg:grpSpPr>
                    <wpg:grpSp>
                      <wpg:cNvPr id="1195971371" name="Grupo 1195971371"/>
                      <wpg:cNvGrpSpPr/>
                      <wpg:grpSpPr>
                        <a:xfrm>
                          <a:off x="2627184" y="3751807"/>
                          <a:ext cx="5437632" cy="56387"/>
                          <a:chOff x="2627175" y="3751800"/>
                          <a:chExt cx="5437650" cy="56400"/>
                        </a:xfrm>
                      </wpg:grpSpPr>
                      <wps:wsp>
                        <wps:cNvPr id="1591969063" name="Rectángulo 1591969063"/>
                        <wps:cNvSpPr/>
                        <wps:spPr>
                          <a:xfrm>
                            <a:off x="2627175" y="3751800"/>
                            <a:ext cx="5437650" cy="56400"/>
                          </a:xfrm>
                          <a:prstGeom prst="rect">
                            <a:avLst/>
                          </a:prstGeom>
                          <a:noFill/>
                          <a:ln>
                            <a:noFill/>
                          </a:ln>
                        </wps:spPr>
                        <wps:txbx>
                          <w:txbxContent>
                            <w:p w14:paraId="2780AF0D"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1926172684" name="Grupo 1926172684"/>
                        <wpg:cNvGrpSpPr/>
                        <wpg:grpSpPr>
                          <a:xfrm>
                            <a:off x="2627184" y="3751807"/>
                            <a:ext cx="5437632" cy="56387"/>
                            <a:chOff x="2627175" y="3751800"/>
                            <a:chExt cx="5437650" cy="56400"/>
                          </a:xfrm>
                        </wpg:grpSpPr>
                        <wps:wsp>
                          <wps:cNvPr id="1274421732" name="Rectángulo 1274421732"/>
                          <wps:cNvSpPr/>
                          <wps:spPr>
                            <a:xfrm>
                              <a:off x="2627175" y="3751800"/>
                              <a:ext cx="5437650" cy="56400"/>
                            </a:xfrm>
                            <a:prstGeom prst="rect">
                              <a:avLst/>
                            </a:prstGeom>
                            <a:noFill/>
                            <a:ln>
                              <a:noFill/>
                            </a:ln>
                          </wps:spPr>
                          <wps:txbx>
                            <w:txbxContent>
                              <w:p w14:paraId="46FC4A0D"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1586461738" name="Grupo 1586461738"/>
                          <wpg:cNvGrpSpPr/>
                          <wpg:grpSpPr>
                            <a:xfrm>
                              <a:off x="2627184" y="3751807"/>
                              <a:ext cx="5437632" cy="56387"/>
                              <a:chOff x="2627175" y="3751800"/>
                              <a:chExt cx="5437650" cy="56400"/>
                            </a:xfrm>
                          </wpg:grpSpPr>
                          <wps:wsp>
                            <wps:cNvPr id="2033485587" name="Rectángulo 2033485587"/>
                            <wps:cNvSpPr/>
                            <wps:spPr>
                              <a:xfrm>
                                <a:off x="2627175" y="3751800"/>
                                <a:ext cx="5437650" cy="56400"/>
                              </a:xfrm>
                              <a:prstGeom prst="rect">
                                <a:avLst/>
                              </a:prstGeom>
                              <a:noFill/>
                              <a:ln>
                                <a:noFill/>
                              </a:ln>
                            </wps:spPr>
                            <wps:txbx>
                              <w:txbxContent>
                                <w:p w14:paraId="4DC2ECC6"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595847025" name="Grupo 595847025"/>
                            <wpg:cNvGrpSpPr/>
                            <wpg:grpSpPr>
                              <a:xfrm>
                                <a:off x="2627184" y="3751807"/>
                                <a:ext cx="5437632" cy="56387"/>
                                <a:chOff x="2627175" y="3751800"/>
                                <a:chExt cx="5437650" cy="56400"/>
                              </a:xfrm>
                            </wpg:grpSpPr>
                            <wps:wsp>
                              <wps:cNvPr id="1586692960" name="Rectángulo 1586692960"/>
                              <wps:cNvSpPr/>
                              <wps:spPr>
                                <a:xfrm>
                                  <a:off x="2627175" y="3751800"/>
                                  <a:ext cx="5437650" cy="56400"/>
                                </a:xfrm>
                                <a:prstGeom prst="rect">
                                  <a:avLst/>
                                </a:prstGeom>
                                <a:noFill/>
                                <a:ln>
                                  <a:noFill/>
                                </a:ln>
                              </wps:spPr>
                              <wps:txbx>
                                <w:txbxContent>
                                  <w:p w14:paraId="79796693"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534073521" name="Grupo 534073521"/>
                              <wpg:cNvGrpSpPr/>
                              <wpg:grpSpPr>
                                <a:xfrm>
                                  <a:off x="2627184" y="3751807"/>
                                  <a:ext cx="5437632" cy="56387"/>
                                  <a:chOff x="2627175" y="3751800"/>
                                  <a:chExt cx="5437650" cy="56400"/>
                                </a:xfrm>
                              </wpg:grpSpPr>
                              <wps:wsp>
                                <wps:cNvPr id="50048495" name="Rectángulo 50048495"/>
                                <wps:cNvSpPr/>
                                <wps:spPr>
                                  <a:xfrm>
                                    <a:off x="2627175" y="3751800"/>
                                    <a:ext cx="5437650" cy="56400"/>
                                  </a:xfrm>
                                  <a:prstGeom prst="rect">
                                    <a:avLst/>
                                  </a:prstGeom>
                                  <a:noFill/>
                                  <a:ln>
                                    <a:noFill/>
                                  </a:ln>
                                </wps:spPr>
                                <wps:txbx>
                                  <w:txbxContent>
                                    <w:p w14:paraId="47297C67"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1623214940" name="Grupo 1623214940"/>
                                <wpg:cNvGrpSpPr/>
                                <wpg:grpSpPr>
                                  <a:xfrm>
                                    <a:off x="2627184" y="3751807"/>
                                    <a:ext cx="5437632" cy="56387"/>
                                    <a:chOff x="2627175" y="3751800"/>
                                    <a:chExt cx="5437650" cy="56400"/>
                                  </a:xfrm>
                                </wpg:grpSpPr>
                                <wps:wsp>
                                  <wps:cNvPr id="1781727907" name="Rectángulo 1781727907"/>
                                  <wps:cNvSpPr/>
                                  <wps:spPr>
                                    <a:xfrm>
                                      <a:off x="2627175" y="3751800"/>
                                      <a:ext cx="5437650" cy="56400"/>
                                    </a:xfrm>
                                    <a:prstGeom prst="rect">
                                      <a:avLst/>
                                    </a:prstGeom>
                                    <a:noFill/>
                                    <a:ln>
                                      <a:noFill/>
                                    </a:ln>
                                  </wps:spPr>
                                  <wps:txbx>
                                    <w:txbxContent>
                                      <w:p w14:paraId="048740F3"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930945608" name="Grupo 930945608"/>
                                  <wpg:cNvGrpSpPr/>
                                  <wpg:grpSpPr>
                                    <a:xfrm>
                                      <a:off x="2627184" y="3751807"/>
                                      <a:ext cx="5437632" cy="56388"/>
                                      <a:chOff x="0" y="0"/>
                                      <a:chExt cx="5437632" cy="56388"/>
                                    </a:xfrm>
                                  </wpg:grpSpPr>
                                  <wps:wsp>
                                    <wps:cNvPr id="1708986330" name="Rectángulo 1708986330"/>
                                    <wps:cNvSpPr/>
                                    <wps:spPr>
                                      <a:xfrm>
                                        <a:off x="0" y="0"/>
                                        <a:ext cx="5437625" cy="56375"/>
                                      </a:xfrm>
                                      <a:prstGeom prst="rect">
                                        <a:avLst/>
                                      </a:prstGeom>
                                      <a:noFill/>
                                      <a:ln>
                                        <a:noFill/>
                                      </a:ln>
                                    </wps:spPr>
                                    <wps:txbx>
                                      <w:txbxContent>
                                        <w:p w14:paraId="51371A77" w14:textId="77777777" w:rsidR="003D3645" w:rsidRDefault="003D3645">
                                          <w:pPr>
                                            <w:spacing w:after="0"/>
                                            <w:jc w:val="left"/>
                                            <w:textDirection w:val="btLr"/>
                                          </w:pPr>
                                        </w:p>
                                      </w:txbxContent>
                                    </wps:txbx>
                                    <wps:bodyPr spcFirstLastPara="1" wrap="square" lIns="91425" tIns="91425" rIns="91425" bIns="91425" anchor="ctr" anchorCtr="0">
                                      <a:noAutofit/>
                                    </wps:bodyPr>
                                  </wps:wsp>
                                  <wps:wsp>
                                    <wps:cNvPr id="1270809886" name="Forma libre: forma 1270809886"/>
                                    <wps:cNvSpPr/>
                                    <wps:spPr>
                                      <a:xfrm>
                                        <a:off x="0" y="0"/>
                                        <a:ext cx="1670304" cy="38100"/>
                                      </a:xfrm>
                                      <a:custGeom>
                                        <a:avLst/>
                                        <a:gdLst/>
                                        <a:ahLst/>
                                        <a:cxnLst/>
                                        <a:rect l="l" t="t" r="r" b="b"/>
                                        <a:pathLst>
                                          <a:path w="1670304" h="38100" extrusionOk="0">
                                            <a:moveTo>
                                              <a:pt x="0" y="0"/>
                                            </a:moveTo>
                                            <a:lnTo>
                                              <a:pt x="1670304" y="0"/>
                                            </a:lnTo>
                                            <a:lnTo>
                                              <a:pt x="1670304" y="38100"/>
                                            </a:lnTo>
                                            <a:lnTo>
                                              <a:pt x="0" y="38100"/>
                                            </a:lnTo>
                                            <a:lnTo>
                                              <a:pt x="0" y="0"/>
                                            </a:lnTo>
                                          </a:path>
                                        </a:pathLst>
                                      </a:custGeom>
                                      <a:solidFill>
                                        <a:srgbClr val="612322"/>
                                      </a:solidFill>
                                      <a:ln>
                                        <a:noFill/>
                                      </a:ln>
                                    </wps:spPr>
                                    <wps:bodyPr spcFirstLastPara="1" wrap="square" lIns="91425" tIns="91425" rIns="91425" bIns="91425" anchor="ctr" anchorCtr="0">
                                      <a:noAutofit/>
                                    </wps:bodyPr>
                                  </wps:wsp>
                                  <wps:wsp>
                                    <wps:cNvPr id="1839938443" name="Forma libre: forma 1839938443"/>
                                    <wps:cNvSpPr/>
                                    <wps:spPr>
                                      <a:xfrm>
                                        <a:off x="0" y="47244"/>
                                        <a:ext cx="1670304" cy="9144"/>
                                      </a:xfrm>
                                      <a:custGeom>
                                        <a:avLst/>
                                        <a:gdLst/>
                                        <a:ahLst/>
                                        <a:cxnLst/>
                                        <a:rect l="l" t="t" r="r" b="b"/>
                                        <a:pathLst>
                                          <a:path w="1670304" h="9144" extrusionOk="0">
                                            <a:moveTo>
                                              <a:pt x="0" y="0"/>
                                            </a:moveTo>
                                            <a:lnTo>
                                              <a:pt x="1670304" y="0"/>
                                            </a:lnTo>
                                            <a:lnTo>
                                              <a:pt x="1670304" y="9144"/>
                                            </a:lnTo>
                                            <a:lnTo>
                                              <a:pt x="0" y="9144"/>
                                            </a:lnTo>
                                            <a:lnTo>
                                              <a:pt x="0" y="0"/>
                                            </a:lnTo>
                                          </a:path>
                                        </a:pathLst>
                                      </a:custGeom>
                                      <a:solidFill>
                                        <a:srgbClr val="612322"/>
                                      </a:solidFill>
                                      <a:ln>
                                        <a:noFill/>
                                      </a:ln>
                                    </wps:spPr>
                                    <wps:bodyPr spcFirstLastPara="1" wrap="square" lIns="91425" tIns="91425" rIns="91425" bIns="91425" anchor="ctr" anchorCtr="0">
                                      <a:noAutofit/>
                                    </wps:bodyPr>
                                  </wps:wsp>
                                  <wps:wsp>
                                    <wps:cNvPr id="1082049938" name="Forma libre: forma 1082049938"/>
                                    <wps:cNvSpPr/>
                                    <wps:spPr>
                                      <a:xfrm>
                                        <a:off x="1670304" y="0"/>
                                        <a:ext cx="2732532" cy="38100"/>
                                      </a:xfrm>
                                      <a:custGeom>
                                        <a:avLst/>
                                        <a:gdLst/>
                                        <a:ahLst/>
                                        <a:cxnLst/>
                                        <a:rect l="l" t="t" r="r" b="b"/>
                                        <a:pathLst>
                                          <a:path w="2732532" h="38100" extrusionOk="0">
                                            <a:moveTo>
                                              <a:pt x="0" y="0"/>
                                            </a:moveTo>
                                            <a:lnTo>
                                              <a:pt x="2732532" y="0"/>
                                            </a:lnTo>
                                            <a:lnTo>
                                              <a:pt x="2732532" y="38100"/>
                                            </a:lnTo>
                                            <a:lnTo>
                                              <a:pt x="0" y="38100"/>
                                            </a:lnTo>
                                            <a:lnTo>
                                              <a:pt x="0" y="0"/>
                                            </a:lnTo>
                                          </a:path>
                                        </a:pathLst>
                                      </a:custGeom>
                                      <a:solidFill>
                                        <a:srgbClr val="612322"/>
                                      </a:solidFill>
                                      <a:ln>
                                        <a:noFill/>
                                      </a:ln>
                                    </wps:spPr>
                                    <wps:bodyPr spcFirstLastPara="1" wrap="square" lIns="91425" tIns="91425" rIns="91425" bIns="91425" anchor="ctr" anchorCtr="0">
                                      <a:noAutofit/>
                                    </wps:bodyPr>
                                  </wps:wsp>
                                  <wps:wsp>
                                    <wps:cNvPr id="938138744" name="Forma libre: forma 938138744"/>
                                    <wps:cNvSpPr/>
                                    <wps:spPr>
                                      <a:xfrm>
                                        <a:off x="1670304" y="47244"/>
                                        <a:ext cx="2732532" cy="9144"/>
                                      </a:xfrm>
                                      <a:custGeom>
                                        <a:avLst/>
                                        <a:gdLst/>
                                        <a:ahLst/>
                                        <a:cxnLst/>
                                        <a:rect l="l" t="t" r="r" b="b"/>
                                        <a:pathLst>
                                          <a:path w="2732532" h="9144" extrusionOk="0">
                                            <a:moveTo>
                                              <a:pt x="0" y="0"/>
                                            </a:moveTo>
                                            <a:lnTo>
                                              <a:pt x="2732532" y="0"/>
                                            </a:lnTo>
                                            <a:lnTo>
                                              <a:pt x="2732532" y="9144"/>
                                            </a:lnTo>
                                            <a:lnTo>
                                              <a:pt x="0" y="9144"/>
                                            </a:lnTo>
                                            <a:lnTo>
                                              <a:pt x="0" y="0"/>
                                            </a:lnTo>
                                          </a:path>
                                        </a:pathLst>
                                      </a:custGeom>
                                      <a:solidFill>
                                        <a:srgbClr val="612322"/>
                                      </a:solidFill>
                                      <a:ln>
                                        <a:noFill/>
                                      </a:ln>
                                    </wps:spPr>
                                    <wps:bodyPr spcFirstLastPara="1" wrap="square" lIns="91425" tIns="91425" rIns="91425" bIns="91425" anchor="ctr" anchorCtr="0">
                                      <a:noAutofit/>
                                    </wps:bodyPr>
                                  </wps:wsp>
                                  <wps:wsp>
                                    <wps:cNvPr id="761000284" name="Forma libre: forma 761000284"/>
                                    <wps:cNvSpPr/>
                                    <wps:spPr>
                                      <a:xfrm>
                                        <a:off x="4402836" y="0"/>
                                        <a:ext cx="1034796" cy="38100"/>
                                      </a:xfrm>
                                      <a:custGeom>
                                        <a:avLst/>
                                        <a:gdLst/>
                                        <a:ahLst/>
                                        <a:cxnLst/>
                                        <a:rect l="l" t="t" r="r" b="b"/>
                                        <a:pathLst>
                                          <a:path w="1034796" h="38100" extrusionOk="0">
                                            <a:moveTo>
                                              <a:pt x="0" y="0"/>
                                            </a:moveTo>
                                            <a:lnTo>
                                              <a:pt x="1034796" y="0"/>
                                            </a:lnTo>
                                            <a:lnTo>
                                              <a:pt x="1034796" y="38100"/>
                                            </a:lnTo>
                                            <a:lnTo>
                                              <a:pt x="0" y="38100"/>
                                            </a:lnTo>
                                            <a:lnTo>
                                              <a:pt x="0" y="0"/>
                                            </a:lnTo>
                                          </a:path>
                                        </a:pathLst>
                                      </a:custGeom>
                                      <a:solidFill>
                                        <a:srgbClr val="612322"/>
                                      </a:solidFill>
                                      <a:ln>
                                        <a:noFill/>
                                      </a:ln>
                                    </wps:spPr>
                                    <wps:bodyPr spcFirstLastPara="1" wrap="square" lIns="91425" tIns="91425" rIns="91425" bIns="91425" anchor="ctr" anchorCtr="0">
                                      <a:noAutofit/>
                                    </wps:bodyPr>
                                  </wps:wsp>
                                  <wps:wsp>
                                    <wps:cNvPr id="735138534" name="Forma libre: forma 735138534"/>
                                    <wps:cNvSpPr/>
                                    <wps:spPr>
                                      <a:xfrm>
                                        <a:off x="4402836" y="47244"/>
                                        <a:ext cx="1034796" cy="9144"/>
                                      </a:xfrm>
                                      <a:custGeom>
                                        <a:avLst/>
                                        <a:gdLst/>
                                        <a:ahLst/>
                                        <a:cxnLst/>
                                        <a:rect l="l" t="t" r="r" b="b"/>
                                        <a:pathLst>
                                          <a:path w="1034796" h="9144" extrusionOk="0">
                                            <a:moveTo>
                                              <a:pt x="0" y="0"/>
                                            </a:moveTo>
                                            <a:lnTo>
                                              <a:pt x="1034796" y="0"/>
                                            </a:lnTo>
                                            <a:lnTo>
                                              <a:pt x="1034796" y="9144"/>
                                            </a:lnTo>
                                            <a:lnTo>
                                              <a:pt x="0" y="9144"/>
                                            </a:lnTo>
                                            <a:lnTo>
                                              <a:pt x="0" y="0"/>
                                            </a:lnTo>
                                          </a:path>
                                        </a:pathLst>
                                      </a:custGeom>
                                      <a:solidFill>
                                        <a:srgbClr val="612322"/>
                                      </a:solidFill>
                                      <a:ln>
                                        <a:noFill/>
                                      </a:ln>
                                    </wps:spPr>
                                    <wps:bodyPr spcFirstLastPara="1" wrap="square" lIns="91425" tIns="91425" rIns="91425" bIns="91425" anchor="ctr" anchorCtr="0">
                                      <a:noAutofit/>
                                    </wps:bodyPr>
                                  </wps:wsp>
                                </wpg:grpSp>
                              </wpg:grpSp>
                            </wpg:grpSp>
                          </wpg:grpSp>
                        </wpg:grpSp>
                      </wpg:grpSp>
                    </wpg:grpSp>
                  </wpg:wgp>
                </a:graphicData>
              </a:graphic>
            </wp:anchor>
          </w:drawing>
        </mc:Choice>
        <mc:Fallback>
          <w:pict>
            <v:group w14:anchorId="5EB609E4" id="Grupo 68416" o:spid="_x0000_s1169" style="position:absolute;left:0;text-align:left;margin-left:5pt;margin-top:772pt;width:428.15pt;height:4.45pt;z-index:251662336" coordorigin="26271,37518" coordsize="5437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">
              <v:group id="Grupo 1195971371" o:spid="_x0000_s1170"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">
                <v:rect id="Rectángulo 1591969063" o:spid="_x0000_s1171"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" filled="f" stroked="f">
                  <v:textbox inset="2.53958mm,2.53958mm,2.53958mm,2.53958mm">
                    <w:txbxContent>
                      <w:p w14:paraId="2780AF0D" w14:textId="77777777" w:rsidR="003D3645" w:rsidRDefault="003D3645">
                        <w:pPr>
                          <w:spacing w:after="0"/>
                          <w:jc w:val="left"/>
                          <w:textDirection w:val="btLr"/>
                        </w:pPr>
                      </w:p>
                    </w:txbxContent>
                  </v:textbox>
                </v:rect>
                <v:group id="Grupo 1926172684" o:spid="_x0000_s1172"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">
                  <v:rect id="Rectángulo 1274421732" o:spid="_x0000_s1173"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" filled="f" stroked="f">
                    <v:textbox inset="2.53958mm,2.53958mm,2.53958mm,2.53958mm">
                      <w:txbxContent>
                        <w:p w14:paraId="46FC4A0D" w14:textId="77777777" w:rsidR="003D3645" w:rsidRDefault="003D3645">
                          <w:pPr>
                            <w:spacing w:after="0"/>
                            <w:jc w:val="left"/>
                            <w:textDirection w:val="btLr"/>
                          </w:pPr>
                        </w:p>
                      </w:txbxContent>
                    </v:textbox>
                  </v:rect>
                  <v:group id="Grupo 1586461738" o:spid="_x0000_s1174"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">
                    <v:rect id="Rectángulo 2033485587" o:spid="_x0000_s1175"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" filled="f" stroked="f">
                      <v:textbox inset="2.53958mm,2.53958mm,2.53958mm,2.53958mm">
                        <w:txbxContent>
                          <w:p w14:paraId="4DC2ECC6" w14:textId="77777777" w:rsidR="003D3645" w:rsidRDefault="003D3645">
                            <w:pPr>
                              <w:spacing w:after="0"/>
                              <w:jc w:val="left"/>
                              <w:textDirection w:val="btLr"/>
                            </w:pPr>
                          </w:p>
                        </w:txbxContent>
                      </v:textbox>
                    </v:rect>
                    <v:group id="Grupo 595847025" o:spid="_x0000_s1176"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">
                      <v:rect id="Rectángulo 1586692960" o:spid="_x0000_s1177"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" filled="f" stroked="f">
                        <v:textbox inset="2.53958mm,2.53958mm,2.53958mm,2.53958mm">
                          <w:txbxContent>
                            <w:p w14:paraId="79796693" w14:textId="77777777" w:rsidR="003D3645" w:rsidRDefault="003D3645">
                              <w:pPr>
                                <w:spacing w:after="0"/>
                                <w:jc w:val="left"/>
                                <w:textDirection w:val="btLr"/>
                              </w:pPr>
                            </w:p>
                          </w:txbxContent>
                        </v:textbox>
                      </v:rect>
                      <v:group id="Grupo 534073521" o:spid="_x0000_s1178"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">
                        <v:rect id="Rectángulo 50048495" o:spid="_x0000_s1179"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" filled="f" stroked="f">
                          <v:textbox inset="2.53958mm,2.53958mm,2.53958mm,2.53958mm">
                            <w:txbxContent>
                              <w:p w14:paraId="47297C67" w14:textId="77777777" w:rsidR="003D3645" w:rsidRDefault="003D3645">
                                <w:pPr>
                                  <w:spacing w:after="0"/>
                                  <w:jc w:val="left"/>
                                  <w:textDirection w:val="btLr"/>
                                </w:pPr>
                              </w:p>
                            </w:txbxContent>
                          </v:textbox>
                        </v:rect>
                        <v:group id="Grupo 1623214940" o:spid="_x0000_s1180" style="position:absolute;left:26271;top:37518;width:54377;height:563" coordorigin="26271,37518" coordsize="5437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">
                          <v:rect id="Rectángulo 1781727907" o:spid="_x0000_s1181" style="position:absolute;left:26271;top:37518;width:5437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" filled="f" stroked="f">
                            <v:textbox inset="2.53958mm,2.53958mm,2.53958mm,2.53958mm">
                              <w:txbxContent>
                                <w:p w14:paraId="048740F3" w14:textId="77777777" w:rsidR="003D3645" w:rsidRDefault="003D3645">
                                  <w:pPr>
                                    <w:spacing w:after="0"/>
                                    <w:jc w:val="left"/>
                                    <w:textDirection w:val="btLr"/>
                                  </w:pPr>
                                </w:p>
                              </w:txbxContent>
                            </v:textbox>
                          </v:rect>
                          <v:group id="Grupo 930945608" o:spid="_x0000_s1182" style="position:absolute;left:26271;top:37518;width:54377;height:563" coordsize="5437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">
                            <v:rect id="Rectángulo 1708986330" o:spid="_x0000_s1183" style="position:absolute;width:54376;height: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" filled="f" stroked="f">
                              <v:textbox inset="2.53958mm,2.53958mm,2.53958mm,2.53958mm">
                                <w:txbxContent>
                                  <w:p w14:paraId="51371A77" w14:textId="77777777" w:rsidR="003D3645" w:rsidRDefault="003D3645">
                                    <w:pPr>
                                      <w:spacing w:after="0"/>
                                      <w:jc w:val="left"/>
                                      <w:textDirection w:val="btLr"/>
                                    </w:pPr>
                                  </w:p>
                                </w:txbxContent>
                              </v:textbox>
                            </v:rect>
                            <v:shape id="Forma libre: forma 1270809886" o:spid="_x0000_s1184" style="position:absolute;width:16703;height:381;visibility:visible;mso-wrap-style:square;v-text-anchor:middle" coordsize="167030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" path="m,l1670304,r,38100l,38100,,e" fillcolor="#612322" stroked="f">
                              <v:path arrowok="t" o:extrusionok="f"/>
                            </v:shape>
                            <v:shape id="Forma libre: forma 1839938443" o:spid="_x0000_s1185" style="position:absolute;top:472;width:16703;height:91;visibility:visible;mso-wrap-style:square;v-text-anchor:middle" coordsize="16703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" path="m,l1670304,r,9144l,9144,,e" fillcolor="#612322" stroked="f">
                              <v:path arrowok="t" o:extrusionok="f"/>
                            </v:shape>
                            <v:shape id="Forma libre: forma 1082049938" o:spid="_x0000_s1186" style="position:absolute;left:16703;width:27325;height:381;visibility:visible;mso-wrap-style:square;v-text-anchor:middle" coordsize="273253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" path="m,l2732532,r,38100l,38100,,e" fillcolor="#612322" stroked="f">
                              <v:path arrowok="t" o:extrusionok="f"/>
                            </v:shape>
                            <v:shape id="Forma libre: forma 938138744" o:spid="_x0000_s1187" style="position:absolute;left:16703;top:472;width:27325;height:91;visibility:visible;mso-wrap-style:square;v-text-anchor:middle" coordsize="2732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" path="m,l2732532,r,9144l,9144,,e" fillcolor="#612322" stroked="f">
                              <v:path arrowok="t" o:extrusionok="f"/>
                            </v:shape>
                            <v:shape id="Forma libre: forma 761000284" o:spid="_x0000_s1188" style="position:absolute;left:44028;width:10348;height:381;visibility:visible;mso-wrap-style:square;v-text-anchor:middle" coordsize="103479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" path="m,l1034796,r,38100l,38100,,e" fillcolor="#612322" stroked="f">
                              <v:path arrowok="t" o:extrusionok="f"/>
                            </v:shape>
                            <v:shape id="Forma libre: forma 735138534" o:spid="_x0000_s1189" style="position:absolute;left:44028;top:472;width:10348;height:91;visibility:visible;mso-wrap-style:square;v-text-anchor:middle" coordsize="10347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" path="m,l1034796,r,9144l,9144,,e" fillcolor="#612322" stroked="f">
                              <v:path arrowok="t" o:extrusionok="f"/>
                            </v:shape>
                          </v:group>
                        </v:group>
                      </v:group>
                    </v:group>
                  </v:group>
                </v:group>
              </v:group>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273D9C" w14:textId="77777777" w:rsidR="000A6354" w:rsidRDefault="000A6354">
      <w:pPr>
        <w:spacing w:after="0"/>
      </w:pPr>
      <w:r>
        <w:separator/>
      </w:r>
    </w:p>
  </w:footnote>
  <w:footnote w:type="continuationSeparator" w:id="0">
    <w:p w14:paraId="0DEABA28" w14:textId="77777777" w:rsidR="000A6354" w:rsidRDefault="000A635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18801" w14:textId="77777777" w:rsidR="003D3645" w:rsidRDefault="000005AD">
    <w:r>
      <w:rPr>
        <w:noProof/>
      </w:rPr>
      <mc:AlternateContent>
        <mc:Choice Requires="wpg">
          <w:drawing>
            <wp:anchor distT="0" distB="0" distL="114300" distR="114300" simplePos="0" relativeHeight="251660288" behindDoc="0" locked="0" layoutInCell="1" hidden="0" allowOverlap="1" wp14:anchorId="5C42573D" wp14:editId="07777777">
              <wp:simplePos x="0" y="0"/>
              <wp:positionH relativeFrom="page">
                <wp:posOffset>1100328</wp:posOffset>
              </wp:positionH>
              <wp:positionV relativeFrom="page">
                <wp:posOffset>451104</wp:posOffset>
              </wp:positionV>
              <wp:extent cx="3825240" cy="534340"/>
              <wp:effectExtent l="0" t="0" r="0" b="0"/>
              <wp:wrapSquare wrapText="bothSides" distT="0" distB="0" distL="114300" distR="114300"/>
              <wp:docPr id="68414" name="Grupo 68414"/>
              <wp:cNvGraphicFramePr/>
              <a:graphic xmlns:a="http://schemas.openxmlformats.org/drawingml/2006/main">
                <a:graphicData uri="http://schemas.microsoft.com/office/word/2010/wordprocessingGroup">
                  <wpg:wgp>
                    <wpg:cNvGrpSpPr/>
                    <wpg:grpSpPr>
                      <a:xfrm>
                        <a:off x="0" y="0"/>
                        <a:ext cx="3825240" cy="534340"/>
                        <a:chOff x="3433375" y="3512825"/>
                        <a:chExt cx="3825250" cy="534350"/>
                      </a:xfrm>
                    </wpg:grpSpPr>
                    <wpg:grpSp>
                      <wpg:cNvPr id="1672453053" name="Grupo 1672453053"/>
                      <wpg:cNvGrpSpPr/>
                      <wpg:grpSpPr>
                        <a:xfrm>
                          <a:off x="3433380" y="3512830"/>
                          <a:ext cx="3825240" cy="534340"/>
                          <a:chOff x="3433375" y="3512825"/>
                          <a:chExt cx="3825250" cy="534350"/>
                        </a:xfrm>
                      </wpg:grpSpPr>
                      <wps:wsp>
                        <wps:cNvPr id="162710297" name="Rectángulo 162710297"/>
                        <wps:cNvSpPr/>
                        <wps:spPr>
                          <a:xfrm>
                            <a:off x="3433375" y="3512825"/>
                            <a:ext cx="3825250" cy="534350"/>
                          </a:xfrm>
                          <a:prstGeom prst="rect">
                            <a:avLst/>
                          </a:prstGeom>
                          <a:noFill/>
                          <a:ln>
                            <a:noFill/>
                          </a:ln>
                        </wps:spPr>
                        <wps:txbx>
                          <w:txbxContent>
                            <w:p w14:paraId="732434A0"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2080755949" name="Grupo 2080755949"/>
                        <wpg:cNvGrpSpPr/>
                        <wpg:grpSpPr>
                          <a:xfrm>
                            <a:off x="3433380" y="3512830"/>
                            <a:ext cx="3825240" cy="534340"/>
                            <a:chOff x="3433375" y="3512825"/>
                            <a:chExt cx="3825250" cy="534350"/>
                          </a:xfrm>
                        </wpg:grpSpPr>
                        <wps:wsp>
                          <wps:cNvPr id="1357984828" name="Rectángulo 1357984828"/>
                          <wps:cNvSpPr/>
                          <wps:spPr>
                            <a:xfrm>
                              <a:off x="3433375" y="3512825"/>
                              <a:ext cx="3825250" cy="534350"/>
                            </a:xfrm>
                            <a:prstGeom prst="rect">
                              <a:avLst/>
                            </a:prstGeom>
                            <a:noFill/>
                            <a:ln>
                              <a:noFill/>
                            </a:ln>
                          </wps:spPr>
                          <wps:txbx>
                            <w:txbxContent>
                              <w:p w14:paraId="2328BB07"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1192940883" name="Grupo 1192940883"/>
                          <wpg:cNvGrpSpPr/>
                          <wpg:grpSpPr>
                            <a:xfrm>
                              <a:off x="3433380" y="3512830"/>
                              <a:ext cx="3825240" cy="534340"/>
                              <a:chOff x="3433375" y="3512825"/>
                              <a:chExt cx="3825250" cy="534350"/>
                            </a:xfrm>
                          </wpg:grpSpPr>
                          <wps:wsp>
                            <wps:cNvPr id="519406657" name="Rectángulo 519406657"/>
                            <wps:cNvSpPr/>
                            <wps:spPr>
                              <a:xfrm>
                                <a:off x="3433375" y="3512825"/>
                                <a:ext cx="3825250" cy="534350"/>
                              </a:xfrm>
                              <a:prstGeom prst="rect">
                                <a:avLst/>
                              </a:prstGeom>
                              <a:noFill/>
                              <a:ln>
                                <a:noFill/>
                              </a:ln>
                            </wps:spPr>
                            <wps:txbx>
                              <w:txbxContent>
                                <w:p w14:paraId="256AC6DA"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89510457" name="Grupo 89510457"/>
                            <wpg:cNvGrpSpPr/>
                            <wpg:grpSpPr>
                              <a:xfrm>
                                <a:off x="3433380" y="3512830"/>
                                <a:ext cx="3825240" cy="534340"/>
                                <a:chOff x="3433375" y="3512825"/>
                                <a:chExt cx="3825250" cy="534350"/>
                              </a:xfrm>
                            </wpg:grpSpPr>
                            <wps:wsp>
                              <wps:cNvPr id="1189694209" name="Rectángulo 1189694209"/>
                              <wps:cNvSpPr/>
                              <wps:spPr>
                                <a:xfrm>
                                  <a:off x="3433375" y="3512825"/>
                                  <a:ext cx="3825250" cy="534350"/>
                                </a:xfrm>
                                <a:prstGeom prst="rect">
                                  <a:avLst/>
                                </a:prstGeom>
                                <a:noFill/>
                                <a:ln>
                                  <a:noFill/>
                                </a:ln>
                              </wps:spPr>
                              <wps:txbx>
                                <w:txbxContent>
                                  <w:p w14:paraId="38AA98D6"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630770523" name="Grupo 630770523"/>
                              <wpg:cNvGrpSpPr/>
                              <wpg:grpSpPr>
                                <a:xfrm>
                                  <a:off x="3433380" y="3512830"/>
                                  <a:ext cx="3825240" cy="534340"/>
                                  <a:chOff x="3433375" y="3512825"/>
                                  <a:chExt cx="3825250" cy="534350"/>
                                </a:xfrm>
                              </wpg:grpSpPr>
                              <wps:wsp>
                                <wps:cNvPr id="1575132290" name="Rectángulo 1575132290"/>
                                <wps:cNvSpPr/>
                                <wps:spPr>
                                  <a:xfrm>
                                    <a:off x="3433375" y="3512825"/>
                                    <a:ext cx="3825250" cy="534350"/>
                                  </a:xfrm>
                                  <a:prstGeom prst="rect">
                                    <a:avLst/>
                                  </a:prstGeom>
                                  <a:noFill/>
                                  <a:ln>
                                    <a:noFill/>
                                  </a:ln>
                                </wps:spPr>
                                <wps:txbx>
                                  <w:txbxContent>
                                    <w:p w14:paraId="665A1408"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1132585410" name="Grupo 1132585410"/>
                                <wpg:cNvGrpSpPr/>
                                <wpg:grpSpPr>
                                  <a:xfrm>
                                    <a:off x="3433380" y="3512830"/>
                                    <a:ext cx="3825240" cy="534340"/>
                                    <a:chOff x="3433375" y="3512825"/>
                                    <a:chExt cx="3825250" cy="605875"/>
                                  </a:xfrm>
                                </wpg:grpSpPr>
                                <wps:wsp>
                                  <wps:cNvPr id="1597428847" name="Rectángulo 1597428847"/>
                                  <wps:cNvSpPr/>
                                  <wps:spPr>
                                    <a:xfrm>
                                      <a:off x="3433375" y="3512825"/>
                                      <a:ext cx="3825250" cy="605875"/>
                                    </a:xfrm>
                                    <a:prstGeom prst="rect">
                                      <a:avLst/>
                                    </a:prstGeom>
                                    <a:noFill/>
                                    <a:ln>
                                      <a:noFill/>
                                    </a:ln>
                                  </wps:spPr>
                                  <wps:txbx>
                                    <w:txbxContent>
                                      <w:p w14:paraId="71049383" w14:textId="77777777" w:rsidR="003D3645" w:rsidRDefault="003D3645">
                                        <w:pPr>
                                          <w:spacing w:after="0"/>
                                          <w:jc w:val="left"/>
                                          <w:textDirection w:val="btLr"/>
                                        </w:pPr>
                                      </w:p>
                                    </w:txbxContent>
                                  </wps:txbx>
                                  <wps:bodyPr spcFirstLastPara="1" wrap="square" lIns="91425" tIns="91425" rIns="91425" bIns="91425" anchor="ctr" anchorCtr="0">
                                    <a:noAutofit/>
                                  </wps:bodyPr>
                                </wps:wsp>
                                <wpg:grpSp>
                                  <wpg:cNvPr id="875435191" name="Grupo 875435191"/>
                                  <wpg:cNvGrpSpPr/>
                                  <wpg:grpSpPr>
                                    <a:xfrm>
                                      <a:off x="3433380" y="3512830"/>
                                      <a:ext cx="3825240" cy="605852"/>
                                      <a:chOff x="0" y="0"/>
                                      <a:chExt cx="3825240" cy="605852"/>
                                    </a:xfrm>
                                  </wpg:grpSpPr>
                                  <wps:wsp>
                                    <wps:cNvPr id="511687106" name="Rectángulo 511687106"/>
                                    <wps:cNvSpPr/>
                                    <wps:spPr>
                                      <a:xfrm>
                                        <a:off x="0" y="0"/>
                                        <a:ext cx="3825225" cy="534325"/>
                                      </a:xfrm>
                                      <a:prstGeom prst="rect">
                                        <a:avLst/>
                                      </a:prstGeom>
                                      <a:noFill/>
                                      <a:ln>
                                        <a:noFill/>
                                      </a:ln>
                                    </wps:spPr>
                                    <wps:txbx>
                                      <w:txbxContent>
                                        <w:p w14:paraId="4D16AC41" w14:textId="77777777" w:rsidR="003D3645" w:rsidRDefault="003D3645">
                                          <w:pPr>
                                            <w:spacing w:after="0"/>
                                            <w:jc w:val="left"/>
                                            <w:textDirection w:val="btLr"/>
                                          </w:pPr>
                                        </w:p>
                                      </w:txbxContent>
                                    </wps:txbx>
                                    <wps:bodyPr spcFirstLastPara="1" wrap="square" lIns="91425" tIns="91425" rIns="91425" bIns="91425" anchor="ctr" anchorCtr="0">
                                      <a:noAutofit/>
                                    </wps:bodyPr>
                                  </wps:wsp>
                                  <wps:wsp>
                                    <wps:cNvPr id="797353776" name="Rectángulo 797353776"/>
                                    <wps:cNvSpPr/>
                                    <wps:spPr>
                                      <a:xfrm>
                                        <a:off x="539496" y="348903"/>
                                        <a:ext cx="152019" cy="224466"/>
                                      </a:xfrm>
                                      <a:prstGeom prst="rect">
                                        <a:avLst/>
                                      </a:prstGeom>
                                      <a:noFill/>
                                      <a:ln>
                                        <a:noFill/>
                                      </a:ln>
                                    </wps:spPr>
                                    <wps:txbx>
                                      <w:txbxContent>
                                        <w:p w14:paraId="54F9AE05" w14:textId="77777777" w:rsidR="003D3645" w:rsidRDefault="000005AD">
                                          <w:pPr>
                                            <w:textDirection w:val="btLr"/>
                                          </w:pPr>
                                          <w:r>
                                            <w:rPr>
                                              <w:color w:val="000000"/>
                                            </w:rPr>
                                            <w:t xml:space="preserve">   </w:t>
                                          </w:r>
                                        </w:p>
                                      </w:txbxContent>
                                    </wps:txbx>
                                    <wps:bodyPr spcFirstLastPara="1" wrap="square" lIns="0" tIns="0" rIns="0" bIns="0" anchor="t" anchorCtr="0">
                                      <a:noAutofit/>
                                    </wps:bodyPr>
                                  </wps:wsp>
                                  <wps:wsp>
                                    <wps:cNvPr id="1376411484" name="Rectángulo 1376411484"/>
                                    <wps:cNvSpPr/>
                                    <wps:spPr>
                                      <a:xfrm>
                                        <a:off x="653796" y="348903"/>
                                        <a:ext cx="50673" cy="224466"/>
                                      </a:xfrm>
                                      <a:prstGeom prst="rect">
                                        <a:avLst/>
                                      </a:prstGeom>
                                      <a:noFill/>
                                      <a:ln>
                                        <a:noFill/>
                                      </a:ln>
                                    </wps:spPr>
                                    <wps:txbx>
                                      <w:txbxContent>
                                        <w:p w14:paraId="28CE8CB7" w14:textId="77777777" w:rsidR="003D3645" w:rsidRDefault="000005AD">
                                          <w:pPr>
                                            <w:textDirection w:val="btLr"/>
                                          </w:pPr>
                                          <w:r>
                                            <w:rPr>
                                              <w:color w:val="000000"/>
                                            </w:rPr>
                                            <w:t xml:space="preserve"> </w:t>
                                          </w:r>
                                        </w:p>
                                      </w:txbxContent>
                                    </wps:txbx>
                                    <wps:bodyPr spcFirstLastPara="1" wrap="square" lIns="0" tIns="0" rIns="0" bIns="0" anchor="t" anchorCtr="0">
                                      <a:noAutofit/>
                                    </wps:bodyPr>
                                  </wps:wsp>
                                  <pic:pic xmlns:pic="http://schemas.openxmlformats.org/drawingml/2006/picture">
                                    <pic:nvPicPr>
                                      <pic:cNvPr id="37" name="Shape 37"/>
                                      <pic:cNvPicPr preferRelativeResize="0"/>
                                    </pic:nvPicPr>
                                    <pic:blipFill rotWithShape="1">
                                      <a:blip r:embed="rId1">
                                        <a:alphaModFix/>
                                      </a:blip>
                                      <a:srcRect/>
                                      <a:stretch/>
                                    </pic:blipFill>
                                    <pic:spPr>
                                      <a:xfrm>
                                        <a:off x="0" y="0"/>
                                        <a:ext cx="541020" cy="486156"/>
                                      </a:xfrm>
                                      <a:prstGeom prst="rect">
                                        <a:avLst/>
                                      </a:prstGeom>
                                      <a:noFill/>
                                      <a:ln>
                                        <a:noFill/>
                                      </a:ln>
                                    </pic:spPr>
                                  </pic:pic>
                                  <wps:wsp>
                                    <wps:cNvPr id="1270650944" name="Forma libre: forma 1270650944"/>
                                    <wps:cNvSpPr/>
                                    <wps:spPr>
                                      <a:xfrm>
                                        <a:off x="1565148"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715867241" name="Forma libre: forma 1715867241"/>
                                    <wps:cNvSpPr/>
                                    <wps:spPr>
                                      <a:xfrm>
                                        <a:off x="1475232" y="376429"/>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868304590" name="Forma libre: forma 1868304590"/>
                                    <wps:cNvSpPr/>
                                    <wps:spPr>
                                      <a:xfrm>
                                        <a:off x="1386840"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414112915" name="Forma libre: forma 1414112915"/>
                                    <wps:cNvSpPr/>
                                    <wps:spPr>
                                      <a:xfrm>
                                        <a:off x="1298448"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991628852" name="Forma libre: forma 1991628852"/>
                                    <wps:cNvSpPr/>
                                    <wps:spPr>
                                      <a:xfrm>
                                        <a:off x="1208532" y="376429"/>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168339188" name="Forma libre: forma 1168339188"/>
                                    <wps:cNvSpPr/>
                                    <wps:spPr>
                                      <a:xfrm>
                                        <a:off x="1120140"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978044649" name="Forma libre: forma 978044649"/>
                                    <wps:cNvSpPr/>
                                    <wps:spPr>
                                      <a:xfrm>
                                        <a:off x="1031748"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689614353" name="Forma libre: forma 689614353"/>
                                    <wps:cNvSpPr/>
                                    <wps:spPr>
                                      <a:xfrm>
                                        <a:off x="941832" y="376429"/>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707675827" name="Forma libre: forma 707675827"/>
                                    <wps:cNvSpPr/>
                                    <wps:spPr>
                                      <a:xfrm>
                                        <a:off x="853440"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662052687" name="Forma libre: forma 1662052687"/>
                                    <wps:cNvSpPr/>
                                    <wps:spPr>
                                      <a:xfrm>
                                        <a:off x="765048"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963360671" name="Forma libre: forma 963360671"/>
                                    <wps:cNvSpPr/>
                                    <wps:spPr>
                                      <a:xfrm>
                                        <a:off x="675132" y="376429"/>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281727829" name="Forma libre: forma 281727829"/>
                                    <wps:cNvSpPr/>
                                    <wps:spPr>
                                      <a:xfrm>
                                        <a:off x="614172" y="348996"/>
                                        <a:ext cx="22860" cy="39624"/>
                                      </a:xfrm>
                                      <a:custGeom>
                                        <a:avLst/>
                                        <a:gdLst/>
                                        <a:ahLst/>
                                        <a:cxnLst/>
                                        <a:rect l="l" t="t" r="r" b="b"/>
                                        <a:pathLst>
                                          <a:path w="22860" h="39624" extrusionOk="0">
                                            <a:moveTo>
                                              <a:pt x="0" y="0"/>
                                            </a:moveTo>
                                            <a:lnTo>
                                              <a:pt x="12192" y="0"/>
                                            </a:lnTo>
                                            <a:lnTo>
                                              <a:pt x="12192" y="27432"/>
                                            </a:lnTo>
                                            <a:lnTo>
                                              <a:pt x="22860" y="27432"/>
                                            </a:lnTo>
                                            <a:lnTo>
                                              <a:pt x="22860" y="39624"/>
                                            </a:lnTo>
                                            <a:lnTo>
                                              <a:pt x="0" y="39624"/>
                                            </a:lnTo>
                                            <a:lnTo>
                                              <a:pt x="0" y="0"/>
                                            </a:lnTo>
                                            <a:close/>
                                          </a:path>
                                        </a:pathLst>
                                      </a:custGeom>
                                      <a:solidFill>
                                        <a:srgbClr val="000000"/>
                                      </a:solidFill>
                                      <a:ln>
                                        <a:noFill/>
                                      </a:ln>
                                    </wps:spPr>
                                    <wps:bodyPr spcFirstLastPara="1" wrap="square" lIns="91425" tIns="91425" rIns="91425" bIns="91425" anchor="ctr" anchorCtr="0">
                                      <a:noAutofit/>
                                    </wps:bodyPr>
                                  </wps:wsp>
                                  <wps:wsp>
                                    <wps:cNvPr id="1623051416" name="Forma libre: forma 1623051416"/>
                                    <wps:cNvSpPr/>
                                    <wps:spPr>
                                      <a:xfrm>
                                        <a:off x="614172" y="260605"/>
                                        <a:ext cx="12192" cy="50292"/>
                                      </a:xfrm>
                                      <a:custGeom>
                                        <a:avLst/>
                                        <a:gdLst/>
                                        <a:ahLst/>
                                        <a:cxnLst/>
                                        <a:rect l="l" t="t" r="r" b="b"/>
                                        <a:pathLst>
                                          <a:path w="12192" h="50292" extrusionOk="0">
                                            <a:moveTo>
                                              <a:pt x="0" y="0"/>
                                            </a:moveTo>
                                            <a:lnTo>
                                              <a:pt x="12192" y="0"/>
                                            </a:lnTo>
                                            <a:lnTo>
                                              <a:pt x="12192" y="50292"/>
                                            </a:lnTo>
                                            <a:lnTo>
                                              <a:pt x="0" y="50292"/>
                                            </a:lnTo>
                                            <a:lnTo>
                                              <a:pt x="0" y="0"/>
                                            </a:lnTo>
                                          </a:path>
                                        </a:pathLst>
                                      </a:custGeom>
                                      <a:solidFill>
                                        <a:srgbClr val="000000"/>
                                      </a:solidFill>
                                      <a:ln>
                                        <a:noFill/>
                                      </a:ln>
                                    </wps:spPr>
                                    <wps:bodyPr spcFirstLastPara="1" wrap="square" lIns="91425" tIns="91425" rIns="91425" bIns="91425" anchor="ctr" anchorCtr="0">
                                      <a:noAutofit/>
                                    </wps:bodyPr>
                                  </wps:wsp>
                                  <wps:wsp>
                                    <wps:cNvPr id="560393676" name="Forma libre: forma 560393676"/>
                                    <wps:cNvSpPr/>
                                    <wps:spPr>
                                      <a:xfrm>
                                        <a:off x="614172" y="172212"/>
                                        <a:ext cx="12192" cy="50292"/>
                                      </a:xfrm>
                                      <a:custGeom>
                                        <a:avLst/>
                                        <a:gdLst/>
                                        <a:ahLst/>
                                        <a:cxnLst/>
                                        <a:rect l="l" t="t" r="r" b="b"/>
                                        <a:pathLst>
                                          <a:path w="12192" h="50292" extrusionOk="0">
                                            <a:moveTo>
                                              <a:pt x="0" y="0"/>
                                            </a:moveTo>
                                            <a:lnTo>
                                              <a:pt x="12192" y="0"/>
                                            </a:lnTo>
                                            <a:lnTo>
                                              <a:pt x="12192" y="50292"/>
                                            </a:lnTo>
                                            <a:lnTo>
                                              <a:pt x="0" y="50292"/>
                                            </a:lnTo>
                                            <a:lnTo>
                                              <a:pt x="0" y="0"/>
                                            </a:lnTo>
                                          </a:path>
                                        </a:pathLst>
                                      </a:custGeom>
                                      <a:solidFill>
                                        <a:srgbClr val="000000"/>
                                      </a:solidFill>
                                      <a:ln>
                                        <a:noFill/>
                                      </a:ln>
                                    </wps:spPr>
                                    <wps:bodyPr spcFirstLastPara="1" wrap="square" lIns="91425" tIns="91425" rIns="91425" bIns="91425" anchor="ctr" anchorCtr="0">
                                      <a:noAutofit/>
                                    </wps:bodyPr>
                                  </wps:wsp>
                                  <wps:wsp>
                                    <wps:cNvPr id="1993299755" name="Forma libre: forma 1993299755"/>
                                    <wps:cNvSpPr/>
                                    <wps:spPr>
                                      <a:xfrm>
                                        <a:off x="614172" y="82296"/>
                                        <a:ext cx="12192" cy="51816"/>
                                      </a:xfrm>
                                      <a:custGeom>
                                        <a:avLst/>
                                        <a:gdLst/>
                                        <a:ahLst/>
                                        <a:cxnLst/>
                                        <a:rect l="l" t="t" r="r" b="b"/>
                                        <a:pathLst>
                                          <a:path w="12192" h="51816" extrusionOk="0">
                                            <a:moveTo>
                                              <a:pt x="0" y="0"/>
                                            </a:moveTo>
                                            <a:lnTo>
                                              <a:pt x="12192" y="0"/>
                                            </a:lnTo>
                                            <a:lnTo>
                                              <a:pt x="12192" y="51816"/>
                                            </a:lnTo>
                                            <a:lnTo>
                                              <a:pt x="0" y="51816"/>
                                            </a:lnTo>
                                            <a:lnTo>
                                              <a:pt x="0" y="0"/>
                                            </a:lnTo>
                                          </a:path>
                                        </a:pathLst>
                                      </a:custGeom>
                                      <a:solidFill>
                                        <a:srgbClr val="000000"/>
                                      </a:solidFill>
                                      <a:ln>
                                        <a:noFill/>
                                      </a:ln>
                                    </wps:spPr>
                                    <wps:bodyPr spcFirstLastPara="1" wrap="square" lIns="91425" tIns="91425" rIns="91425" bIns="91425" anchor="ctr" anchorCtr="0">
                                      <a:noAutofit/>
                                    </wps:bodyPr>
                                  </wps:wsp>
                                  <wps:wsp>
                                    <wps:cNvPr id="2077864072" name="Forma libre: forma 2077864072"/>
                                    <wps:cNvSpPr/>
                                    <wps:spPr>
                                      <a:xfrm>
                                        <a:off x="1546860"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959580350" name="Forma libre: forma 959580350"/>
                                    <wps:cNvSpPr/>
                                    <wps:spPr>
                                      <a:xfrm>
                                        <a:off x="1456944" y="76200"/>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405739590" name="Forma libre: forma 1405739590"/>
                                    <wps:cNvSpPr/>
                                    <wps:spPr>
                                      <a:xfrm>
                                        <a:off x="1368552"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756515022" name="Forma libre: forma 756515022"/>
                                    <wps:cNvSpPr/>
                                    <wps:spPr>
                                      <a:xfrm>
                                        <a:off x="1280160"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349525897" name="Forma libre: forma 1349525897"/>
                                    <wps:cNvSpPr/>
                                    <wps:spPr>
                                      <a:xfrm>
                                        <a:off x="1190244" y="76200"/>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265940223" name="Forma libre: forma 265940223"/>
                                    <wps:cNvSpPr/>
                                    <wps:spPr>
                                      <a:xfrm>
                                        <a:off x="1101852"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848201588" name="Forma libre: forma 1848201588"/>
                                    <wps:cNvSpPr/>
                                    <wps:spPr>
                                      <a:xfrm>
                                        <a:off x="1013460"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584964343" name="Forma libre: forma 1584964343"/>
                                    <wps:cNvSpPr/>
                                    <wps:spPr>
                                      <a:xfrm>
                                        <a:off x="923544" y="76200"/>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832227486" name="Forma libre: forma 832227486"/>
                                    <wps:cNvSpPr/>
                                    <wps:spPr>
                                      <a:xfrm>
                                        <a:off x="835152"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958015768" name="Forma libre: forma 1958015768"/>
                                    <wps:cNvSpPr/>
                                    <wps:spPr>
                                      <a:xfrm>
                                        <a:off x="746760"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377760444" name="Forma libre: forma 1377760444"/>
                                    <wps:cNvSpPr/>
                                    <wps:spPr>
                                      <a:xfrm>
                                        <a:off x="656844" y="76200"/>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117413271" name="Rectángulo 1117413271"/>
                                    <wps:cNvSpPr/>
                                    <wps:spPr>
                                      <a:xfrm>
                                        <a:off x="717804" y="133370"/>
                                        <a:ext cx="1117245" cy="246338"/>
                                      </a:xfrm>
                                      <a:prstGeom prst="rect">
                                        <a:avLst/>
                                      </a:prstGeom>
                                      <a:noFill/>
                                      <a:ln>
                                        <a:noFill/>
                                      </a:ln>
                                    </wps:spPr>
                                    <wps:txbx>
                                      <w:txbxContent>
                                        <w:p w14:paraId="7397EDC5" w14:textId="77777777" w:rsidR="003D3645" w:rsidRDefault="000005AD">
                                          <w:pPr>
                                            <w:textDirection w:val="btLr"/>
                                          </w:pPr>
                                          <w:r>
                                            <w:rPr>
                                              <w:color w:val="000000"/>
                                            </w:rPr>
                                            <w:t>IES Abasto</w:t>
                                          </w:r>
                                        </w:p>
                                      </w:txbxContent>
                                    </wps:txbx>
                                    <wps:bodyPr spcFirstLastPara="1" wrap="square" lIns="0" tIns="0" rIns="0" bIns="0" anchor="t" anchorCtr="0">
                                      <a:noAutofit/>
                                    </wps:bodyPr>
                                  </wps:wsp>
                                  <wps:wsp>
                                    <wps:cNvPr id="1847018621" name="Rectángulo 1847018621"/>
                                    <wps:cNvSpPr/>
                                    <wps:spPr>
                                      <a:xfrm>
                                        <a:off x="717879" y="317636"/>
                                        <a:ext cx="83477" cy="288216"/>
                                      </a:xfrm>
                                      <a:prstGeom prst="rect">
                                        <a:avLst/>
                                      </a:prstGeom>
                                      <a:noFill/>
                                      <a:ln>
                                        <a:noFill/>
                                      </a:ln>
                                    </wps:spPr>
                                    <wps:txbx>
                                      <w:txbxContent>
                                        <w:p w14:paraId="1895D3B7" w14:textId="77777777" w:rsidR="003D3645" w:rsidRDefault="000005AD">
                                          <w:pPr>
                                            <w:textDirection w:val="btLr"/>
                                          </w:pPr>
                                          <w:r>
                                            <w:rPr>
                                              <w:color w:val="000000"/>
                                            </w:rPr>
                                            <w:t xml:space="preserve"> </w:t>
                                          </w:r>
                                        </w:p>
                                      </w:txbxContent>
                                    </wps:txbx>
                                    <wps:bodyPr spcFirstLastPara="1" wrap="square" lIns="0" tIns="0" rIns="0" bIns="0" anchor="t" anchorCtr="0">
                                      <a:noAutofit/>
                                    </wps:bodyPr>
                                  </wps:wsp>
                                  <wps:wsp>
                                    <wps:cNvPr id="126828879" name="Forma libre: forma 126828879"/>
                                    <wps:cNvSpPr/>
                                    <wps:spPr>
                                      <a:xfrm>
                                        <a:off x="3698748"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212593665" name="Forma libre: forma 212593665"/>
                                    <wps:cNvSpPr/>
                                    <wps:spPr>
                                      <a:xfrm>
                                        <a:off x="3608832" y="376429"/>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403845405" name="Forma libre: forma 1403845405"/>
                                    <wps:cNvSpPr/>
                                    <wps:spPr>
                                      <a:xfrm>
                                        <a:off x="3520440"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260289400" name="Forma libre: forma 1260289400"/>
                                    <wps:cNvSpPr/>
                                    <wps:spPr>
                                      <a:xfrm>
                                        <a:off x="3432048"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2114037629" name="Forma libre: forma 2114037629"/>
                                    <wps:cNvSpPr/>
                                    <wps:spPr>
                                      <a:xfrm>
                                        <a:off x="3342132" y="376429"/>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2057128159" name="Forma libre: forma 2057128159"/>
                                    <wps:cNvSpPr/>
                                    <wps:spPr>
                                      <a:xfrm>
                                        <a:off x="3253740"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913695043" name="Forma libre: forma 913695043"/>
                                    <wps:cNvSpPr/>
                                    <wps:spPr>
                                      <a:xfrm>
                                        <a:off x="3165348"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729968646" name="Forma libre: forma 729968646"/>
                                    <wps:cNvSpPr/>
                                    <wps:spPr>
                                      <a:xfrm>
                                        <a:off x="3075432" y="376429"/>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806778810" name="Forma libre: forma 1806778810"/>
                                    <wps:cNvSpPr/>
                                    <wps:spPr>
                                      <a:xfrm>
                                        <a:off x="2987040"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278911189" name="Forma libre: forma 278911189"/>
                                    <wps:cNvSpPr/>
                                    <wps:spPr>
                                      <a:xfrm>
                                        <a:off x="2898648"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258385212" name="Forma libre: forma 1258385212"/>
                                    <wps:cNvSpPr/>
                                    <wps:spPr>
                                      <a:xfrm>
                                        <a:off x="2808732" y="376429"/>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486775448" name="Forma libre: forma 486775448"/>
                                    <wps:cNvSpPr/>
                                    <wps:spPr>
                                      <a:xfrm>
                                        <a:off x="2720340"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917287752" name="Forma libre: forma 917287752"/>
                                    <wps:cNvSpPr/>
                                    <wps:spPr>
                                      <a:xfrm>
                                        <a:off x="2631948"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909394724" name="Forma libre: forma 909394724"/>
                                    <wps:cNvSpPr/>
                                    <wps:spPr>
                                      <a:xfrm>
                                        <a:off x="2542032" y="376429"/>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637165127" name="Forma libre: forma 637165127"/>
                                    <wps:cNvSpPr/>
                                    <wps:spPr>
                                      <a:xfrm>
                                        <a:off x="2453640"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522005441" name="Forma libre: forma 522005441"/>
                                    <wps:cNvSpPr/>
                                    <wps:spPr>
                                      <a:xfrm>
                                        <a:off x="2365248"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582677029" name="Forma libre: forma 1582677029"/>
                                    <wps:cNvSpPr/>
                                    <wps:spPr>
                                      <a:xfrm>
                                        <a:off x="2275332" y="376429"/>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289996199" name="Forma libre: forma 289996199"/>
                                    <wps:cNvSpPr/>
                                    <wps:spPr>
                                      <a:xfrm>
                                        <a:off x="2186940"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430700324" name="Forma libre: forma 1430700324"/>
                                    <wps:cNvSpPr/>
                                    <wps:spPr>
                                      <a:xfrm>
                                        <a:off x="2098548"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852126986" name="Forma libre: forma 1852126986"/>
                                    <wps:cNvSpPr/>
                                    <wps:spPr>
                                      <a:xfrm>
                                        <a:off x="2008632" y="376429"/>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198560534" name="Forma libre: forma 1198560534"/>
                                    <wps:cNvSpPr/>
                                    <wps:spPr>
                                      <a:xfrm>
                                        <a:off x="1920240"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948509585" name="Forma libre: forma 948509585"/>
                                    <wps:cNvSpPr/>
                                    <wps:spPr>
                                      <a:xfrm>
                                        <a:off x="1831848"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956815686" name="Forma libre: forma 956815686"/>
                                    <wps:cNvSpPr/>
                                    <wps:spPr>
                                      <a:xfrm>
                                        <a:off x="1741932" y="376429"/>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2031973044" name="Forma libre: forma 2031973044"/>
                                    <wps:cNvSpPr/>
                                    <wps:spPr>
                                      <a:xfrm>
                                        <a:off x="1653540" y="376429"/>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786708669" name="Forma libre: forma 1786708669"/>
                                    <wps:cNvSpPr/>
                                    <wps:spPr>
                                      <a:xfrm>
                                        <a:off x="3787140" y="364236"/>
                                        <a:ext cx="38100" cy="24384"/>
                                      </a:xfrm>
                                      <a:custGeom>
                                        <a:avLst/>
                                        <a:gdLst/>
                                        <a:ahLst/>
                                        <a:cxnLst/>
                                        <a:rect l="l" t="t" r="r" b="b"/>
                                        <a:pathLst>
                                          <a:path w="38100" h="24384" extrusionOk="0">
                                            <a:moveTo>
                                              <a:pt x="25908" y="0"/>
                                            </a:moveTo>
                                            <a:lnTo>
                                              <a:pt x="38100" y="0"/>
                                            </a:lnTo>
                                            <a:lnTo>
                                              <a:pt x="38100" y="24384"/>
                                            </a:lnTo>
                                            <a:lnTo>
                                              <a:pt x="0" y="24384"/>
                                            </a:lnTo>
                                            <a:lnTo>
                                              <a:pt x="0" y="12192"/>
                                            </a:lnTo>
                                            <a:lnTo>
                                              <a:pt x="25908" y="12192"/>
                                            </a:lnTo>
                                            <a:lnTo>
                                              <a:pt x="25908" y="0"/>
                                            </a:lnTo>
                                            <a:close/>
                                          </a:path>
                                        </a:pathLst>
                                      </a:custGeom>
                                      <a:solidFill>
                                        <a:srgbClr val="000000"/>
                                      </a:solidFill>
                                      <a:ln>
                                        <a:noFill/>
                                      </a:ln>
                                    </wps:spPr>
                                    <wps:bodyPr spcFirstLastPara="1" wrap="square" lIns="91425" tIns="91425" rIns="91425" bIns="91425" anchor="ctr" anchorCtr="0">
                                      <a:noAutofit/>
                                    </wps:bodyPr>
                                  </wps:wsp>
                                  <wps:wsp>
                                    <wps:cNvPr id="254877242" name="Forma libre: forma 254877242"/>
                                    <wps:cNvSpPr/>
                                    <wps:spPr>
                                      <a:xfrm>
                                        <a:off x="3813048" y="275844"/>
                                        <a:ext cx="12192" cy="50292"/>
                                      </a:xfrm>
                                      <a:custGeom>
                                        <a:avLst/>
                                        <a:gdLst/>
                                        <a:ahLst/>
                                        <a:cxnLst/>
                                        <a:rect l="l" t="t" r="r" b="b"/>
                                        <a:pathLst>
                                          <a:path w="12192" h="50292" extrusionOk="0">
                                            <a:moveTo>
                                              <a:pt x="0" y="0"/>
                                            </a:moveTo>
                                            <a:lnTo>
                                              <a:pt x="12192" y="0"/>
                                            </a:lnTo>
                                            <a:lnTo>
                                              <a:pt x="12192" y="50292"/>
                                            </a:lnTo>
                                            <a:lnTo>
                                              <a:pt x="0" y="50292"/>
                                            </a:lnTo>
                                            <a:lnTo>
                                              <a:pt x="0" y="0"/>
                                            </a:lnTo>
                                          </a:path>
                                        </a:pathLst>
                                      </a:custGeom>
                                      <a:solidFill>
                                        <a:srgbClr val="000000"/>
                                      </a:solidFill>
                                      <a:ln>
                                        <a:noFill/>
                                      </a:ln>
                                    </wps:spPr>
                                    <wps:bodyPr spcFirstLastPara="1" wrap="square" lIns="91425" tIns="91425" rIns="91425" bIns="91425" anchor="ctr" anchorCtr="0">
                                      <a:noAutofit/>
                                    </wps:bodyPr>
                                  </wps:wsp>
                                  <wps:wsp>
                                    <wps:cNvPr id="1218658480" name="Forma libre: forma 1218658480"/>
                                    <wps:cNvSpPr/>
                                    <wps:spPr>
                                      <a:xfrm>
                                        <a:off x="3813048" y="185929"/>
                                        <a:ext cx="12192" cy="51815"/>
                                      </a:xfrm>
                                      <a:custGeom>
                                        <a:avLst/>
                                        <a:gdLst/>
                                        <a:ahLst/>
                                        <a:cxnLst/>
                                        <a:rect l="l" t="t" r="r" b="b"/>
                                        <a:pathLst>
                                          <a:path w="12192" h="51815" extrusionOk="0">
                                            <a:moveTo>
                                              <a:pt x="0" y="0"/>
                                            </a:moveTo>
                                            <a:lnTo>
                                              <a:pt x="12192" y="0"/>
                                            </a:lnTo>
                                            <a:lnTo>
                                              <a:pt x="12192" y="51815"/>
                                            </a:lnTo>
                                            <a:lnTo>
                                              <a:pt x="0" y="51815"/>
                                            </a:lnTo>
                                            <a:lnTo>
                                              <a:pt x="0" y="0"/>
                                            </a:lnTo>
                                          </a:path>
                                        </a:pathLst>
                                      </a:custGeom>
                                      <a:solidFill>
                                        <a:srgbClr val="000000"/>
                                      </a:solidFill>
                                      <a:ln>
                                        <a:noFill/>
                                      </a:ln>
                                    </wps:spPr>
                                    <wps:bodyPr spcFirstLastPara="1" wrap="square" lIns="91425" tIns="91425" rIns="91425" bIns="91425" anchor="ctr" anchorCtr="0">
                                      <a:noAutofit/>
                                    </wps:bodyPr>
                                  </wps:wsp>
                                  <wps:wsp>
                                    <wps:cNvPr id="970527093" name="Forma libre: forma 970527093"/>
                                    <wps:cNvSpPr/>
                                    <wps:spPr>
                                      <a:xfrm>
                                        <a:off x="3813048" y="97536"/>
                                        <a:ext cx="12192" cy="50292"/>
                                      </a:xfrm>
                                      <a:custGeom>
                                        <a:avLst/>
                                        <a:gdLst/>
                                        <a:ahLst/>
                                        <a:cxnLst/>
                                        <a:rect l="l" t="t" r="r" b="b"/>
                                        <a:pathLst>
                                          <a:path w="12192" h="50292" extrusionOk="0">
                                            <a:moveTo>
                                              <a:pt x="0" y="0"/>
                                            </a:moveTo>
                                            <a:lnTo>
                                              <a:pt x="12192" y="0"/>
                                            </a:lnTo>
                                            <a:lnTo>
                                              <a:pt x="12192" y="50292"/>
                                            </a:lnTo>
                                            <a:lnTo>
                                              <a:pt x="0" y="50292"/>
                                            </a:lnTo>
                                            <a:lnTo>
                                              <a:pt x="0" y="0"/>
                                            </a:lnTo>
                                          </a:path>
                                        </a:pathLst>
                                      </a:custGeom>
                                      <a:solidFill>
                                        <a:srgbClr val="000000"/>
                                      </a:solidFill>
                                      <a:ln>
                                        <a:noFill/>
                                      </a:ln>
                                    </wps:spPr>
                                    <wps:bodyPr spcFirstLastPara="1" wrap="square" lIns="91425" tIns="91425" rIns="91425" bIns="91425" anchor="ctr" anchorCtr="0">
                                      <a:noAutofit/>
                                    </wps:bodyPr>
                                  </wps:wsp>
                                  <wps:wsp>
                                    <wps:cNvPr id="2138597279" name="Forma libre: forma 2138597279"/>
                                    <wps:cNvSpPr/>
                                    <wps:spPr>
                                      <a:xfrm>
                                        <a:off x="3768852"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973864880" name="Forma libre: forma 973864880"/>
                                    <wps:cNvSpPr/>
                                    <wps:spPr>
                                      <a:xfrm>
                                        <a:off x="3680460"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34668680" name="Forma libre: forma 34668680"/>
                                    <wps:cNvSpPr/>
                                    <wps:spPr>
                                      <a:xfrm>
                                        <a:off x="3590544" y="76200"/>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273608941" name="Forma libre: forma 1273608941"/>
                                    <wps:cNvSpPr/>
                                    <wps:spPr>
                                      <a:xfrm>
                                        <a:off x="3502152"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774586377" name="Forma libre: forma 1774586377"/>
                                    <wps:cNvSpPr/>
                                    <wps:spPr>
                                      <a:xfrm>
                                        <a:off x="3413760"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2101653508" name="Forma libre: forma 2101653508"/>
                                    <wps:cNvSpPr/>
                                    <wps:spPr>
                                      <a:xfrm>
                                        <a:off x="3323844" y="76200"/>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924557994" name="Forma libre: forma 1924557994"/>
                                    <wps:cNvSpPr/>
                                    <wps:spPr>
                                      <a:xfrm>
                                        <a:off x="3235452"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256657336" name="Forma libre: forma 1256657336"/>
                                    <wps:cNvSpPr/>
                                    <wps:spPr>
                                      <a:xfrm>
                                        <a:off x="3147060"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920306671" name="Forma libre: forma 920306671"/>
                                    <wps:cNvSpPr/>
                                    <wps:spPr>
                                      <a:xfrm>
                                        <a:off x="3057144" y="76200"/>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728889654" name="Forma libre: forma 728889654"/>
                                    <wps:cNvSpPr/>
                                    <wps:spPr>
                                      <a:xfrm>
                                        <a:off x="2968752"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100422563" name="Forma libre: forma 1100422563"/>
                                    <wps:cNvSpPr/>
                                    <wps:spPr>
                                      <a:xfrm>
                                        <a:off x="2880360"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536114013" name="Forma libre: forma 536114013"/>
                                    <wps:cNvSpPr/>
                                    <wps:spPr>
                                      <a:xfrm>
                                        <a:off x="2790444" y="76200"/>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468441065" name="Forma libre: forma 468441065"/>
                                    <wps:cNvSpPr/>
                                    <wps:spPr>
                                      <a:xfrm>
                                        <a:off x="2702052"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031772751" name="Forma libre: forma 1031772751"/>
                                    <wps:cNvSpPr/>
                                    <wps:spPr>
                                      <a:xfrm>
                                        <a:off x="2613660"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478038994" name="Forma libre: forma 1478038994"/>
                                    <wps:cNvSpPr/>
                                    <wps:spPr>
                                      <a:xfrm>
                                        <a:off x="2523744" y="76200"/>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797996788" name="Forma libre: forma 797996788"/>
                                    <wps:cNvSpPr/>
                                    <wps:spPr>
                                      <a:xfrm>
                                        <a:off x="2435352"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330728568" name="Forma libre: forma 330728568"/>
                                    <wps:cNvSpPr/>
                                    <wps:spPr>
                                      <a:xfrm>
                                        <a:off x="2346960"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223811047" name="Forma libre: forma 223811047"/>
                                    <wps:cNvSpPr/>
                                    <wps:spPr>
                                      <a:xfrm>
                                        <a:off x="2257044" y="76200"/>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433548276" name="Forma libre: forma 1433548276"/>
                                    <wps:cNvSpPr/>
                                    <wps:spPr>
                                      <a:xfrm>
                                        <a:off x="2168652"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309478641" name="Forma libre: forma 309478641"/>
                                    <wps:cNvSpPr/>
                                    <wps:spPr>
                                      <a:xfrm>
                                        <a:off x="2080260"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011303574" name="Forma libre: forma 1011303574"/>
                                    <wps:cNvSpPr/>
                                    <wps:spPr>
                                      <a:xfrm>
                                        <a:off x="1990344" y="76200"/>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867483903" name="Forma libre: forma 1867483903"/>
                                    <wps:cNvSpPr/>
                                    <wps:spPr>
                                      <a:xfrm>
                                        <a:off x="1901952"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581003064" name="Forma libre: forma 581003064"/>
                                    <wps:cNvSpPr/>
                                    <wps:spPr>
                                      <a:xfrm>
                                        <a:off x="1813560"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985828987" name="Forma libre: forma 985828987"/>
                                    <wps:cNvSpPr/>
                                    <wps:spPr>
                                      <a:xfrm>
                                        <a:off x="1723644" y="76200"/>
                                        <a:ext cx="51816" cy="12192"/>
                                      </a:xfrm>
                                      <a:custGeom>
                                        <a:avLst/>
                                        <a:gdLst/>
                                        <a:ahLst/>
                                        <a:cxnLst/>
                                        <a:rect l="l" t="t" r="r" b="b"/>
                                        <a:pathLst>
                                          <a:path w="51816" h="12192" extrusionOk="0">
                                            <a:moveTo>
                                              <a:pt x="0" y="0"/>
                                            </a:moveTo>
                                            <a:lnTo>
                                              <a:pt x="51816" y="0"/>
                                            </a:lnTo>
                                            <a:lnTo>
                                              <a:pt x="51816"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308793642" name="Forma libre: forma 308793642"/>
                                    <wps:cNvSpPr/>
                                    <wps:spPr>
                                      <a:xfrm>
                                        <a:off x="1635252" y="76200"/>
                                        <a:ext cx="50292" cy="12192"/>
                                      </a:xfrm>
                                      <a:custGeom>
                                        <a:avLst/>
                                        <a:gdLst/>
                                        <a:ahLst/>
                                        <a:cxnLst/>
                                        <a:rect l="l" t="t" r="r" b="b"/>
                                        <a:pathLst>
                                          <a:path w="50292" h="12192" extrusionOk="0">
                                            <a:moveTo>
                                              <a:pt x="0" y="0"/>
                                            </a:moveTo>
                                            <a:lnTo>
                                              <a:pt x="50292" y="0"/>
                                            </a:lnTo>
                                            <a:lnTo>
                                              <a:pt x="50292"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1175248684" name="Rectángulo 1175248684"/>
                                    <wps:cNvSpPr/>
                                    <wps:spPr>
                                      <a:xfrm>
                                        <a:off x="1557838" y="133370"/>
                                        <a:ext cx="105603" cy="246338"/>
                                      </a:xfrm>
                                      <a:prstGeom prst="rect">
                                        <a:avLst/>
                                      </a:prstGeom>
                                      <a:noFill/>
                                      <a:ln>
                                        <a:noFill/>
                                      </a:ln>
                                    </wps:spPr>
                                    <wps:txbx>
                                      <w:txbxContent>
                                        <w:p w14:paraId="6AD0A0CF" w14:textId="77777777" w:rsidR="003D3645" w:rsidRDefault="000005AD">
                                          <w:pPr>
                                            <w:textDirection w:val="btLr"/>
                                          </w:pPr>
                                          <w:r>
                                            <w:rPr>
                                              <w:color w:val="000000"/>
                                            </w:rPr>
                                            <w:t>s</w:t>
                                          </w:r>
                                        </w:p>
                                      </w:txbxContent>
                                    </wps:txbx>
                                    <wps:bodyPr spcFirstLastPara="1" wrap="square" lIns="0" tIns="0" rIns="0" bIns="0" anchor="t" anchorCtr="0">
                                      <a:noAutofit/>
                                    </wps:bodyPr>
                                  </wps:wsp>
                                  <wps:wsp>
                                    <wps:cNvPr id="1719321667" name="Rectángulo 1719321667"/>
                                    <wps:cNvSpPr/>
                                    <wps:spPr>
                                      <a:xfrm>
                                        <a:off x="1638300" y="150783"/>
                                        <a:ext cx="50673" cy="224466"/>
                                      </a:xfrm>
                                      <a:prstGeom prst="rect">
                                        <a:avLst/>
                                      </a:prstGeom>
                                      <a:noFill/>
                                      <a:ln>
                                        <a:noFill/>
                                      </a:ln>
                                    </wps:spPr>
                                    <wps:txbx>
                                      <w:txbxContent>
                                        <w:p w14:paraId="7FDE0BDC" w14:textId="77777777" w:rsidR="003D3645" w:rsidRDefault="000005AD">
                                          <w:pPr>
                                            <w:textDirection w:val="btLr"/>
                                          </w:pPr>
                                          <w:r>
                                            <w:rPr>
                                              <w:color w:val="000000"/>
                                            </w:rPr>
                                            <w:t xml:space="preserve"> </w:t>
                                          </w:r>
                                        </w:p>
                                      </w:txbxContent>
                                    </wps:txbx>
                                    <wps:bodyPr spcFirstLastPara="1" wrap="square" lIns="0" tIns="0" rIns="0" bIns="0" anchor="t" anchorCtr="0">
                                      <a:noAutofit/>
                                    </wps:bodyPr>
                                  </wps:wsp>
                                </wpg:grpSp>
                              </wpg:grpSp>
                            </wpg:grpSp>
                          </wpg:grpSp>
                        </wpg:grpSp>
                      </wpg:grpSp>
                    </wpg:grpSp>
                  </wpg:wgp>
                </a:graphicData>
              </a:graphic>
            </wp:anchor>
          </w:drawing>
        </mc:Choice>
        <mc:Fallback>
          <w:pict>
            <v:group w14:anchorId="5C42573D" id="Grupo 68414" o:spid="_x0000_s1026" style="position:absolute;left:0;text-align:left;margin-left:86.65pt;margin-top:35.5pt;width:301.2pt;height:42.05pt;z-index:251660288;mso-position-horizontal-relative:page;mso-position-vertical-relative:page" coordorigin="34333,35128" coordsize="38252,53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">
              <v:group id="Grupo 1672453053" o:spid="_x0000_s1027" style="position:absolute;left:34333;top:35128;width:38253;height:5343" coordorigin="34333,35128" coordsize="38252,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">
                <v:rect id="Rectángulo 162710297" o:spid="_x0000_s1028" style="position:absolute;left:34333;top:35128;width:38253;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" filled="f" stroked="f">
                  <v:textbox inset="2.53958mm,2.53958mm,2.53958mm,2.53958mm">
                    <w:txbxContent>
                      <w:p w14:paraId="732434A0" w14:textId="77777777" w:rsidR="003D3645" w:rsidRDefault="003D3645">
                        <w:pPr>
                          <w:spacing w:after="0"/>
                          <w:jc w:val="left"/>
                          <w:textDirection w:val="btLr"/>
                        </w:pPr>
                      </w:p>
                    </w:txbxContent>
                  </v:textbox>
                </v:rect>
                <v:group id="Grupo 2080755949" o:spid="_x0000_s1029" style="position:absolute;left:34333;top:35128;width:38253;height:5343" coordorigin="34333,35128" coordsize="38252,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">
                  <v:rect id="Rectángulo 1357984828" o:spid="_x0000_s1030" style="position:absolute;left:34333;top:35128;width:38253;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" filled="f" stroked="f">
                    <v:textbox inset="2.53958mm,2.53958mm,2.53958mm,2.53958mm">
                      <w:txbxContent>
                        <w:p w14:paraId="2328BB07" w14:textId="77777777" w:rsidR="003D3645" w:rsidRDefault="003D3645">
                          <w:pPr>
                            <w:spacing w:after="0"/>
                            <w:jc w:val="left"/>
                            <w:textDirection w:val="btLr"/>
                          </w:pPr>
                        </w:p>
                      </w:txbxContent>
                    </v:textbox>
                  </v:rect>
                  <v:group id="Grupo 1192940883" o:spid="_x0000_s1031" style="position:absolute;left:34333;top:35128;width:38253;height:5343" coordorigin="34333,35128" coordsize="38252,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">
                    <v:rect id="Rectángulo 519406657" o:spid="_x0000_s1032" style="position:absolute;left:34333;top:35128;width:38253;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" filled="f" stroked="f">
                      <v:textbox inset="2.53958mm,2.53958mm,2.53958mm,2.53958mm">
                        <w:txbxContent>
                          <w:p w14:paraId="256AC6DA" w14:textId="77777777" w:rsidR="003D3645" w:rsidRDefault="003D3645">
                            <w:pPr>
                              <w:spacing w:after="0"/>
                              <w:jc w:val="left"/>
                              <w:textDirection w:val="btLr"/>
                            </w:pPr>
                          </w:p>
                        </w:txbxContent>
                      </v:textbox>
                    </v:rect>
                    <v:group id="Grupo 89510457" o:spid="_x0000_s1033" style="position:absolute;left:34333;top:35128;width:38253;height:5343" coordorigin="34333,35128" coordsize="38252,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">
                      <v:rect id="Rectángulo 1189694209" o:spid="_x0000_s1034" style="position:absolute;left:34333;top:35128;width:38253;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" filled="f" stroked="f">
                        <v:textbox inset="2.53958mm,2.53958mm,2.53958mm,2.53958mm">
                          <w:txbxContent>
                            <w:p w14:paraId="38AA98D6" w14:textId="77777777" w:rsidR="003D3645" w:rsidRDefault="003D3645">
                              <w:pPr>
                                <w:spacing w:after="0"/>
                                <w:jc w:val="left"/>
                                <w:textDirection w:val="btLr"/>
                              </w:pPr>
                            </w:p>
                          </w:txbxContent>
                        </v:textbox>
                      </v:rect>
                      <v:group id="Grupo 630770523" o:spid="_x0000_s1035" style="position:absolute;left:34333;top:35128;width:38253;height:5343" coordorigin="34333,35128" coordsize="38252,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">
                        <v:rect id="Rectángulo 1575132290" o:spid="_x0000_s1036" style="position:absolute;left:34333;top:35128;width:38253;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" filled="f" stroked="f">
                          <v:textbox inset="2.53958mm,2.53958mm,2.53958mm,2.53958mm">
                            <w:txbxContent>
                              <w:p w14:paraId="665A1408" w14:textId="77777777" w:rsidR="003D3645" w:rsidRDefault="003D3645">
                                <w:pPr>
                                  <w:spacing w:after="0"/>
                                  <w:jc w:val="left"/>
                                  <w:textDirection w:val="btLr"/>
                                </w:pPr>
                              </w:p>
                            </w:txbxContent>
                          </v:textbox>
                        </v:rect>
                        <v:group id="Grupo 1132585410" o:spid="_x0000_s1037" style="position:absolute;left:34333;top:35128;width:38253;height:5343" coordorigin="34333,35128" coordsize="38252,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">
                          <v:rect id="Rectángulo 1597428847" o:spid="_x0000_s1038" style="position:absolute;left:34333;top:35128;width:38253;height:6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" filled="f" stroked="f">
                            <v:textbox inset="2.53958mm,2.53958mm,2.53958mm,2.53958mm">
                              <w:txbxContent>
                                <w:p w14:paraId="71049383" w14:textId="77777777" w:rsidR="003D3645" w:rsidRDefault="003D3645">
                                  <w:pPr>
                                    <w:spacing w:after="0"/>
                                    <w:jc w:val="left"/>
                                    <w:textDirection w:val="btLr"/>
                                  </w:pPr>
                                </w:p>
                              </w:txbxContent>
                            </v:textbox>
                          </v:rect>
                          <v:group id="Grupo 875435191" o:spid="_x0000_s1039" style="position:absolute;left:34333;top:35128;width:38253;height:6058" coordsize="38252,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">
                            <v:rect id="Rectángulo 511687106" o:spid="_x0000_s1040" style="position:absolute;width:38252;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" filled="f" stroked="f">
                              <v:textbox inset="2.53958mm,2.53958mm,2.53958mm,2.53958mm">
                                <w:txbxContent>
                                  <w:p w14:paraId="4D16AC41" w14:textId="77777777" w:rsidR="003D3645" w:rsidRDefault="003D3645">
                                    <w:pPr>
                                      <w:spacing w:after="0"/>
                                      <w:jc w:val="left"/>
                                      <w:textDirection w:val="btLr"/>
                                    </w:pPr>
                                  </w:p>
                                </w:txbxContent>
                              </v:textbox>
                            </v:rect>
                            <v:rect id="Rectángulo 797353776" o:spid="_x0000_s1041" style="position:absolute;left:5394;top:3489;width:152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" filled="f" stroked="f">
                              <v:textbox inset="0,0,0,0">
                                <w:txbxContent>
                                  <w:p w14:paraId="54F9AE05" w14:textId="77777777" w:rsidR="003D3645" w:rsidRDefault="000005AD">
                                    <w:pPr>
                                      <w:textDirection w:val="btLr"/>
                                    </w:pPr>
                                    <w:r>
                                      <w:rPr>
                                        <w:color w:val="000000"/>
                                      </w:rPr>
                                      <w:t xml:space="preserve">   </w:t>
                                    </w:r>
                                  </w:p>
                                </w:txbxContent>
                              </v:textbox>
                            </v:rect>
                            <v:rect id="Rectángulo 1376411484" o:spid="_x0000_s1042" style="position:absolute;left:6537;top:34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" filled="f" stroked="f">
                              <v:textbox inset="0,0,0,0">
                                <w:txbxContent>
                                  <w:p w14:paraId="28CE8CB7" w14:textId="77777777" w:rsidR="003D3645" w:rsidRDefault="000005AD">
                                    <w:pPr>
                                      <w:textDirection w:val="btLr"/>
                                    </w:pPr>
                                    <w:r>
                                      <w:rPr>
                                        <w:color w:val="00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7" o:spid="_x0000_s1043" type="#_x0000_t75" style="position:absolute;width:5410;height:48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">
                              <v:imagedata r:id="rId2" o:title=""/>
                            </v:shape>
                            <v:shape id="Forma libre: forma 1270650944" o:spid="_x0000_s1044" style="position:absolute;left:15651;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" path="m,l50292,r,12192l,12192,,e" fillcolor="black" stroked="f">
                              <v:path arrowok="t" o:extrusionok="f"/>
                            </v:shape>
                            <v:shape id="Forma libre: forma 1715867241" o:spid="_x0000_s1045" style="position:absolute;left:14752;top:3764;width:518;height:122;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" path="m,l51816,r,12192l,12192,,e" fillcolor="black" stroked="f">
                              <v:path arrowok="t" o:extrusionok="f"/>
                            </v:shape>
                            <v:shape id="Forma libre: forma 1868304590" o:spid="_x0000_s1046" style="position:absolute;left:13868;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" path="m,l50292,r,12192l,12192,,e" fillcolor="black" stroked="f">
                              <v:path arrowok="t" o:extrusionok="f"/>
                            </v:shape>
                            <v:shape id="Forma libre: forma 1414112915" o:spid="_x0000_s1047" style="position:absolute;left:12984;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" path="m,l50292,r,12192l,12192,,e" fillcolor="black" stroked="f">
                              <v:path arrowok="t" o:extrusionok="f"/>
                            </v:shape>
                            <v:shape id="Forma libre: forma 1991628852" o:spid="_x0000_s1048" style="position:absolute;left:12085;top:3764;width:518;height:122;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" path="m,l51816,r,12192l,12192,,e" fillcolor="black" stroked="f">
                              <v:path arrowok="t" o:extrusionok="f"/>
                            </v:shape>
                            <v:shape id="Forma libre: forma 1168339188" o:spid="_x0000_s1049" style="position:absolute;left:11201;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" path="m,l50292,r,12192l,12192,,e" fillcolor="black" stroked="f">
                              <v:path arrowok="t" o:extrusionok="f"/>
                            </v:shape>
                            <v:shape id="Forma libre: forma 978044649" o:spid="_x0000_s1050" style="position:absolute;left:10317;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" path="m,l50292,r,12192l,12192,,e" fillcolor="black" stroked="f">
                              <v:path arrowok="t" o:extrusionok="f"/>
                            </v:shape>
                            <v:shape id="Forma libre: forma 689614353" o:spid="_x0000_s1051" style="position:absolute;left:9418;top:3764;width:518;height:122;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" path="m,l51816,r,12192l,12192,,e" fillcolor="black" stroked="f">
                              <v:path arrowok="t" o:extrusionok="f"/>
                            </v:shape>
                            <v:shape id="Forma libre: forma 707675827" o:spid="_x0000_s1052" style="position:absolute;left:8534;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" path="m,l50292,r,12192l,12192,,e" fillcolor="black" stroked="f">
                              <v:path arrowok="t" o:extrusionok="f"/>
                            </v:shape>
                            <v:shape id="Forma libre: forma 1662052687" o:spid="_x0000_s1053" style="position:absolute;left:7650;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" path="m,l50292,r,12192l,12192,,e" fillcolor="black" stroked="f">
                              <v:path arrowok="t" o:extrusionok="f"/>
                            </v:shape>
                            <v:shape id="Forma libre: forma 963360671" o:spid="_x0000_s1054" style="position:absolute;left:6751;top:3764;width:518;height:122;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" path="m,l51816,r,12192l,12192,,e" fillcolor="black" stroked="f">
                              <v:path arrowok="t" o:extrusionok="f"/>
                            </v:shape>
                            <v:shape id="Forma libre: forma 281727829" o:spid="_x0000_s1055" style="position:absolute;left:6141;top:3489;width:229;height:397;visibility:visible;mso-wrap-style:square;v-text-anchor:middle" coordsize="2286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" path="m,l12192,r,27432l22860,27432r,12192l,39624,,xe" fillcolor="black" stroked="f">
                              <v:path arrowok="t" o:extrusionok="f"/>
                            </v:shape>
                            <v:shape id="Forma libre: forma 1623051416" o:spid="_x0000_s1056" style="position:absolute;left:6141;top:2606;width:122;height:502;visibility:visible;mso-wrap-style:square;v-text-anchor:middle" coordsize="121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" path="m,l12192,r,50292l,50292,,e" fillcolor="black" stroked="f">
                              <v:path arrowok="t" o:extrusionok="f"/>
                            </v:shape>
                            <v:shape id="Forma libre: forma 560393676" o:spid="_x0000_s1057" style="position:absolute;left:6141;top:1722;width:122;height:503;visibility:visible;mso-wrap-style:square;v-text-anchor:middle" coordsize="121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" path="m,l12192,r,50292l,50292,,e" fillcolor="black" stroked="f">
                              <v:path arrowok="t" o:extrusionok="f"/>
                            </v:shape>
                            <v:shape id="Forma libre: forma 1993299755" o:spid="_x0000_s1058" style="position:absolute;left:6141;top:822;width:122;height:519;visibility:visible;mso-wrap-style:square;v-text-anchor:middle" coordsize="12192,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" path="m,l12192,r,51816l,51816,,e" fillcolor="black" stroked="f">
                              <v:path arrowok="t" o:extrusionok="f"/>
                            </v:shape>
                            <v:shape id="Forma libre: forma 2077864072" o:spid="_x0000_s1059" style="position:absolute;left:15468;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" path="m,l50292,r,12192l,12192,,e" fillcolor="black" stroked="f">
                              <v:path arrowok="t" o:extrusionok="f"/>
                            </v:shape>
                            <v:shape id="Forma libre: forma 959580350" o:spid="_x0000_s1060" style="position:absolute;left:14569;top:762;width:518;height:121;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" path="m,l51816,r,12192l,12192,,e" fillcolor="black" stroked="f">
                              <v:path arrowok="t" o:extrusionok="f"/>
                            </v:shape>
                            <v:shape id="Forma libre: forma 1405739590" o:spid="_x0000_s1061" style="position:absolute;left:13685;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" path="m,l50292,r,12192l,12192,,e" fillcolor="black" stroked="f">
                              <v:path arrowok="t" o:extrusionok="f"/>
                            </v:shape>
                            <v:shape id="Forma libre: forma 756515022" o:spid="_x0000_s1062" style="position:absolute;left:12801;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" path="m,l50292,r,12192l,12192,,e" fillcolor="black" stroked="f">
                              <v:path arrowok="t" o:extrusionok="f"/>
                            </v:shape>
                            <v:shape id="Forma libre: forma 1349525897" o:spid="_x0000_s1063" style="position:absolute;left:11902;top:762;width:518;height:121;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" path="m,l51816,r,12192l,12192,,e" fillcolor="black" stroked="f">
                              <v:path arrowok="t" o:extrusionok="f"/>
                            </v:shape>
                            <v:shape id="Forma libre: forma 265940223" o:spid="_x0000_s1064" style="position:absolute;left:11018;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" path="m,l50292,r,12192l,12192,,e" fillcolor="black" stroked="f">
                              <v:path arrowok="t" o:extrusionok="f"/>
                            </v:shape>
                            <v:shape id="Forma libre: forma 1848201588" o:spid="_x0000_s1065" style="position:absolute;left:10134;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" path="m,l50292,r,12192l,12192,,e" fillcolor="black" stroked="f">
                              <v:path arrowok="t" o:extrusionok="f"/>
                            </v:shape>
                            <v:shape id="Forma libre: forma 1584964343" o:spid="_x0000_s1066" style="position:absolute;left:9235;top:762;width:518;height:121;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" path="m,l51816,r,12192l,12192,,e" fillcolor="black" stroked="f">
                              <v:path arrowok="t" o:extrusionok="f"/>
                            </v:shape>
                            <v:shape id="Forma libre: forma 832227486" o:spid="_x0000_s1067" style="position:absolute;left:8351;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" path="m,l50292,r,12192l,12192,,e" fillcolor="black" stroked="f">
                              <v:path arrowok="t" o:extrusionok="f"/>
                            </v:shape>
                            <v:shape id="Forma libre: forma 1958015768" o:spid="_x0000_s1068" style="position:absolute;left:7467;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" path="m,l50292,r,12192l,12192,,e" fillcolor="black" stroked="f">
                              <v:path arrowok="t" o:extrusionok="f"/>
                            </v:shape>
                            <v:shape id="Forma libre: forma 1377760444" o:spid="_x0000_s1069" style="position:absolute;left:6568;top:762;width:518;height:121;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" path="m,l51816,r,12192l,12192,,e" fillcolor="black" stroked="f">
                              <v:path arrowok="t" o:extrusionok="f"/>
                            </v:shape>
                            <v:rect id="Rectángulo 1117413271" o:spid="_x0000_s1070" style="position:absolute;left:7178;top:1333;width:1117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" filled="f" stroked="f">
                              <v:textbox inset="0,0,0,0">
                                <w:txbxContent>
                                  <w:p w14:paraId="7397EDC5" w14:textId="77777777" w:rsidR="003D3645" w:rsidRDefault="000005AD">
                                    <w:pPr>
                                      <w:textDirection w:val="btLr"/>
                                    </w:pPr>
                                    <w:r>
                                      <w:rPr>
                                        <w:color w:val="000000"/>
                                      </w:rPr>
                                      <w:t>IES Abasto</w:t>
                                    </w:r>
                                  </w:p>
                                </w:txbxContent>
                              </v:textbox>
                            </v:rect>
                            <v:rect id="Rectángulo 1847018621" o:spid="_x0000_s1071" style="position:absolute;left:7178;top:3176;width:83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" filled="f" stroked="f">
                              <v:textbox inset="0,0,0,0">
                                <w:txbxContent>
                                  <w:p w14:paraId="1895D3B7" w14:textId="77777777" w:rsidR="003D3645" w:rsidRDefault="000005AD">
                                    <w:pPr>
                                      <w:textDirection w:val="btLr"/>
                                    </w:pPr>
                                    <w:r>
                                      <w:rPr>
                                        <w:color w:val="000000"/>
                                      </w:rPr>
                                      <w:t xml:space="preserve"> </w:t>
                                    </w:r>
                                  </w:p>
                                </w:txbxContent>
                              </v:textbox>
                            </v:rect>
                            <v:shape id="Forma libre: forma 126828879" o:spid="_x0000_s1072" style="position:absolute;left:36987;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" path="m,l50292,r,12192l,12192,,e" fillcolor="black" stroked="f">
                              <v:path arrowok="t" o:extrusionok="f"/>
                            </v:shape>
                            <v:shape id="Forma libre: forma 212593665" o:spid="_x0000_s1073" style="position:absolute;left:36088;top:3764;width:518;height:122;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" path="m,l51816,r,12192l,12192,,e" fillcolor="black" stroked="f">
                              <v:path arrowok="t" o:extrusionok="f"/>
                            </v:shape>
                            <v:shape id="Forma libre: forma 1403845405" o:spid="_x0000_s1074" style="position:absolute;left:35204;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" path="m,l50292,r,12192l,12192,,e" fillcolor="black" stroked="f">
                              <v:path arrowok="t" o:extrusionok="f"/>
                            </v:shape>
                            <v:shape id="Forma libre: forma 1260289400" o:spid="_x0000_s1075" style="position:absolute;left:34320;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" path="m,l50292,r,12192l,12192,,e" fillcolor="black" stroked="f">
                              <v:path arrowok="t" o:extrusionok="f"/>
                            </v:shape>
                            <v:shape id="Forma libre: forma 2114037629" o:spid="_x0000_s1076" style="position:absolute;left:33421;top:3764;width:518;height:122;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" path="m,l51816,r,12192l,12192,,e" fillcolor="black" stroked="f">
                              <v:path arrowok="t" o:extrusionok="f"/>
                            </v:shape>
                            <v:shape id="Forma libre: forma 2057128159" o:spid="_x0000_s1077" style="position:absolute;left:32537;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" path="m,l50292,r,12192l,12192,,e" fillcolor="black" stroked="f">
                              <v:path arrowok="t" o:extrusionok="f"/>
                            </v:shape>
                            <v:shape id="Forma libre: forma 913695043" o:spid="_x0000_s1078" style="position:absolute;left:31653;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" path="m,l50292,r,12192l,12192,,e" fillcolor="black" stroked="f">
                              <v:path arrowok="t" o:extrusionok="f"/>
                            </v:shape>
                            <v:shape id="Forma libre: forma 729968646" o:spid="_x0000_s1079" style="position:absolute;left:30754;top:3764;width:518;height:122;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" path="m,l51816,r,12192l,12192,,e" fillcolor="black" stroked="f">
                              <v:path arrowok="t" o:extrusionok="f"/>
                            </v:shape>
                            <v:shape id="Forma libre: forma 1806778810" o:spid="_x0000_s1080" style="position:absolute;left:29870;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" path="m,l50292,r,12192l,12192,,e" fillcolor="black" stroked="f">
                              <v:path arrowok="t" o:extrusionok="f"/>
                            </v:shape>
                            <v:shape id="Forma libre: forma 278911189" o:spid="_x0000_s1081" style="position:absolute;left:28986;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" path="m,l50292,r,12192l,12192,,e" fillcolor="black" stroked="f">
                              <v:path arrowok="t" o:extrusionok="f"/>
                            </v:shape>
                            <v:shape id="Forma libre: forma 1258385212" o:spid="_x0000_s1082" style="position:absolute;left:28087;top:3764;width:518;height:122;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" path="m,l51816,r,12192l,12192,,e" fillcolor="black" stroked="f">
                              <v:path arrowok="t" o:extrusionok="f"/>
                            </v:shape>
                            <v:shape id="Forma libre: forma 486775448" o:spid="_x0000_s1083" style="position:absolute;left:27203;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" path="m,l50292,r,12192l,12192,,e" fillcolor="black" stroked="f">
                              <v:path arrowok="t" o:extrusionok="f"/>
                            </v:shape>
                            <v:shape id="Forma libre: forma 917287752" o:spid="_x0000_s1084" style="position:absolute;left:26319;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" path="m,l50292,r,12192l,12192,,e" fillcolor="black" stroked="f">
                              <v:path arrowok="t" o:extrusionok="f"/>
                            </v:shape>
                            <v:shape id="Forma libre: forma 909394724" o:spid="_x0000_s1085" style="position:absolute;left:25420;top:3764;width:518;height:122;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" path="m,l51816,r,12192l,12192,,e" fillcolor="black" stroked="f">
                              <v:path arrowok="t" o:extrusionok="f"/>
                            </v:shape>
                            <v:shape id="Forma libre: forma 637165127" o:spid="_x0000_s1086" style="position:absolute;left:24536;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" path="m,l50292,r,12192l,12192,,e" fillcolor="black" stroked="f">
                              <v:path arrowok="t" o:extrusionok="f"/>
                            </v:shape>
                            <v:shape id="Forma libre: forma 522005441" o:spid="_x0000_s1087" style="position:absolute;left:23652;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" path="m,l50292,r,12192l,12192,,e" fillcolor="black" stroked="f">
                              <v:path arrowok="t" o:extrusionok="f"/>
                            </v:shape>
                            <v:shape id="Forma libre: forma 1582677029" o:spid="_x0000_s1088" style="position:absolute;left:22753;top:3764;width:518;height:122;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" path="m,l51816,r,12192l,12192,,e" fillcolor="black" stroked="f">
                              <v:path arrowok="t" o:extrusionok="f"/>
                            </v:shape>
                            <v:shape id="Forma libre: forma 289996199" o:spid="_x0000_s1089" style="position:absolute;left:21869;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" path="m,l50292,r,12192l,12192,,e" fillcolor="black" stroked="f">
                              <v:path arrowok="t" o:extrusionok="f"/>
                            </v:shape>
                            <v:shape id="Forma libre: forma 1430700324" o:spid="_x0000_s1090" style="position:absolute;left:20985;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" path="m,l50292,r,12192l,12192,,e" fillcolor="black" stroked="f">
                              <v:path arrowok="t" o:extrusionok="f"/>
                            </v:shape>
                            <v:shape id="Forma libre: forma 1852126986" o:spid="_x0000_s1091" style="position:absolute;left:20086;top:3764;width:518;height:122;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" path="m,l51816,r,12192l,12192,,e" fillcolor="black" stroked="f">
                              <v:path arrowok="t" o:extrusionok="f"/>
                            </v:shape>
                            <v:shape id="Forma libre: forma 1198560534" o:spid="_x0000_s1092" style="position:absolute;left:19202;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" path="m,l50292,r,12192l,12192,,e" fillcolor="black" stroked="f">
                              <v:path arrowok="t" o:extrusionok="f"/>
                            </v:shape>
                            <v:shape id="Forma libre: forma 948509585" o:spid="_x0000_s1093" style="position:absolute;left:18318;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" path="m,l50292,r,12192l,12192,,e" fillcolor="black" stroked="f">
                              <v:path arrowok="t" o:extrusionok="f"/>
                            </v:shape>
                            <v:shape id="Forma libre: forma 956815686" o:spid="_x0000_s1094" style="position:absolute;left:17419;top:3764;width:518;height:122;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" path="m,l51816,r,12192l,12192,,e" fillcolor="black" stroked="f">
                              <v:path arrowok="t" o:extrusionok="f"/>
                            </v:shape>
                            <v:shape id="Forma libre: forma 2031973044" o:spid="_x0000_s1095" style="position:absolute;left:16535;top:3764;width:503;height:122;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" path="m,l50292,r,12192l,12192,,e" fillcolor="black" stroked="f">
                              <v:path arrowok="t" o:extrusionok="f"/>
                            </v:shape>
                            <v:shape id="Forma libre: forma 1786708669" o:spid="_x0000_s1096" style="position:absolute;left:37871;top:3642;width:381;height:244;visibility:visible;mso-wrap-style:square;v-text-anchor:middle" coordsize="3810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" path="m25908,l38100,r,24384l,24384,,12192r25908,l25908,xe" fillcolor="black" stroked="f">
                              <v:path arrowok="t" o:extrusionok="f"/>
                            </v:shape>
                            <v:shape id="Forma libre: forma 254877242" o:spid="_x0000_s1097" style="position:absolute;left:38130;top:2758;width:122;height:503;visibility:visible;mso-wrap-style:square;v-text-anchor:middle" coordsize="121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" path="m,l12192,r,50292l,50292,,e" fillcolor="black" stroked="f">
                              <v:path arrowok="t" o:extrusionok="f"/>
                            </v:shape>
                            <v:shape id="Forma libre: forma 1218658480" o:spid="_x0000_s1098" style="position:absolute;left:38130;top:1859;width:122;height:518;visibility:visible;mso-wrap-style:square;v-text-anchor:middle" coordsize="12192,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" path="m,l12192,r,51815l,51815,,e" fillcolor="black" stroked="f">
                              <v:path arrowok="t" o:extrusionok="f"/>
                            </v:shape>
                            <v:shape id="Forma libre: forma 970527093" o:spid="_x0000_s1099" style="position:absolute;left:38130;top:975;width:122;height:503;visibility:visible;mso-wrap-style:square;v-text-anchor:middle" coordsize="121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" path="m,l12192,r,50292l,50292,,e" fillcolor="black" stroked="f">
                              <v:path arrowok="t" o:extrusionok="f"/>
                            </v:shape>
                            <v:shape id="Forma libre: forma 2138597279" o:spid="_x0000_s1100" style="position:absolute;left:37688;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" path="m,l50292,r,12192l,12192,,e" fillcolor="black" stroked="f">
                              <v:path arrowok="t" o:extrusionok="f"/>
                            </v:shape>
                            <v:shape id="Forma libre: forma 973864880" o:spid="_x0000_s1101" style="position:absolute;left:36804;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" path="m,l50292,r,12192l,12192,,e" fillcolor="black" stroked="f">
                              <v:path arrowok="t" o:extrusionok="f"/>
                            </v:shape>
                            <v:shape id="Forma libre: forma 34668680" o:spid="_x0000_s1102" style="position:absolute;left:35905;top:762;width:518;height:121;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" path="m,l51816,r,12192l,12192,,e" fillcolor="black" stroked="f">
                              <v:path arrowok="t" o:extrusionok="f"/>
                            </v:shape>
                            <v:shape id="Forma libre: forma 1273608941" o:spid="_x0000_s1103" style="position:absolute;left:35021;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" path="m,l50292,r,12192l,12192,,e" fillcolor="black" stroked="f">
                              <v:path arrowok="t" o:extrusionok="f"/>
                            </v:shape>
                            <v:shape id="Forma libre: forma 1774586377" o:spid="_x0000_s1104" style="position:absolute;left:34137;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" path="m,l50292,r,12192l,12192,,e" fillcolor="black" stroked="f">
                              <v:path arrowok="t" o:extrusionok="f"/>
                            </v:shape>
                            <v:shape id="Forma libre: forma 2101653508" o:spid="_x0000_s1105" style="position:absolute;left:33238;top:762;width:518;height:121;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" path="m,l51816,r,12192l,12192,,e" fillcolor="black" stroked="f">
                              <v:path arrowok="t" o:extrusionok="f"/>
                            </v:shape>
                            <v:shape id="Forma libre: forma 1924557994" o:spid="_x0000_s1106" style="position:absolute;left:32354;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" path="m,l50292,r,12192l,12192,,e" fillcolor="black" stroked="f">
                              <v:path arrowok="t" o:extrusionok="f"/>
                            </v:shape>
                            <v:shape id="Forma libre: forma 1256657336" o:spid="_x0000_s1107" style="position:absolute;left:31470;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" path="m,l50292,r,12192l,12192,,e" fillcolor="black" stroked="f">
                              <v:path arrowok="t" o:extrusionok="f"/>
                            </v:shape>
                            <v:shape id="Forma libre: forma 920306671" o:spid="_x0000_s1108" style="position:absolute;left:30571;top:762;width:518;height:121;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" path="m,l51816,r,12192l,12192,,e" fillcolor="black" stroked="f">
                              <v:path arrowok="t" o:extrusionok="f"/>
                            </v:shape>
                            <v:shape id="Forma libre: forma 728889654" o:spid="_x0000_s1109" style="position:absolute;left:29687;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" path="m,l50292,r,12192l,12192,,e" fillcolor="black" stroked="f">
                              <v:path arrowok="t" o:extrusionok="f"/>
                            </v:shape>
                            <v:shape id="Forma libre: forma 1100422563" o:spid="_x0000_s1110" style="position:absolute;left:28803;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" path="m,l50292,r,12192l,12192,,e" fillcolor="black" stroked="f">
                              <v:path arrowok="t" o:extrusionok="f"/>
                            </v:shape>
                            <v:shape id="Forma libre: forma 536114013" o:spid="_x0000_s1111" style="position:absolute;left:27904;top:762;width:518;height:121;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" path="m,l51816,r,12192l,12192,,e" fillcolor="black" stroked="f">
                              <v:path arrowok="t" o:extrusionok="f"/>
                            </v:shape>
                            <v:shape id="Forma libre: forma 468441065" o:spid="_x0000_s1112" style="position:absolute;left:27020;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" path="m,l50292,r,12192l,12192,,e" fillcolor="black" stroked="f">
                              <v:path arrowok="t" o:extrusionok="f"/>
                            </v:shape>
                            <v:shape id="Forma libre: forma 1031772751" o:spid="_x0000_s1113" style="position:absolute;left:26136;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" path="m,l50292,r,12192l,12192,,e" fillcolor="black" stroked="f">
                              <v:path arrowok="t" o:extrusionok="f"/>
                            </v:shape>
                            <v:shape id="Forma libre: forma 1478038994" o:spid="_x0000_s1114" style="position:absolute;left:25237;top:762;width:518;height:121;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" path="m,l51816,r,12192l,12192,,e" fillcolor="black" stroked="f">
                              <v:path arrowok="t" o:extrusionok="f"/>
                            </v:shape>
                            <v:shape id="Forma libre: forma 797996788" o:spid="_x0000_s1115" style="position:absolute;left:24353;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" path="m,l50292,r,12192l,12192,,e" fillcolor="black" stroked="f">
                              <v:path arrowok="t" o:extrusionok="f"/>
                            </v:shape>
                            <v:shape id="Forma libre: forma 330728568" o:spid="_x0000_s1116" style="position:absolute;left:23469;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" path="m,l50292,r,12192l,12192,,e" fillcolor="black" stroked="f">
                              <v:path arrowok="t" o:extrusionok="f"/>
                            </v:shape>
                            <v:shape id="Forma libre: forma 223811047" o:spid="_x0000_s1117" style="position:absolute;left:22570;top:762;width:518;height:121;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" path="m,l51816,r,12192l,12192,,e" fillcolor="black" stroked="f">
                              <v:path arrowok="t" o:extrusionok="f"/>
                            </v:shape>
                            <v:shape id="Forma libre: forma 1433548276" o:spid="_x0000_s1118" style="position:absolute;left:21686;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" path="m,l50292,r,12192l,12192,,e" fillcolor="black" stroked="f">
                              <v:path arrowok="t" o:extrusionok="f"/>
                            </v:shape>
                            <v:shape id="Forma libre: forma 309478641" o:spid="_x0000_s1119" style="position:absolute;left:20802;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" path="m,l50292,r,12192l,12192,,e" fillcolor="black" stroked="f">
                              <v:path arrowok="t" o:extrusionok="f"/>
                            </v:shape>
                            <v:shape id="Forma libre: forma 1011303574" o:spid="_x0000_s1120" style="position:absolute;left:19903;top:762;width:518;height:121;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" path="m,l51816,r,12192l,12192,,e" fillcolor="black" stroked="f">
                              <v:path arrowok="t" o:extrusionok="f"/>
                            </v:shape>
                            <v:shape id="Forma libre: forma 1867483903" o:spid="_x0000_s1121" style="position:absolute;left:19019;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" path="m,l50292,r,12192l,12192,,e" fillcolor="black" stroked="f">
                              <v:path arrowok="t" o:extrusionok="f"/>
                            </v:shape>
                            <v:shape id="Forma libre: forma 581003064" o:spid="_x0000_s1122" style="position:absolute;left:18135;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" path="m,l50292,r,12192l,12192,,e" fillcolor="black" stroked="f">
                              <v:path arrowok="t" o:extrusionok="f"/>
                            </v:shape>
                            <v:shape id="Forma libre: forma 985828987" o:spid="_x0000_s1123" style="position:absolute;left:17236;top:762;width:518;height:121;visibility:visible;mso-wrap-style:square;v-text-anchor:middle" coordsize="518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" path="m,l51816,r,12192l,12192,,e" fillcolor="black" stroked="f">
                              <v:path arrowok="t" o:extrusionok="f"/>
                            </v:shape>
                            <v:shape id="Forma libre: forma 308793642" o:spid="_x0000_s1124" style="position:absolute;left:16352;top:762;width:503;height:121;visibility:visible;mso-wrap-style:square;v-text-anchor:middle" coordsize="502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" path="m,l50292,r,12192l,12192,,e" fillcolor="black" stroked="f">
                              <v:path arrowok="t" o:extrusionok="f"/>
                            </v:shape>
                            <v:rect id="Rectángulo 1175248684" o:spid="_x0000_s1125" style="position:absolute;left:15578;top:1333;width:1056;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" filled="f" stroked="f">
                              <v:textbox inset="0,0,0,0">
                                <w:txbxContent>
                                  <w:p w14:paraId="6AD0A0CF" w14:textId="77777777" w:rsidR="003D3645" w:rsidRDefault="000005AD">
                                    <w:pPr>
                                      <w:textDirection w:val="btLr"/>
                                    </w:pPr>
                                    <w:r>
                                      <w:rPr>
                                        <w:color w:val="000000"/>
                                      </w:rPr>
                                      <w:t>s</w:t>
                                    </w:r>
                                  </w:p>
                                </w:txbxContent>
                              </v:textbox>
                            </v:rect>
                            <v:rect id="Rectángulo 1719321667" o:spid="_x0000_s1126" style="position:absolute;left:16383;top:1507;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" filled="f" stroked="f">
                              <v:textbox inset="0,0,0,0">
                                <w:txbxContent>
                                  <w:p w14:paraId="7FDE0BDC" w14:textId="77777777" w:rsidR="003D3645" w:rsidRDefault="000005AD">
                                    <w:pPr>
                                      <w:textDirection w:val="btLr"/>
                                    </w:pPr>
                                    <w:r>
                                      <w:rPr>
                                        <w:color w:val="000000"/>
                                      </w:rPr>
                                      <w:t xml:space="preserve"> </w:t>
                                    </w:r>
                                  </w:p>
                                </w:txbxContent>
                              </v:textbox>
                            </v:rect>
                          </v:group>
                        </v:group>
                      </v:group>
                    </v:group>
                  </v:group>
                </v:group>
              </v:group>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3F89E" w14:textId="77777777" w:rsidR="003D3645" w:rsidRDefault="003D3645">
    <w:pPr>
      <w:pBdr>
        <w:top w:val="nil"/>
        <w:left w:val="nil"/>
        <w:bottom w:val="nil"/>
        <w:right w:val="nil"/>
        <w:between w:val="nil"/>
      </w:pBdr>
      <w:tabs>
        <w:tab w:val="center" w:pos="4419"/>
        <w:tab w:val="right" w:pos="8838"/>
      </w:tabs>
      <w:spacing w:after="0"/>
      <w:jc w:val="right"/>
      <w:rPr>
        <w:color w:val="999999"/>
        <w:sz w:val="20"/>
        <w:szCs w:val="20"/>
      </w:rPr>
    </w:pPr>
  </w:p>
  <w:p w14:paraId="382C3BA8" w14:textId="77777777" w:rsidR="003D3645" w:rsidRDefault="000005AD">
    <w:pPr>
      <w:pBdr>
        <w:top w:val="nil"/>
        <w:left w:val="nil"/>
        <w:bottom w:val="nil"/>
        <w:right w:val="nil"/>
        <w:between w:val="nil"/>
      </w:pBdr>
      <w:tabs>
        <w:tab w:val="center" w:pos="4419"/>
        <w:tab w:val="right" w:pos="8838"/>
      </w:tabs>
      <w:spacing w:after="0"/>
      <w:jc w:val="center"/>
      <w:rPr>
        <w:color w:val="999999"/>
        <w:sz w:val="20"/>
        <w:szCs w:val="20"/>
      </w:rPr>
    </w:pPr>
    <w:r>
      <w:rPr>
        <w:noProof/>
        <w:color w:val="999999"/>
        <w:sz w:val="20"/>
        <w:szCs w:val="20"/>
      </w:rPr>
      <w:drawing>
        <wp:anchor distT="0" distB="0" distL="0" distR="0" simplePos="0" relativeHeight="251658240" behindDoc="1" locked="0" layoutInCell="1" hidden="0" allowOverlap="1" wp14:anchorId="79DAAD74" wp14:editId="07777777">
          <wp:simplePos x="0" y="0"/>
          <wp:positionH relativeFrom="page">
            <wp:posOffset>0</wp:posOffset>
          </wp:positionH>
          <wp:positionV relativeFrom="page">
            <wp:posOffset>0</wp:posOffset>
          </wp:positionV>
          <wp:extent cx="7560000" cy="428115"/>
          <wp:effectExtent l="0" t="0" r="0" b="0"/>
          <wp:wrapNone/>
          <wp:docPr id="684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60000" cy="4281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CB558" w14:textId="77777777" w:rsidR="003D3645" w:rsidRDefault="000005AD">
    <w:r>
      <w:rPr>
        <w:noProof/>
      </w:rPr>
      <w:drawing>
        <wp:anchor distT="0" distB="0" distL="0" distR="0" simplePos="0" relativeHeight="251659264" behindDoc="1" locked="0" layoutInCell="1" hidden="0" allowOverlap="1" wp14:anchorId="6CD7940D" wp14:editId="07777777">
          <wp:simplePos x="0" y="0"/>
          <wp:positionH relativeFrom="page">
            <wp:posOffset>0</wp:posOffset>
          </wp:positionH>
          <wp:positionV relativeFrom="page">
            <wp:posOffset>0</wp:posOffset>
          </wp:positionV>
          <wp:extent cx="7562850" cy="9534525"/>
          <wp:effectExtent l="0" t="0" r="0" b="0"/>
          <wp:wrapNone/>
          <wp:docPr id="684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10943"/>
                  <a:stretch>
                    <a:fillRect/>
                  </a:stretch>
                </pic:blipFill>
                <pic:spPr>
                  <a:xfrm>
                    <a:off x="0" y="0"/>
                    <a:ext cx="7562850" cy="95345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40E4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9A7CE1"/>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99497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904A2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F851A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65E0C4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F0A4385"/>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AD2B7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9D405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D1A4EDA"/>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EA238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4D6F0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8700E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8214405"/>
    <w:multiLevelType w:val="multilevel"/>
    <w:tmpl w:val="FFFFFFFF"/>
    <w:lvl w:ilvl="0">
      <w:start w:val="1"/>
      <w:numFmt w:val="lowerLetter"/>
      <w:lvlText w:val="%1)"/>
      <w:lvlJc w:val="left"/>
      <w:pPr>
        <w:ind w:left="262" w:hanging="262"/>
      </w:pPr>
      <w:rPr>
        <w:u w:val="none"/>
      </w:rPr>
    </w:lvl>
    <w:lvl w:ilvl="1">
      <w:start w:val="1"/>
      <w:numFmt w:val="lowerLetter"/>
      <w:lvlText w:val="%2"/>
      <w:lvlJc w:val="left"/>
      <w:pPr>
        <w:ind w:left="1080" w:hanging="1080"/>
      </w:pPr>
      <w:rPr>
        <w:u w:val="none"/>
      </w:rPr>
    </w:lvl>
    <w:lvl w:ilvl="2">
      <w:start w:val="1"/>
      <w:numFmt w:val="lowerRoman"/>
      <w:lvlText w:val="%3"/>
      <w:lvlJc w:val="lef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lef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left"/>
      <w:pPr>
        <w:ind w:left="6120" w:hanging="6120"/>
      </w:pPr>
      <w:rPr>
        <w:u w:val="none"/>
      </w:rPr>
    </w:lvl>
  </w:abstractNum>
  <w:abstractNum w:abstractNumId="14" w15:restartNumberingAfterBreak="0">
    <w:nsid w:val="594D200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1C86E9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7D2F7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EF78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9913385"/>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9F93A6B"/>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CA7054"/>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686206765">
    <w:abstractNumId w:val="14"/>
  </w:num>
  <w:num w:numId="2" w16cid:durableId="879393744">
    <w:abstractNumId w:val="13"/>
  </w:num>
  <w:num w:numId="3" w16cid:durableId="983196720">
    <w:abstractNumId w:val="7"/>
  </w:num>
  <w:num w:numId="4" w16cid:durableId="573513401">
    <w:abstractNumId w:val="8"/>
  </w:num>
  <w:num w:numId="5" w16cid:durableId="1945728594">
    <w:abstractNumId w:val="9"/>
  </w:num>
  <w:num w:numId="6" w16cid:durableId="589318234">
    <w:abstractNumId w:val="16"/>
  </w:num>
  <w:num w:numId="7" w16cid:durableId="995570405">
    <w:abstractNumId w:val="19"/>
  </w:num>
  <w:num w:numId="8" w16cid:durableId="588657934">
    <w:abstractNumId w:val="5"/>
  </w:num>
  <w:num w:numId="9" w16cid:durableId="1522670761">
    <w:abstractNumId w:val="2"/>
  </w:num>
  <w:num w:numId="10" w16cid:durableId="482429024">
    <w:abstractNumId w:val="0"/>
  </w:num>
  <w:num w:numId="11" w16cid:durableId="754087325">
    <w:abstractNumId w:val="18"/>
  </w:num>
  <w:num w:numId="12" w16cid:durableId="1553619439">
    <w:abstractNumId w:val="10"/>
  </w:num>
  <w:num w:numId="13" w16cid:durableId="1174954452">
    <w:abstractNumId w:val="3"/>
  </w:num>
  <w:num w:numId="14" w16cid:durableId="1551383617">
    <w:abstractNumId w:val="4"/>
  </w:num>
  <w:num w:numId="15" w16cid:durableId="1684934438">
    <w:abstractNumId w:val="12"/>
  </w:num>
  <w:num w:numId="16" w16cid:durableId="1915121784">
    <w:abstractNumId w:val="6"/>
  </w:num>
  <w:num w:numId="17" w16cid:durableId="904534510">
    <w:abstractNumId w:val="20"/>
  </w:num>
  <w:num w:numId="18" w16cid:durableId="1017657922">
    <w:abstractNumId w:val="11"/>
  </w:num>
  <w:num w:numId="19" w16cid:durableId="282880849">
    <w:abstractNumId w:val="15"/>
  </w:num>
  <w:num w:numId="20" w16cid:durableId="776174697">
    <w:abstractNumId w:val="17"/>
  </w:num>
  <w:num w:numId="21" w16cid:durableId="1165248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645"/>
    <w:rsid w:val="000005AD"/>
    <w:rsid w:val="000A6354"/>
    <w:rsid w:val="002707CB"/>
    <w:rsid w:val="00291E8B"/>
    <w:rsid w:val="003D3645"/>
    <w:rsid w:val="00D33E00"/>
    <w:rsid w:val="03207C99"/>
    <w:rsid w:val="076CDF27"/>
    <w:rsid w:val="092DAC7A"/>
    <w:rsid w:val="0C110DE8"/>
    <w:rsid w:val="0FAE9A38"/>
    <w:rsid w:val="1179191D"/>
    <w:rsid w:val="15330638"/>
    <w:rsid w:val="18D67F99"/>
    <w:rsid w:val="1AB19921"/>
    <w:rsid w:val="2B7F362E"/>
    <w:rsid w:val="2E910391"/>
    <w:rsid w:val="35C2B0F3"/>
    <w:rsid w:val="3AEBBA58"/>
    <w:rsid w:val="3EFAF617"/>
    <w:rsid w:val="4451F31F"/>
    <w:rsid w:val="4DB3A40D"/>
    <w:rsid w:val="5479C89B"/>
    <w:rsid w:val="5C3BDB9F"/>
    <w:rsid w:val="606A0B72"/>
    <w:rsid w:val="606EB5F2"/>
    <w:rsid w:val="6343EC13"/>
    <w:rsid w:val="64256E5B"/>
    <w:rsid w:val="64625F2F"/>
    <w:rsid w:val="662B421F"/>
    <w:rsid w:val="66F7A197"/>
    <w:rsid w:val="684D2B30"/>
    <w:rsid w:val="6B881DEF"/>
    <w:rsid w:val="710D5FA4"/>
    <w:rsid w:val="71B79709"/>
    <w:rsid w:val="756538AC"/>
    <w:rsid w:val="77CB54B6"/>
    <w:rsid w:val="7A9727DD"/>
    <w:rsid w:val="7FD8FCA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512F3"/>
  <w15:docId w15:val="{2FC1B022-37FA-4059-B500-6A0686B92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Light" w:eastAsia="Lato Light" w:hAnsi="Lato Light" w:cs="Lato Light"/>
        <w:sz w:val="22"/>
        <w:szCs w:val="22"/>
        <w:lang w:val="ca"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240"/>
      <w:ind w:left="357" w:hanging="357"/>
      <w:outlineLvl w:val="0"/>
    </w:pPr>
    <w:rPr>
      <w:rFonts w:ascii="Lato" w:eastAsia="Lato" w:hAnsi="Lato" w:cs="Lato"/>
      <w:color w:val="008B8B"/>
      <w:sz w:val="32"/>
      <w:szCs w:val="32"/>
    </w:rPr>
  </w:style>
  <w:style w:type="paragraph" w:styleId="Ttulo2">
    <w:name w:val="heading 2"/>
    <w:basedOn w:val="Normal"/>
    <w:next w:val="Normal"/>
    <w:uiPriority w:val="9"/>
    <w:unhideWhenUsed/>
    <w:qFormat/>
    <w:pPr>
      <w:keepNext/>
      <w:keepLines/>
      <w:pBdr>
        <w:top w:val="nil"/>
        <w:left w:val="nil"/>
        <w:bottom w:val="nil"/>
        <w:right w:val="nil"/>
        <w:between w:val="nil"/>
      </w:pBdr>
      <w:spacing w:after="240"/>
      <w:ind w:left="357" w:hanging="357"/>
      <w:outlineLvl w:val="1"/>
    </w:pPr>
    <w:rPr>
      <w:color w:val="008B8B"/>
      <w:sz w:val="24"/>
      <w:szCs w:val="24"/>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table" w:customStyle="1" w:styleId="TableNormal0">
    <w:name w:val="TableNormal0"/>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Ttulo1Car">
    <w:name w:val="Título 1 Car"/>
    <w:uiPriority w:val="9"/>
    <w:rsid w:val="006442B7"/>
    <w:rPr>
      <w:rFonts w:ascii="Lato" w:eastAsia="Arial" w:hAnsi="Lato" w:cs="Arial"/>
      <w:color w:val="008B8B"/>
      <w:sz w:val="32"/>
    </w:rPr>
  </w:style>
  <w:style w:type="table" w:customStyle="1" w:styleId="TableGrid">
    <w:name w:val="TableGrid"/>
    <w:tblPr>
      <w:tblCellMar>
        <w:top w:w="0" w:type="dxa"/>
        <w:left w:w="0" w:type="dxa"/>
        <w:bottom w:w="0" w:type="dxa"/>
        <w:right w:w="0" w:type="dxa"/>
      </w:tblCellMar>
    </w:tblPr>
  </w:style>
  <w:style w:type="paragraph" w:styleId="Prrafodelista">
    <w:name w:val="List Paragraph"/>
    <w:basedOn w:val="Normal"/>
    <w:uiPriority w:val="34"/>
    <w:qFormat/>
    <w:rsid w:val="00FA606E"/>
    <w:pPr>
      <w:ind w:left="720"/>
      <w:contextualSpacing/>
    </w:pPr>
  </w:style>
  <w:style w:type="character" w:customStyle="1" w:styleId="Ttulo2Car">
    <w:name w:val="Título 2 Car"/>
    <w:basedOn w:val="Fuentedeprrafopredeter"/>
    <w:uiPriority w:val="9"/>
    <w:rsid w:val="00B71BD7"/>
    <w:rPr>
      <w:rFonts w:ascii="Lato Light" w:eastAsia="Arial" w:hAnsi="Lato Light" w:cs="Arial"/>
      <w:color w:val="008B8B"/>
      <w:szCs w:val="21"/>
      <w:u w:color="000000"/>
    </w:rPr>
  </w:style>
  <w:style w:type="paragraph" w:styleId="Encabezado">
    <w:name w:val="header"/>
    <w:basedOn w:val="Normal"/>
    <w:link w:val="EncabezadoCar"/>
    <w:uiPriority w:val="99"/>
    <w:semiHidden/>
    <w:unhideWhenUsed/>
    <w:rsid w:val="006442B7"/>
    <w:pPr>
      <w:tabs>
        <w:tab w:val="center" w:pos="4419"/>
        <w:tab w:val="right" w:pos="8838"/>
      </w:tabs>
      <w:spacing w:after="0"/>
    </w:pPr>
  </w:style>
  <w:style w:type="character" w:customStyle="1" w:styleId="EncabezadoCar">
    <w:name w:val="Encabezado Car"/>
    <w:basedOn w:val="Fuentedeprrafopredeter"/>
    <w:link w:val="Encabezado"/>
    <w:uiPriority w:val="99"/>
    <w:semiHidden/>
    <w:rsid w:val="006442B7"/>
    <w:rPr>
      <w:rFonts w:ascii="Lato Light" w:eastAsia="Times New Roman" w:hAnsi="Lato Light" w:cs="Times New Roman"/>
      <w:color w:val="000000"/>
      <w:sz w:val="22"/>
      <w:szCs w:val="22"/>
    </w:rPr>
  </w:style>
  <w:style w:type="paragraph" w:styleId="TDC1">
    <w:name w:val="toc 1"/>
    <w:basedOn w:val="Normal"/>
    <w:next w:val="Normal"/>
    <w:autoRedefine/>
    <w:uiPriority w:val="39"/>
    <w:unhideWhenUsed/>
    <w:rsid w:val="006442B7"/>
    <w:pPr>
      <w:spacing w:after="100"/>
    </w:pPr>
  </w:style>
  <w:style w:type="paragraph" w:styleId="TDC2">
    <w:name w:val="toc 2"/>
    <w:basedOn w:val="Normal"/>
    <w:next w:val="Normal"/>
    <w:autoRedefine/>
    <w:uiPriority w:val="39"/>
    <w:unhideWhenUsed/>
    <w:rsid w:val="006442B7"/>
    <w:pPr>
      <w:spacing w:after="100"/>
      <w:ind w:left="220"/>
    </w:pPr>
  </w:style>
  <w:style w:type="character" w:styleId="Hipervnculo">
    <w:name w:val="Hyperlink"/>
    <w:basedOn w:val="Fuentedeprrafopredeter"/>
    <w:uiPriority w:val="99"/>
    <w:unhideWhenUsed/>
    <w:rsid w:val="006442B7"/>
    <w:rPr>
      <w:color w:val="0563C1" w:themeColor="hyperlink"/>
      <w:u w:val="single"/>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7" w:type="dxa"/>
        <w:left w:w="70" w:type="dxa"/>
        <w:right w:w="74" w:type="dxa"/>
      </w:tblCellMar>
    </w:tblPr>
  </w:style>
  <w:style w:type="table" w:customStyle="1" w:styleId="a2">
    <w:basedOn w:val="TableNormal3"/>
    <w:tblPr>
      <w:tblStyleRowBandSize w:val="1"/>
      <w:tblStyleColBandSize w:val="1"/>
      <w:tblCellMar>
        <w:top w:w="7" w:type="dxa"/>
        <w:left w:w="70" w:type="dxa"/>
        <w:right w:w="74" w:type="dxa"/>
      </w:tblCellMar>
    </w:tblPr>
  </w:style>
  <w:style w:type="table" w:customStyle="1" w:styleId="a3">
    <w:basedOn w:val="TableNormal3"/>
    <w:tblPr>
      <w:tblStyleRowBandSize w:val="1"/>
      <w:tblStyleColBandSize w:val="1"/>
      <w:tblCellMar>
        <w:top w:w="2" w:type="dxa"/>
        <w:left w:w="106" w:type="dxa"/>
        <w:right w:w="35" w:type="dxa"/>
      </w:tblCellMar>
    </w:tblPr>
  </w:style>
  <w:style w:type="table" w:customStyle="1" w:styleId="a4">
    <w:basedOn w:val="TableNormal3"/>
    <w:tblPr>
      <w:tblStyleRowBandSize w:val="1"/>
      <w:tblStyleColBandSize w:val="1"/>
      <w:tblCellMar>
        <w:top w:w="13" w:type="dxa"/>
        <w:left w:w="108" w:type="dxa"/>
        <w:right w:w="115" w:type="dxa"/>
      </w:tblCellMar>
    </w:tblPr>
  </w:style>
  <w:style w:type="table" w:customStyle="1" w:styleId="a5">
    <w:basedOn w:val="TableNormal3"/>
    <w:tblPr>
      <w:tblStyleRowBandSize w:val="1"/>
      <w:tblStyleColBandSize w:val="1"/>
      <w:tblCellMar>
        <w:top w:w="11" w:type="dxa"/>
        <w:left w:w="108" w:type="dxa"/>
        <w:right w:w="115" w:type="dxa"/>
      </w:tblCellMar>
    </w:tblPr>
  </w:style>
  <w:style w:type="table" w:customStyle="1" w:styleId="a6">
    <w:basedOn w:val="TableNormal3"/>
    <w:tblPr>
      <w:tblStyleRowBandSize w:val="1"/>
      <w:tblStyleColBandSize w:val="1"/>
      <w:tblCellMar>
        <w:top w:w="2" w:type="dxa"/>
        <w:left w:w="108" w:type="dxa"/>
        <w:right w:w="115" w:type="dxa"/>
      </w:tblCellMar>
    </w:tblPr>
  </w:style>
  <w:style w:type="table" w:customStyle="1" w:styleId="a7">
    <w:basedOn w:val="TableNormal3"/>
    <w:tblPr>
      <w:tblStyleRowBandSize w:val="1"/>
      <w:tblStyleColBandSize w:val="1"/>
      <w:tblCellMar>
        <w:top w:w="8" w:type="dxa"/>
        <w:left w:w="108" w:type="dxa"/>
        <w:right w:w="115" w:type="dxa"/>
      </w:tblCellMar>
    </w:tblPr>
  </w:style>
  <w:style w:type="table" w:customStyle="1" w:styleId="a8">
    <w:basedOn w:val="TableNormal3"/>
    <w:tblPr>
      <w:tblStyleRowBandSize w:val="1"/>
      <w:tblStyleColBandSize w:val="1"/>
      <w:tblCellMar>
        <w:top w:w="8" w:type="dxa"/>
        <w:left w:w="108" w:type="dxa"/>
        <w:right w:w="115" w:type="dxa"/>
      </w:tblCellMar>
    </w:tblPr>
  </w:style>
  <w:style w:type="table" w:customStyle="1" w:styleId="a9">
    <w:basedOn w:val="TableNormal3"/>
    <w:tblPr>
      <w:tblStyleRowBandSize w:val="1"/>
      <w:tblStyleColBandSize w:val="1"/>
      <w:tblCellMar>
        <w:top w:w="8" w:type="dxa"/>
        <w:left w:w="108" w:type="dxa"/>
        <w:right w:w="115" w:type="dxa"/>
      </w:tblCellMar>
    </w:tblPr>
  </w:style>
  <w:style w:type="table" w:customStyle="1" w:styleId="aa">
    <w:basedOn w:val="TableNormal3"/>
    <w:tblPr>
      <w:tblStyleRowBandSize w:val="1"/>
      <w:tblStyleColBandSize w:val="1"/>
      <w:tblCellMar>
        <w:top w:w="8" w:type="dxa"/>
        <w:left w:w="108" w:type="dxa"/>
        <w:right w:w="115" w:type="dxa"/>
      </w:tblCellMar>
    </w:tblPr>
  </w:style>
  <w:style w:type="table" w:customStyle="1" w:styleId="ab">
    <w:basedOn w:val="TableNormal3"/>
    <w:tblPr>
      <w:tblStyleRowBandSize w:val="1"/>
      <w:tblStyleColBandSize w:val="1"/>
      <w:tblCellMar>
        <w:top w:w="8" w:type="dxa"/>
        <w:left w:w="108" w:type="dxa"/>
        <w:right w:w="115" w:type="dxa"/>
      </w:tblCellMar>
    </w:tblPr>
  </w:style>
  <w:style w:type="table" w:customStyle="1" w:styleId="ac">
    <w:basedOn w:val="TableNormal3"/>
    <w:tblPr>
      <w:tblStyleRowBandSize w:val="1"/>
      <w:tblStyleColBandSize w:val="1"/>
      <w:tblCellMar>
        <w:top w:w="8" w:type="dxa"/>
        <w:left w:w="108" w:type="dxa"/>
        <w:right w:w="115" w:type="dxa"/>
      </w:tblCellMar>
    </w:tblPr>
  </w:style>
  <w:style w:type="table" w:customStyle="1" w:styleId="ad">
    <w:basedOn w:val="TableNormal3"/>
    <w:tblPr>
      <w:tblStyleRowBandSize w:val="1"/>
      <w:tblStyleColBandSize w:val="1"/>
      <w:tblCellMar>
        <w:top w:w="8" w:type="dxa"/>
        <w:left w:w="108" w:type="dxa"/>
        <w:right w:w="115" w:type="dxa"/>
      </w:tblCellMar>
    </w:tblPr>
  </w:style>
  <w:style w:type="table" w:customStyle="1" w:styleId="ae">
    <w:basedOn w:val="TableNormal3"/>
    <w:tblPr>
      <w:tblStyleRowBandSize w:val="1"/>
      <w:tblStyleColBandSize w:val="1"/>
      <w:tblCellMar>
        <w:top w:w="8" w:type="dxa"/>
        <w:left w:w="108" w:type="dxa"/>
        <w:right w:w="115" w:type="dxa"/>
      </w:tblCellMar>
    </w:tblPr>
  </w:style>
  <w:style w:type="table" w:customStyle="1" w:styleId="af">
    <w:basedOn w:val="TableNormal3"/>
    <w:tblPr>
      <w:tblStyleRowBandSize w:val="1"/>
      <w:tblStyleColBandSize w:val="1"/>
      <w:tblCellMar>
        <w:top w:w="8" w:type="dxa"/>
        <w:left w:w="108" w:type="dxa"/>
        <w:right w:w="115" w:type="dxa"/>
      </w:tblCellMar>
    </w:tblPr>
  </w:style>
  <w:style w:type="table" w:customStyle="1" w:styleId="af0">
    <w:basedOn w:val="TableNormal3"/>
    <w:tblPr>
      <w:tblStyleRowBandSize w:val="1"/>
      <w:tblStyleColBandSize w:val="1"/>
      <w:tblCellMar>
        <w:top w:w="8" w:type="dxa"/>
        <w:left w:w="108"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google.com/document/d/1mDbL9bG9OzW_y5-ORzu10TJnk5E-4fAw/edi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forms.office.com/Pages/DesignPageV2.aspx?subpage=design&amp;FormId=FBHdc33vx0CGaVadMufim-xnLZY5tJNEuPxTEv31VspUMjFNMk43SFlIWktSRTFWQzZFMEROVjZERy4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Pages/DesignPageV2.aspx?subpage=design&amp;FormId=FBHdc33vx0CGaVadMufim-xnLZY5tJNEuPxTEv31VspUMjFNMk43SFlIWktSRTFWQzZFMEROVjZERy4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a2b51aa-0fde-4db3-adc1-b1636c95cb6c">
      <Terms xmlns="http://schemas.microsoft.com/office/infopath/2007/PartnerControls"/>
    </lcf76f155ced4ddcb4097134ff3c332f>
    <TaxCatchAll xmlns="5012aca9-092a-4b66-a76c-1b2050293a9b"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81mHguRnmuyjvXwBehctmglsmw==">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</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C79C9F1F2B6BB54CBE2769532F4667D7" ma:contentTypeVersion="13" ma:contentTypeDescription="Crear nuevo documento." ma:contentTypeScope="" ma:versionID="7b49074bc473bd0689542e21a29e15e5">
  <xsd:schema xmlns:xsd="http://www.w3.org/2001/XMLSchema" xmlns:xs="http://www.w3.org/2001/XMLSchema" xmlns:p="http://schemas.microsoft.com/office/2006/metadata/properties" xmlns:ns2="0a2b51aa-0fde-4db3-adc1-b1636c95cb6c" xmlns:ns3="5012aca9-092a-4b66-a76c-1b2050293a9b" targetNamespace="http://schemas.microsoft.com/office/2006/metadata/properties" ma:root="true" ma:fieldsID="5e7c0a3ddec452b04d7f1719cd787575" ns2:_="" ns3:_="">
    <xsd:import namespace="0a2b51aa-0fde-4db3-adc1-b1636c95cb6c"/>
    <xsd:import namespace="5012aca9-092a-4b66-a76c-1b2050293a9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2b51aa-0fde-4db3-adc1-b1636c95cb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f4f5d4c4-0854-4d98-839d-01d00d4fd45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12aca9-092a-4b66-a76c-1b2050293a9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6851c580-ab8e-49b6-b177-7946871281a6}" ma:internalName="TaxCatchAll" ma:showField="CatchAllData" ma:web="5012aca9-092a-4b66-a76c-1b2050293a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AD6E65-7234-4C48-9A13-458D61DF4088}">
  <ds:schemaRefs>
    <ds:schemaRef ds:uri="http://schemas.microsoft.com/office/2006/metadata/properties"/>
    <ds:schemaRef ds:uri="http://schemas.microsoft.com/office/infopath/2007/PartnerControls"/>
    <ds:schemaRef ds:uri="0a2b51aa-0fde-4db3-adc1-b1636c95cb6c"/>
    <ds:schemaRef ds:uri="5012aca9-092a-4b66-a76c-1b2050293a9b"/>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5610374-725F-411A-871D-0F889095A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2b51aa-0fde-4db3-adc1-b1636c95cb6c"/>
    <ds:schemaRef ds:uri="5012aca9-092a-4b66-a76c-1b2050293a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5D5AEB-7D62-4018-8402-EDF9CCFEB4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60</Pages>
  <Words>22264</Words>
  <Characters>122455</Characters>
  <Application>Microsoft Office Word</Application>
  <DocSecurity>0</DocSecurity>
  <Lines>1020</Lines>
  <Paragraphs>288</Paragraphs>
  <ScaleCrop>false</ScaleCrop>
  <Company/>
  <LinksUpToDate>false</LinksUpToDate>
  <CharactersWithSpaces>144431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PEREZ DASI, RAFAEL</cp:lastModifiedBy>
  <cp:revision>6</cp:revision>
  <dcterms:created xsi:type="dcterms:W3CDTF">2025-10-23T09:24:00Z</dcterms:created>
  <dcterms:modified xsi:type="dcterms:W3CDTF">2025-12-01T13:11:00Z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0x010100C79C9F1F2B6BB54CBE2769532F4667D7</vt:lpwstr>
  </property>
  <property fmtid="{D5CDD505-2E9C-101B-9397-08002B2CF9AE}" pid="3" name="MediaServiceImageTags">
    <vt:lpwstr/>
  </property>
</Properties>
</file>