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-46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E5748A" w:rsidTr="00456640">
        <w:trPr>
          <w:cantSplit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A7625D" w:rsidP="008E4A61">
            <w:pPr>
              <w:pStyle w:val="Contingutdelataula"/>
              <w:snapToGrid w:val="0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819275" cy="990600"/>
                  <wp:effectExtent l="19050" t="0" r="9525" b="0"/>
                  <wp:docPr id="1" name="Imagen 1" descr="D:\VirtualDJ\Documentos Raul\BELLVER\bELLVER 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rtualDJ\Documentos Raul\BELLVER\bELLVER NEG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 w:themeFill="text1"/>
          </w:tcPr>
          <w:p w:rsidR="00E5748A" w:rsidRPr="00456640" w:rsidRDefault="00456640" w:rsidP="00456640">
            <w:pPr>
              <w:pStyle w:val="Contingutdelataula"/>
              <w:snapToGrid w:val="0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456640">
              <w:rPr>
                <w:rFonts w:ascii="Times New Roman" w:hAnsi="Times New Roman" w:cs="Times New Roman"/>
                <w:color w:val="E36C0A" w:themeColor="accent6" w:themeShade="BF"/>
              </w:rPr>
              <w:t xml:space="preserve">         BELLVER </w:t>
            </w:r>
            <w:r>
              <w:rPr>
                <w:rFonts w:ascii="Times New Roman" w:hAnsi="Times New Roman" w:cs="Times New Roman"/>
                <w:color w:val="E36C0A" w:themeColor="accent6" w:themeShade="BF"/>
              </w:rPr>
              <w:t xml:space="preserve">   </w:t>
            </w:r>
            <w:r w:rsidRPr="00456640">
              <w:rPr>
                <w:rFonts w:ascii="Times New Roman" w:hAnsi="Times New Roman" w:cs="Times New Roman"/>
                <w:color w:val="E36C0A" w:themeColor="accent6" w:themeShade="BF"/>
              </w:rPr>
              <w:t>ASESORIA</w:t>
            </w:r>
          </w:p>
        </w:tc>
        <w:tc>
          <w:tcPr>
            <w:tcW w:w="321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E5748A" w:rsidRPr="00456640" w:rsidRDefault="00456640" w:rsidP="008E4A61">
            <w:pPr>
              <w:pStyle w:val="Contingutdelataula"/>
              <w:snapToGrid w:val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456640">
              <w:rPr>
                <w:rFonts w:ascii="Times New Roman" w:hAnsi="Times New Roman" w:cs="Times New Roman"/>
                <w:color w:val="E36C0A" w:themeColor="accent6" w:themeShade="BF"/>
              </w:rPr>
              <w:t>CULINARIA</w:t>
            </w:r>
          </w:p>
        </w:tc>
      </w:tr>
      <w:tr w:rsidR="00E5748A" w:rsidTr="008E4A61">
        <w:trPr>
          <w:cantSplit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E5748A" w:rsidP="008E4A61">
            <w:pPr>
              <w:pStyle w:val="Contingutdelataula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E5748A" w:rsidP="008E4A61">
            <w:pPr>
              <w:pStyle w:val="Contingutdelataula"/>
              <w:snapToGrid w:val="0"/>
            </w:pPr>
          </w:p>
          <w:p w:rsidR="00E5748A" w:rsidRDefault="00E5748A" w:rsidP="008E4A61">
            <w:pPr>
              <w:pStyle w:val="Contingutdelataula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  <w:u w:val="single"/>
              </w:rPr>
              <w:t>FICHA  TECNICA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640" w:rsidRDefault="00456640" w:rsidP="008E4A61">
            <w:pPr>
              <w:pStyle w:val="Contingutdelataula"/>
              <w:rPr>
                <w:i/>
                <w:iCs/>
                <w:sz w:val="20"/>
                <w:szCs w:val="20"/>
              </w:rPr>
            </w:pPr>
          </w:p>
          <w:p w:rsidR="00E5748A" w:rsidRDefault="00F056E8" w:rsidP="008E4A61">
            <w:pPr>
              <w:pStyle w:val="Contingutdelataula"/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809750" cy="704850"/>
                  <wp:effectExtent l="19050" t="0" r="0" b="0"/>
                  <wp:docPr id="2" name="Imagen 1" descr="https://t2.rg.ltmcdn.com/es/images/6/9/6/img_empanadillas_de_atun_al_horno_6069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2.rg.ltmcdn.com/es/images/6/9/6/img_empanadillas_de_atun_al_horno_6069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1" cy="70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48A" w:rsidRDefault="00E5748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7"/>
      </w:tblGrid>
      <w:tr w:rsidR="00E5748A" w:rsidTr="00852BC5">
        <w:trPr>
          <w:trHeight w:val="632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852BC5" w:rsidP="00E43062">
            <w:pPr>
              <w:pStyle w:val="Contingutdelataula"/>
              <w:snapToGrid w:val="0"/>
              <w:jc w:val="center"/>
            </w:pPr>
            <w:r>
              <w:t>Raciones:  12 empanadillas de 50 gr , ( Mini empanadillas</w:t>
            </w:r>
          </w:p>
        </w:tc>
        <w:tc>
          <w:tcPr>
            <w:tcW w:w="6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Pr="00852BC5" w:rsidRDefault="00E5748A" w:rsidP="00852BC5">
            <w:pPr>
              <w:pStyle w:val="Contingutdelataula"/>
              <w:snapToGrid w:val="0"/>
              <w:rPr>
                <w:b/>
                <w:i/>
              </w:rPr>
            </w:pPr>
            <w:r>
              <w:rPr>
                <w:b/>
                <w:bCs/>
                <w:sz w:val="28"/>
                <w:szCs w:val="28"/>
              </w:rPr>
              <w:t xml:space="preserve">    RECETA</w:t>
            </w:r>
            <w:r>
              <w:t xml:space="preserve"> :  </w:t>
            </w:r>
            <w:r w:rsidR="00A86D0A" w:rsidRPr="00852BC5">
              <w:rPr>
                <w:b/>
                <w:i/>
              </w:rPr>
              <w:t>EMPANADILLAS DE ATUN Y TOMATE.</w:t>
            </w:r>
          </w:p>
          <w:p w:rsidR="00852BC5" w:rsidRDefault="00852BC5" w:rsidP="008E4A61">
            <w:pPr>
              <w:pStyle w:val="Contingutdelataula"/>
            </w:pPr>
          </w:p>
        </w:tc>
      </w:tr>
    </w:tbl>
    <w:p w:rsidR="00E5748A" w:rsidRDefault="00E5748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3510"/>
        <w:gridCol w:w="195"/>
        <w:gridCol w:w="1020"/>
        <w:gridCol w:w="3947"/>
        <w:gridCol w:w="15"/>
      </w:tblGrid>
      <w:tr w:rsidR="00E5748A">
        <w:trPr>
          <w:gridAfter w:val="1"/>
          <w:wAfter w:w="15" w:type="dxa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748A" w:rsidRDefault="00E5748A">
            <w:pPr>
              <w:pStyle w:val="Contingutdelataula"/>
              <w:snapToGrid w:val="0"/>
              <w:jc w:val="center"/>
            </w:pPr>
            <w:r>
              <w:t>INGREDIENTES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MERCADERIAS</w:t>
            </w:r>
          </w:p>
        </w:tc>
        <w:tc>
          <w:tcPr>
            <w:tcW w:w="1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</w:t>
            </w:r>
          </w:p>
        </w:tc>
        <w:tc>
          <w:tcPr>
            <w:tcW w:w="3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MERCADERIAS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snapToGrid w:val="0"/>
              <w:jc w:val="center"/>
            </w:pPr>
            <w:r>
              <w:t>MASA</w:t>
            </w:r>
          </w:p>
        </w:tc>
        <w:tc>
          <w:tcPr>
            <w:tcW w:w="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3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  <w:snapToGrid w:val="0"/>
              <w:jc w:val="center"/>
            </w:pPr>
            <w:r>
              <w:t>RELLENO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130 ml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Agua ( ½ agua + ½ vino blanco)</w:t>
            </w:r>
          </w:p>
        </w:tc>
        <w:tc>
          <w:tcPr>
            <w:tcW w:w="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2 latas</w:t>
            </w:r>
          </w:p>
        </w:tc>
        <w:tc>
          <w:tcPr>
            <w:tcW w:w="3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F809F5">
            <w:pPr>
              <w:pStyle w:val="Contingutdelataula"/>
              <w:snapToGrid w:val="0"/>
            </w:pPr>
            <w:r>
              <w:t>Atún</w:t>
            </w:r>
            <w:r w:rsidR="00A86D0A">
              <w:t xml:space="preserve"> en aceite girasol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130 ml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Aceite oliva suave</w:t>
            </w:r>
          </w:p>
        </w:tc>
        <w:tc>
          <w:tcPr>
            <w:tcW w:w="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1 uni</w:t>
            </w:r>
          </w:p>
        </w:tc>
        <w:tc>
          <w:tcPr>
            <w:tcW w:w="3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Huevo duro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330 gr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Harina Floja</w:t>
            </w:r>
          </w:p>
        </w:tc>
        <w:tc>
          <w:tcPr>
            <w:tcW w:w="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150 gr</w:t>
            </w:r>
          </w:p>
        </w:tc>
        <w:tc>
          <w:tcPr>
            <w:tcW w:w="3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 xml:space="preserve">Tomate frito , de brick </w:t>
            </w:r>
          </w:p>
        </w:tc>
      </w:tr>
      <w:tr w:rsidR="00E5748A">
        <w:trPr>
          <w:cantSplit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 xml:space="preserve">c/s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 xml:space="preserve">Sal fina </w:t>
            </w:r>
          </w:p>
        </w:tc>
        <w:tc>
          <w:tcPr>
            <w:tcW w:w="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1 huevo</w:t>
            </w:r>
          </w:p>
        </w:tc>
        <w:tc>
          <w:tcPr>
            <w:tcW w:w="3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>
            <w:pPr>
              <w:pStyle w:val="Contingutdelataula"/>
              <w:snapToGrid w:val="0"/>
            </w:pPr>
            <w:r>
              <w:t>Para pintar empanadillas.</w:t>
            </w:r>
          </w:p>
        </w:tc>
      </w:tr>
    </w:tbl>
    <w:p w:rsidR="00E5748A" w:rsidRDefault="00E5748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5"/>
        <w:gridCol w:w="8003"/>
        <w:gridCol w:w="7"/>
      </w:tblGrid>
      <w:tr w:rsidR="00E574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748A" w:rsidRDefault="00E5748A">
            <w:pPr>
              <w:pStyle w:val="Contingutdelataula"/>
              <w:jc w:val="center"/>
            </w:pPr>
            <w:r>
              <w:t>ELABORACION</w:t>
            </w:r>
          </w:p>
        </w:tc>
      </w:tr>
      <w:tr w:rsidR="00E5748A"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48A" w:rsidRDefault="00E5748A">
            <w:pPr>
              <w:pStyle w:val="Contingutdelatau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</w:t>
            </w:r>
          </w:p>
        </w:tc>
        <w:tc>
          <w:tcPr>
            <w:tcW w:w="8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>
            <w:pPr>
              <w:pStyle w:val="Contingutdelatau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MASA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Calentar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El agua con el aceite y la sal.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Tamizar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La harina en un bol .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Escaldar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La harina con los líquidos calientes y remover hasta formar una masa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Reposar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15’ en frigorifico</w:t>
            </w:r>
          </w:p>
        </w:tc>
      </w:tr>
      <w:tr w:rsidR="00024E38" w:rsidTr="00024E38"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E38" w:rsidRDefault="00024E38" w:rsidP="00A86D0A">
            <w:pPr>
              <w:pStyle w:val="Contingutdelataula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E38" w:rsidRDefault="00A86D0A" w:rsidP="00A86D0A">
            <w:pPr>
              <w:pStyle w:val="Contingutdelatau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EL RELLENO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Cocer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El huevo con agua y sal. ( durante 10’ desde que empieza a hervir el agua)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 xml:space="preserve">Escurrir 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Las latas de atún e introducir en un bol pequeño .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Agregar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 xml:space="preserve">El tomate frito , se puede introducir </w:t>
            </w:r>
            <w:r w:rsidR="00F809F5">
              <w:t>más</w:t>
            </w:r>
            <w:r>
              <w:t xml:space="preserve"> o menos cantidad a gusto.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A86D0A" w:rsidP="00A86D0A">
            <w:pPr>
              <w:pStyle w:val="Contingutdelataula"/>
              <w:jc w:val="center"/>
            </w:pPr>
            <w:r>
              <w:t>Refrescar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A86D0A" w:rsidP="00A86D0A">
            <w:pPr>
              <w:pStyle w:val="Contingutdelataula"/>
            </w:pPr>
            <w:r>
              <w:t>Y pelar el huevo . Cortar de forma irregular y mezclar con el atún y el tomate.</w:t>
            </w:r>
          </w:p>
        </w:tc>
      </w:tr>
      <w:tr w:rsidR="00E5748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E5748A" w:rsidRDefault="00E5748A" w:rsidP="00A86D0A">
            <w:pPr>
              <w:pStyle w:val="Contingutdelataula"/>
              <w:jc w:val="center"/>
            </w:pP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E5748A" w:rsidP="00A86D0A">
            <w:pPr>
              <w:pStyle w:val="Contingutdelataula"/>
            </w:pPr>
          </w:p>
        </w:tc>
      </w:tr>
      <w:tr w:rsidR="00E5748A" w:rsidTr="00024E38"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</w:tcPr>
          <w:p w:rsidR="00E5748A" w:rsidRDefault="00F056E8" w:rsidP="00A86D0A">
            <w:pPr>
              <w:pStyle w:val="Contingutdelataula"/>
              <w:jc w:val="center"/>
            </w:pPr>
            <w:r>
              <w:t xml:space="preserve">Porcionar </w:t>
            </w:r>
          </w:p>
        </w:tc>
        <w:tc>
          <w:tcPr>
            <w:tcW w:w="801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748A" w:rsidRDefault="00F056E8" w:rsidP="00A86D0A">
            <w:pPr>
              <w:pStyle w:val="Contingutdelataula"/>
            </w:pPr>
            <w:r>
              <w:t>La masa al peso deseado y estirar sobre dos papeles de horno .</w:t>
            </w:r>
          </w:p>
        </w:tc>
      </w:tr>
      <w:tr w:rsidR="00024E38" w:rsidTr="00024E38"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4E38" w:rsidRDefault="00F056E8" w:rsidP="00A86D0A">
            <w:pPr>
              <w:pStyle w:val="Contingutdelataula"/>
              <w:jc w:val="center"/>
            </w:pPr>
            <w:r>
              <w:t xml:space="preserve">Cortar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4E38" w:rsidRDefault="00F056E8" w:rsidP="00A86D0A">
            <w:pPr>
              <w:pStyle w:val="Contingutdelataula"/>
            </w:pPr>
            <w:r>
              <w:t>Con un cortapastas y rellenar en el centro , pintar bordes con huevo y cerrar</w:t>
            </w:r>
          </w:p>
        </w:tc>
      </w:tr>
      <w:tr w:rsidR="00024E38" w:rsidTr="00024E38"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E38" w:rsidRDefault="00F056E8" w:rsidP="00A86D0A">
            <w:pPr>
              <w:pStyle w:val="Contingutdelataula"/>
              <w:jc w:val="center"/>
            </w:pPr>
            <w:r>
              <w:t>Pintar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E38" w:rsidRDefault="00F056E8" w:rsidP="00F056E8">
            <w:pPr>
              <w:pStyle w:val="Contingutdelataula"/>
            </w:pPr>
            <w:r>
              <w:t>con huevoy cocer aA 180ºC hasta que dore la masa.</w:t>
            </w:r>
          </w:p>
        </w:tc>
      </w:tr>
    </w:tbl>
    <w:p w:rsidR="00E5748A" w:rsidRDefault="00E5748A"/>
    <w:p w:rsidR="0068267E" w:rsidRDefault="006826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E5748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748A" w:rsidRDefault="00E5748A">
            <w:pPr>
              <w:pStyle w:val="Contingutdelataula"/>
              <w:jc w:val="center"/>
            </w:pPr>
            <w:r>
              <w:t>OBSERVACIONES</w:t>
            </w:r>
          </w:p>
        </w:tc>
      </w:tr>
      <w:tr w:rsidR="00E5748A">
        <w:tc>
          <w:tcPr>
            <w:tcW w:w="9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48A" w:rsidRDefault="00F056E8">
            <w:pPr>
              <w:pStyle w:val="Contingutdelataula"/>
            </w:pPr>
            <w:r>
              <w:t>Se pueden rellenar de lo que queramos , Espinacas , Boloñesa  o hacer combinaciones .</w:t>
            </w:r>
          </w:p>
        </w:tc>
      </w:tr>
    </w:tbl>
    <w:p w:rsidR="00E5748A" w:rsidRDefault="00E5748A"/>
    <w:sectPr w:rsidR="00E5748A" w:rsidSect="00D8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20" w:rsidRDefault="00574220" w:rsidP="00456640">
      <w:r>
        <w:separator/>
      </w:r>
    </w:p>
  </w:endnote>
  <w:endnote w:type="continuationSeparator" w:id="1">
    <w:p w:rsidR="00574220" w:rsidRDefault="00574220" w:rsidP="0045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4566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4566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4566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20" w:rsidRDefault="00574220" w:rsidP="00456640">
      <w:r>
        <w:separator/>
      </w:r>
    </w:p>
  </w:footnote>
  <w:footnote w:type="continuationSeparator" w:id="1">
    <w:p w:rsidR="00574220" w:rsidRDefault="00574220" w:rsidP="0045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D8464E">
    <w:pPr>
      <w:pStyle w:val="Encabezado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2654" o:spid="_x0000_s2050" type="#_x0000_t75" style="position:absolute;margin-left:0;margin-top:0;width:481.7pt;height:670.9pt;z-index:-251657216;mso-position-horizontal:center;mso-position-horizontal-relative:margin;mso-position-vertical:center;mso-position-vertical-relative:margin" o:allowincell="f">
          <v:imagedata r:id="rId1" o:title="Bellver - C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D8464E">
    <w:pPr>
      <w:pStyle w:val="Encabezado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2655" o:spid="_x0000_s2051" type="#_x0000_t75" style="position:absolute;margin-left:0;margin-top:0;width:481.7pt;height:670.9pt;z-index:-251656192;mso-position-horizontal:center;mso-position-horizontal-relative:margin;mso-position-vertical:center;mso-position-vertical-relative:margin" o:allowincell="f">
          <v:imagedata r:id="rId1" o:title="Bellver - C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0" w:rsidRDefault="00D8464E">
    <w:pPr>
      <w:pStyle w:val="Encabezado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2653" o:spid="_x0000_s2049" type="#_x0000_t75" style="position:absolute;margin-left:0;margin-top:0;width:481.7pt;height:670.9pt;z-index:-251658240;mso-position-horizontal:center;mso-position-horizontal-relative:margin;mso-position-vertical:center;mso-position-vertical-relative:margin" o:allowincell="f">
          <v:imagedata r:id="rId1" o:title="Bellver - Colo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382C"/>
    <w:rsid w:val="00024E38"/>
    <w:rsid w:val="00044F76"/>
    <w:rsid w:val="0007382C"/>
    <w:rsid w:val="00456640"/>
    <w:rsid w:val="00533263"/>
    <w:rsid w:val="00574220"/>
    <w:rsid w:val="0068267E"/>
    <w:rsid w:val="00852BC5"/>
    <w:rsid w:val="008E4A61"/>
    <w:rsid w:val="00A7625D"/>
    <w:rsid w:val="00A86D0A"/>
    <w:rsid w:val="00D8464E"/>
    <w:rsid w:val="00E43062"/>
    <w:rsid w:val="00E5748A"/>
    <w:rsid w:val="00F056E8"/>
    <w:rsid w:val="00F70975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4E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464E"/>
  </w:style>
  <w:style w:type="paragraph" w:customStyle="1" w:styleId="Encapalament">
    <w:name w:val="Encapçalament"/>
    <w:basedOn w:val="Normal"/>
    <w:next w:val="Textoindependiente"/>
    <w:rsid w:val="00D8464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D8464E"/>
    <w:pPr>
      <w:spacing w:after="120"/>
    </w:pPr>
  </w:style>
  <w:style w:type="paragraph" w:styleId="Lista">
    <w:name w:val="List"/>
    <w:basedOn w:val="Textoindependiente"/>
    <w:semiHidden/>
    <w:rsid w:val="00D8464E"/>
  </w:style>
  <w:style w:type="paragraph" w:customStyle="1" w:styleId="Llegenda">
    <w:name w:val="Llegenda"/>
    <w:basedOn w:val="Normal"/>
    <w:rsid w:val="00D8464E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D8464E"/>
    <w:pPr>
      <w:suppressLineNumbers/>
    </w:pPr>
  </w:style>
  <w:style w:type="paragraph" w:customStyle="1" w:styleId="Contingutdelataula">
    <w:name w:val="Contingut de la taula"/>
    <w:basedOn w:val="Normal"/>
    <w:rsid w:val="00D8464E"/>
    <w:pPr>
      <w:suppressLineNumbers/>
    </w:pPr>
  </w:style>
  <w:style w:type="paragraph" w:customStyle="1" w:styleId="Encapalamentdelataula">
    <w:name w:val="Encapçalament de la taula"/>
    <w:basedOn w:val="Contingutdelataula"/>
    <w:rsid w:val="00D8464E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566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664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6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64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D0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D0A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I.E.S LLOPIS MARI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4</cp:revision>
  <cp:lastPrinted>2010-09-04T08:17:00Z</cp:lastPrinted>
  <dcterms:created xsi:type="dcterms:W3CDTF">2020-03-23T15:31:00Z</dcterms:created>
  <dcterms:modified xsi:type="dcterms:W3CDTF">2020-03-23T15:32:00Z</dcterms:modified>
</cp:coreProperties>
</file>