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1" w:type="dxa"/>
        <w:tblLook w:val="0400"/>
      </w:tblPr>
      <w:tblGrid>
        <w:gridCol w:w="4644"/>
        <w:gridCol w:w="6037"/>
      </w:tblGrid>
      <w:tr w:rsidR="009C4395" w:rsidTr="001D6E1F">
        <w:tc>
          <w:tcPr>
            <w:tcW w:w="10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C4395" w:rsidRDefault="009C4395" w:rsidP="001D6E1F">
            <w:pPr>
              <w:pStyle w:val="LO-normal1"/>
              <w:jc w:val="center"/>
              <w:rPr>
                <w:rFonts w:ascii="Sen" w:eastAsia="Sen" w:hAnsi="Sen" w:cs="Sen"/>
                <w:sz w:val="48"/>
                <w:szCs w:val="48"/>
              </w:rPr>
            </w:pPr>
            <w:r>
              <w:rPr>
                <w:rFonts w:ascii="Sen" w:eastAsia="Sen" w:hAnsi="Sen" w:cs="Sen"/>
                <w:sz w:val="48"/>
                <w:szCs w:val="48"/>
              </w:rPr>
              <w:t>C.E.I.P.ENRIQUE RAMBAL</w:t>
            </w:r>
          </w:p>
        </w:tc>
      </w:tr>
      <w:tr w:rsidR="009C4395" w:rsidTr="001D6E1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95" w:rsidRDefault="009C4395" w:rsidP="001D6E1F">
            <w:pPr>
              <w:pStyle w:val="LO-normal1"/>
              <w:jc w:val="both"/>
              <w:rPr>
                <w:rFonts w:ascii="Sen" w:eastAsia="Sen" w:hAnsi="Sen" w:cs="Sen"/>
                <w:sz w:val="40"/>
                <w:szCs w:val="40"/>
              </w:rPr>
            </w:pPr>
            <w:r>
              <w:rPr>
                <w:rFonts w:ascii="Sen" w:eastAsia="Sen" w:hAnsi="Sen" w:cs="Sen"/>
                <w:sz w:val="40"/>
                <w:szCs w:val="40"/>
              </w:rPr>
              <w:t xml:space="preserve">GRADE 1 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95" w:rsidRPr="00F92D57" w:rsidRDefault="00F92D57" w:rsidP="001D6E1F">
            <w:pPr>
              <w:pStyle w:val="LO-normal1"/>
              <w:jc w:val="both"/>
              <w:rPr>
                <w:rFonts w:ascii="Sen" w:eastAsia="Sen" w:hAnsi="Sen" w:cs="Sen"/>
                <w:sz w:val="40"/>
                <w:szCs w:val="40"/>
              </w:rPr>
            </w:pPr>
            <w:r>
              <w:rPr>
                <w:rFonts w:ascii="Sen" w:eastAsia="Sen" w:hAnsi="Sen" w:cs="Sen"/>
                <w:sz w:val="40"/>
                <w:szCs w:val="40"/>
              </w:rPr>
              <w:t>ONLINE SESSION</w:t>
            </w:r>
          </w:p>
        </w:tc>
      </w:tr>
    </w:tbl>
    <w:p w:rsidR="00115CA7" w:rsidRDefault="00115CA7"/>
    <w:p w:rsidR="00C756BE" w:rsidRPr="00C756BE" w:rsidRDefault="00C756BE" w:rsidP="00C756BE">
      <w:pPr>
        <w:jc w:val="center"/>
        <w:rPr>
          <w:rFonts w:ascii="Berlin Sans FB" w:hAnsi="Berlin Sans FB"/>
          <w:b/>
          <w:sz w:val="44"/>
          <w:szCs w:val="44"/>
        </w:rPr>
      </w:pPr>
      <w:r w:rsidRPr="00C756BE">
        <w:rPr>
          <w:rFonts w:ascii="Berlin Sans FB" w:hAnsi="Berlin Sans FB"/>
          <w:b/>
          <w:sz w:val="44"/>
          <w:szCs w:val="44"/>
        </w:rPr>
        <w:t>TIME TO PLAY AND REVIEW!</w:t>
      </w:r>
    </w:p>
    <w:p w:rsidR="00C756BE" w:rsidRDefault="00C756BE" w:rsidP="00C756BE">
      <w:pPr>
        <w:jc w:val="center"/>
        <w:rPr>
          <w:rFonts w:ascii="Berlin Sans FB" w:hAnsi="Berlin Sans FB"/>
          <w:b/>
          <w:sz w:val="44"/>
          <w:szCs w:val="44"/>
        </w:rPr>
      </w:pPr>
      <w:proofErr w:type="gramStart"/>
      <w:r w:rsidRPr="00C756BE">
        <w:rPr>
          <w:rFonts w:ascii="Berlin Sans FB" w:hAnsi="Berlin Sans FB"/>
          <w:b/>
          <w:sz w:val="44"/>
          <w:szCs w:val="44"/>
        </w:rPr>
        <w:t>¡ Es</w:t>
      </w:r>
      <w:proofErr w:type="gramEnd"/>
      <w:r w:rsidRPr="00C756BE">
        <w:rPr>
          <w:rFonts w:ascii="Berlin Sans FB" w:hAnsi="Berlin Sans FB"/>
          <w:b/>
          <w:sz w:val="44"/>
          <w:szCs w:val="44"/>
        </w:rPr>
        <w:t xml:space="preserve"> hora de jugar y repasar !</w:t>
      </w:r>
    </w:p>
    <w:p w:rsidR="00C756BE" w:rsidRDefault="00C756BE" w:rsidP="00C756BE">
      <w:pPr>
        <w:jc w:val="both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Pincha en los siguientes enlaces y aprende jugando.</w:t>
      </w:r>
    </w:p>
    <w:p w:rsidR="00C756BE" w:rsidRPr="0076796F" w:rsidRDefault="001F7405" w:rsidP="00C756BE">
      <w:pPr>
        <w:pStyle w:val="Prrafodelista"/>
        <w:numPr>
          <w:ilvl w:val="0"/>
          <w:numId w:val="1"/>
        </w:numPr>
        <w:jc w:val="both"/>
        <w:rPr>
          <w:rFonts w:ascii="Bauhaus 93" w:hAnsi="Bauhaus 93" w:cstheme="minorHAnsi"/>
          <w:sz w:val="48"/>
          <w:szCs w:val="48"/>
        </w:rPr>
      </w:pPr>
      <w:hyperlink r:id="rId5" w:history="1"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Body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parts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word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wall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.</w:t>
        </w:r>
      </w:hyperlink>
    </w:p>
    <w:p w:rsidR="00D51C0F" w:rsidRPr="0076796F" w:rsidRDefault="001F7405" w:rsidP="00C756BE">
      <w:pPr>
        <w:pStyle w:val="Prrafodelista"/>
        <w:numPr>
          <w:ilvl w:val="0"/>
          <w:numId w:val="1"/>
        </w:numPr>
        <w:jc w:val="both"/>
        <w:rPr>
          <w:rFonts w:ascii="Bauhaus 93" w:hAnsi="Bauhaus 93" w:cstheme="minorHAnsi"/>
          <w:sz w:val="48"/>
          <w:szCs w:val="48"/>
        </w:rPr>
      </w:pPr>
      <w:hyperlink r:id="rId6" w:history="1"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Body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parts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memory</w:t>
        </w:r>
        <w:proofErr w:type="spellEnd"/>
        <w:r w:rsidR="000D6C57" w:rsidRPr="0076796F">
          <w:rPr>
            <w:rStyle w:val="Hipervnculo"/>
            <w:rFonts w:ascii="Bauhaus 93" w:hAnsi="Bauhaus 93" w:cstheme="minorHAnsi"/>
            <w:sz w:val="48"/>
            <w:szCs w:val="48"/>
          </w:rPr>
          <w:t>.</w:t>
        </w:r>
      </w:hyperlink>
    </w:p>
    <w:p w:rsidR="00423823" w:rsidRPr="0076796F" w:rsidRDefault="001F7405" w:rsidP="00423823">
      <w:pPr>
        <w:pStyle w:val="Prrafodelista"/>
        <w:numPr>
          <w:ilvl w:val="0"/>
          <w:numId w:val="1"/>
        </w:numPr>
        <w:rPr>
          <w:rFonts w:ascii="Bauhaus 93" w:hAnsi="Bauhaus 93"/>
          <w:sz w:val="48"/>
          <w:szCs w:val="48"/>
        </w:rPr>
      </w:pPr>
      <w:hyperlink r:id="rId7" w:history="1">
        <w:proofErr w:type="spellStart"/>
        <w:r w:rsidR="000D6C57" w:rsidRPr="0076796F">
          <w:rPr>
            <w:rStyle w:val="Hipervnculo"/>
            <w:rFonts w:ascii="Bauhaus 93" w:hAnsi="Bauhaus 93"/>
            <w:sz w:val="48"/>
            <w:szCs w:val="48"/>
          </w:rPr>
          <w:t>Actions</w:t>
        </w:r>
        <w:proofErr w:type="spellEnd"/>
        <w:r w:rsidR="000D6C57" w:rsidRPr="0076796F">
          <w:rPr>
            <w:rStyle w:val="Hipervnculo"/>
            <w:rFonts w:ascii="Bauhaus 93" w:hAnsi="Bauhaus 93"/>
            <w:sz w:val="48"/>
            <w:szCs w:val="48"/>
          </w:rPr>
          <w:t xml:space="preserve"> </w:t>
        </w:r>
        <w:proofErr w:type="spellStart"/>
        <w:r w:rsidR="000D6C57" w:rsidRPr="0076796F">
          <w:rPr>
            <w:rStyle w:val="Hipervnculo"/>
            <w:rFonts w:ascii="Bauhaus 93" w:hAnsi="Bauhaus 93"/>
            <w:sz w:val="48"/>
            <w:szCs w:val="48"/>
          </w:rPr>
          <w:t>wordwall</w:t>
        </w:r>
        <w:proofErr w:type="spellEnd"/>
        <w:r w:rsidR="000D6C57" w:rsidRPr="0076796F">
          <w:rPr>
            <w:rStyle w:val="Hipervnculo"/>
            <w:rFonts w:ascii="Bauhaus 93" w:hAnsi="Bauhaus 93"/>
            <w:sz w:val="48"/>
            <w:szCs w:val="48"/>
          </w:rPr>
          <w:t>.</w:t>
        </w:r>
      </w:hyperlink>
    </w:p>
    <w:p w:rsidR="00C756BE" w:rsidRPr="0076796F" w:rsidRDefault="001F7405" w:rsidP="000D6C57">
      <w:pPr>
        <w:pStyle w:val="Prrafodelista"/>
        <w:numPr>
          <w:ilvl w:val="0"/>
          <w:numId w:val="1"/>
        </w:numPr>
        <w:rPr>
          <w:rFonts w:ascii="Bauhaus 93" w:hAnsi="Bauhaus 93"/>
          <w:sz w:val="48"/>
          <w:szCs w:val="48"/>
        </w:rPr>
      </w:pPr>
      <w:hyperlink r:id="rId8" w:history="1">
        <w:proofErr w:type="spellStart"/>
        <w:r w:rsidR="00723C54" w:rsidRPr="0076796F">
          <w:rPr>
            <w:rStyle w:val="Hipervnculo"/>
            <w:rFonts w:ascii="Bauhaus 93" w:hAnsi="Bauhaus 93"/>
            <w:sz w:val="48"/>
            <w:szCs w:val="48"/>
          </w:rPr>
          <w:t>Actions</w:t>
        </w:r>
        <w:proofErr w:type="spellEnd"/>
        <w:r w:rsidR="00723C54" w:rsidRPr="0076796F">
          <w:rPr>
            <w:rStyle w:val="Hipervnculo"/>
            <w:rFonts w:ascii="Bauhaus 93" w:hAnsi="Bauhaus 93"/>
            <w:sz w:val="48"/>
            <w:szCs w:val="48"/>
          </w:rPr>
          <w:t xml:space="preserve"> </w:t>
        </w:r>
        <w:proofErr w:type="spellStart"/>
        <w:r w:rsidR="00723C54" w:rsidRPr="0076796F">
          <w:rPr>
            <w:rStyle w:val="Hipervnculo"/>
            <w:rFonts w:ascii="Bauhaus 93" w:hAnsi="Bauhaus 93"/>
            <w:sz w:val="48"/>
            <w:szCs w:val="48"/>
          </w:rPr>
          <w:t>wheel</w:t>
        </w:r>
        <w:proofErr w:type="spellEnd"/>
        <w:r w:rsidR="00723C54" w:rsidRPr="0076796F">
          <w:rPr>
            <w:rStyle w:val="Hipervnculo"/>
            <w:rFonts w:ascii="Bauhaus 93" w:hAnsi="Bauhaus 93"/>
            <w:sz w:val="48"/>
            <w:szCs w:val="48"/>
          </w:rPr>
          <w:t>.</w:t>
        </w:r>
      </w:hyperlink>
    </w:p>
    <w:sectPr w:rsidR="00C756BE" w:rsidRPr="0076796F" w:rsidSect="009C43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51A3"/>
    <w:multiLevelType w:val="hybridMultilevel"/>
    <w:tmpl w:val="8D62885E"/>
    <w:lvl w:ilvl="0" w:tplc="B1E882E8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C4395"/>
    <w:rsid w:val="00062443"/>
    <w:rsid w:val="000652D1"/>
    <w:rsid w:val="000D6C57"/>
    <w:rsid w:val="00115CA7"/>
    <w:rsid w:val="00196E40"/>
    <w:rsid w:val="001F7405"/>
    <w:rsid w:val="003F1B0C"/>
    <w:rsid w:val="00423823"/>
    <w:rsid w:val="00473E0D"/>
    <w:rsid w:val="00567BA0"/>
    <w:rsid w:val="00575AE1"/>
    <w:rsid w:val="005D40CE"/>
    <w:rsid w:val="006E5B8B"/>
    <w:rsid w:val="00723C54"/>
    <w:rsid w:val="00735D92"/>
    <w:rsid w:val="0075086F"/>
    <w:rsid w:val="0076796F"/>
    <w:rsid w:val="007F7C95"/>
    <w:rsid w:val="008917F9"/>
    <w:rsid w:val="008A77E5"/>
    <w:rsid w:val="008B78C3"/>
    <w:rsid w:val="0091352D"/>
    <w:rsid w:val="0095601E"/>
    <w:rsid w:val="009B4810"/>
    <w:rsid w:val="009C4395"/>
    <w:rsid w:val="00C53D34"/>
    <w:rsid w:val="00C756BE"/>
    <w:rsid w:val="00C97C0A"/>
    <w:rsid w:val="00CD603D"/>
    <w:rsid w:val="00D51C0F"/>
    <w:rsid w:val="00D6761E"/>
    <w:rsid w:val="00E6106E"/>
    <w:rsid w:val="00E87513"/>
    <w:rsid w:val="00EE5144"/>
    <w:rsid w:val="00EF46CB"/>
    <w:rsid w:val="00F61427"/>
    <w:rsid w:val="00F679E0"/>
    <w:rsid w:val="00F92D57"/>
    <w:rsid w:val="00FB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95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-normal1">
    <w:name w:val="LO-normal1"/>
    <w:qFormat/>
    <w:rsid w:val="009C4395"/>
    <w:rPr>
      <w:rFonts w:ascii="Calibri" w:eastAsia="Calibri" w:hAnsi="Calibri" w:cs="Calibri"/>
      <w:lang w:eastAsia="zh-CN" w:bidi="hi-IN"/>
    </w:rPr>
  </w:style>
  <w:style w:type="paragraph" w:styleId="Prrafodelista">
    <w:name w:val="List Paragraph"/>
    <w:basedOn w:val="Normal"/>
    <w:uiPriority w:val="34"/>
    <w:qFormat/>
    <w:rsid w:val="00C756B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38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es/resource/17775342/action-verb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wall.net/es/resource/3785368/action-ver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lgamesplus.com/body-parts-esl-vocabulary-memory-game/" TargetMode="External"/><Relationship Id="rId5" Type="http://schemas.openxmlformats.org/officeDocument/2006/relationships/hyperlink" Target="https://wordwall.net/es/resource/3947922/body-parts-memory-ga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Ricardo</cp:lastModifiedBy>
  <cp:revision>9</cp:revision>
  <dcterms:created xsi:type="dcterms:W3CDTF">2022-02-12T18:16:00Z</dcterms:created>
  <dcterms:modified xsi:type="dcterms:W3CDTF">2025-03-21T07:39:00Z</dcterms:modified>
</cp:coreProperties>
</file>