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6E" w:rsidRDefault="00FA556E" w:rsidP="00CE505D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56E" w:rsidRPr="00FA556E" w:rsidTr="00FA556E">
        <w:tc>
          <w:tcPr>
            <w:tcW w:w="13994" w:type="dxa"/>
            <w:shd w:val="clear" w:color="auto" w:fill="D9D9D9" w:themeFill="background1" w:themeFillShade="D9"/>
          </w:tcPr>
          <w:p w:rsidR="00FA556E" w:rsidRPr="00FA556E" w:rsidRDefault="00FA556E" w:rsidP="00FA556E">
            <w:pPr>
              <w:jc w:val="center"/>
              <w:rPr>
                <w:rFonts w:ascii="Arial" w:hAnsi="Arial" w:cs="Arial"/>
                <w:b/>
              </w:rPr>
            </w:pPr>
            <w:r w:rsidRPr="00FA556E">
              <w:rPr>
                <w:rFonts w:ascii="Arial" w:hAnsi="Arial" w:cs="Arial"/>
                <w:b/>
              </w:rPr>
              <w:t>ANNEX VI</w:t>
            </w:r>
          </w:p>
          <w:p w:rsidR="00FA556E" w:rsidRPr="00FA556E" w:rsidRDefault="00FA556E" w:rsidP="00FA556E">
            <w:pPr>
              <w:jc w:val="center"/>
              <w:rPr>
                <w:rFonts w:ascii="Arial" w:hAnsi="Arial" w:cs="Arial"/>
                <w:b/>
              </w:rPr>
            </w:pPr>
            <w:r w:rsidRPr="00FA556E">
              <w:rPr>
                <w:rFonts w:ascii="Arial" w:hAnsi="Arial" w:cs="Arial"/>
                <w:b/>
              </w:rPr>
              <w:t>REGISTRE D’ADMINISTRACIÓ DE MEDICAMENTS/ATENCIÓ SANITÀRIA ESPECÍFICA</w:t>
            </w:r>
          </w:p>
        </w:tc>
      </w:tr>
    </w:tbl>
    <w:p w:rsidR="00CE505D" w:rsidRPr="00FA556E" w:rsidRDefault="00CE505D" w:rsidP="00CE505D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00"/>
        <w:gridCol w:w="1256"/>
        <w:gridCol w:w="913"/>
        <w:gridCol w:w="1750"/>
        <w:gridCol w:w="1666"/>
        <w:gridCol w:w="837"/>
        <w:gridCol w:w="1276"/>
        <w:gridCol w:w="1666"/>
      </w:tblGrid>
      <w:tr w:rsidR="001E0C03" w:rsidRPr="00FA556E" w:rsidTr="00FA556E">
        <w:tc>
          <w:tcPr>
            <w:tcW w:w="1560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NÚM.ENTRADA</w:t>
            </w:r>
          </w:p>
        </w:tc>
        <w:tc>
          <w:tcPr>
            <w:tcW w:w="1275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DATA INICI</w:t>
            </w:r>
          </w:p>
        </w:tc>
        <w:tc>
          <w:tcPr>
            <w:tcW w:w="1800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1256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913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CURS/GRUP</w:t>
            </w:r>
          </w:p>
        </w:tc>
        <w:tc>
          <w:tcPr>
            <w:tcW w:w="1750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ATENCIÓ</w:t>
            </w:r>
          </w:p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REALITZADA</w:t>
            </w:r>
          </w:p>
        </w:tc>
        <w:tc>
          <w:tcPr>
            <w:tcW w:w="1666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VIA</w:t>
            </w:r>
          </w:p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ADMINISTRACIÓ</w:t>
            </w:r>
          </w:p>
        </w:tc>
        <w:tc>
          <w:tcPr>
            <w:tcW w:w="837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HORA</w:t>
            </w:r>
          </w:p>
        </w:tc>
        <w:tc>
          <w:tcPr>
            <w:tcW w:w="1276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DATA FINAL</w:t>
            </w:r>
          </w:p>
        </w:tc>
        <w:tc>
          <w:tcPr>
            <w:tcW w:w="1666" w:type="dxa"/>
          </w:tcPr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PERSONA QUE</w:t>
            </w:r>
          </w:p>
          <w:p w:rsidR="001E0C03" w:rsidRPr="00FA556E" w:rsidRDefault="00FA556E" w:rsidP="00CE50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FA556E">
              <w:rPr>
                <w:rFonts w:ascii="Arial" w:hAnsi="Arial" w:cs="Arial"/>
                <w:b/>
                <w:sz w:val="18"/>
                <w:szCs w:val="18"/>
                <w:lang w:val="ca-ES"/>
              </w:rPr>
              <w:t>REALITZA L’ATENCIÓ</w:t>
            </w: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  <w:tr w:rsidR="001E0C03" w:rsidRPr="00FA556E" w:rsidTr="00FA556E">
        <w:tc>
          <w:tcPr>
            <w:tcW w:w="156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1E0C03" w:rsidRPr="00FA556E" w:rsidRDefault="001E0C03" w:rsidP="00CE50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05D" w:rsidRPr="00FA556E" w:rsidRDefault="00CE505D" w:rsidP="00CE505D">
      <w:pPr>
        <w:rPr>
          <w:rFonts w:ascii="Arial" w:hAnsi="Arial" w:cs="Arial"/>
        </w:rPr>
      </w:pPr>
    </w:p>
    <w:sectPr w:rsidR="00CE505D" w:rsidRPr="00FA556E" w:rsidSect="00EE3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68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E9" w:rsidRDefault="00A16BE9" w:rsidP="004875DF">
      <w:pPr>
        <w:spacing w:after="0" w:line="240" w:lineRule="auto"/>
      </w:pPr>
      <w:r>
        <w:separator/>
      </w:r>
    </w:p>
  </w:endnote>
  <w:endnote w:type="continuationSeparator" w:id="0">
    <w:p w:rsidR="00A16BE9" w:rsidRDefault="00A16BE9" w:rsidP="0048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BD" w:rsidRDefault="005706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BD" w:rsidRDefault="005706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BD" w:rsidRDefault="005706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E9" w:rsidRDefault="00A16BE9" w:rsidP="004875DF">
      <w:pPr>
        <w:spacing w:after="0" w:line="240" w:lineRule="auto"/>
      </w:pPr>
      <w:r>
        <w:separator/>
      </w:r>
    </w:p>
  </w:footnote>
  <w:footnote w:type="continuationSeparator" w:id="0">
    <w:p w:rsidR="00A16BE9" w:rsidRDefault="00A16BE9" w:rsidP="0048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BD" w:rsidRDefault="005706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BD" w:rsidRDefault="00072266" w:rsidP="00922194">
    <w:pPr>
      <w:pStyle w:val="Encabezado"/>
      <w:jc w:val="center"/>
    </w:pPr>
    <w:bookmarkStart w:id="0" w:name="_GoBack"/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276DB376" wp14:editId="368A896A">
          <wp:simplePos x="0" y="0"/>
          <wp:positionH relativeFrom="column">
            <wp:posOffset>6786880</wp:posOffset>
          </wp:positionH>
          <wp:positionV relativeFrom="paragraph">
            <wp:posOffset>-3175</wp:posOffset>
          </wp:positionV>
          <wp:extent cx="2714625" cy="7334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ausi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C2ABD">
      <w:rPr>
        <w:noProof/>
        <w:lang w:val="ca-ES"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78C0B" wp14:editId="63A45B75">
              <wp:simplePos x="0" y="0"/>
              <wp:positionH relativeFrom="column">
                <wp:posOffset>2710180</wp:posOffset>
              </wp:positionH>
              <wp:positionV relativeFrom="paragraph">
                <wp:posOffset>57785</wp:posOffset>
              </wp:positionV>
              <wp:extent cx="3114675" cy="628015"/>
              <wp:effectExtent l="0" t="0" r="0" b="63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ABD" w:rsidRPr="00363415" w:rsidRDefault="005C2ABD" w:rsidP="0007226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lang w:val="ca-ES"/>
                            </w:rPr>
                          </w:pPr>
                          <w:r w:rsidRPr="00363415">
                            <w:rPr>
                              <w:rFonts w:ascii="Arial" w:hAnsi="Arial" w:cs="Arial"/>
                              <w:lang w:val="ca-ES"/>
                            </w:rPr>
                            <w:t>C/ Torrent N. 10 46200  Paiporta (València)</w:t>
                          </w:r>
                        </w:p>
                        <w:p w:rsidR="005C2ABD" w:rsidRPr="00363415" w:rsidRDefault="005C2ABD" w:rsidP="0007226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lang w:val="ca-ES"/>
                            </w:rPr>
                          </w:pPr>
                          <w:r w:rsidRPr="00363415">
                            <w:rPr>
                              <w:rFonts w:ascii="Arial" w:hAnsi="Arial" w:cs="Arial"/>
                              <w:lang w:val="ca-ES"/>
                            </w:rPr>
                            <w:t xml:space="preserve">@: </w:t>
                          </w:r>
                          <w:hyperlink r:id="rId2" w:history="1">
                            <w:r w:rsidRPr="00363415">
                              <w:rPr>
                                <w:rStyle w:val="Hipervnculo"/>
                                <w:rFonts w:ascii="Arial" w:hAnsi="Arial" w:cs="Arial"/>
                                <w:lang w:val="ca-ES"/>
                              </w:rPr>
                              <w:t>46006185@gva.es</w:t>
                            </w:r>
                          </w:hyperlink>
                          <w:r w:rsidRPr="00363415">
                            <w:rPr>
                              <w:rFonts w:ascii="Arial" w:hAnsi="Arial" w:cs="Arial"/>
                              <w:lang w:val="ca-ES"/>
                            </w:rPr>
                            <w:t xml:space="preserve">    </w:t>
                          </w:r>
                          <w:proofErr w:type="spellStart"/>
                          <w:r w:rsidRPr="00363415">
                            <w:rPr>
                              <w:rFonts w:ascii="Arial" w:hAnsi="Arial" w:cs="Arial"/>
                              <w:lang w:val="ca-ES"/>
                            </w:rPr>
                            <w:t>Tfn</w:t>
                          </w:r>
                          <w:proofErr w:type="spellEnd"/>
                          <w:r w:rsidRPr="00363415">
                            <w:rPr>
                              <w:rFonts w:ascii="Arial" w:hAnsi="Arial" w:cs="Arial"/>
                              <w:lang w:val="ca-ES"/>
                            </w:rPr>
                            <w:t>: 96 120 68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78C0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13.4pt;margin-top:4.55pt;width:245.25pt;height:4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kUug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" filled="f" stroked="f">
              <v:textbox>
                <w:txbxContent>
                  <w:p w:rsidR="005C2ABD" w:rsidRPr="00363415" w:rsidRDefault="005C2ABD" w:rsidP="0007226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lang w:val="ca-ES"/>
                      </w:rPr>
                    </w:pPr>
                    <w:r w:rsidRPr="00363415">
                      <w:rPr>
                        <w:rFonts w:ascii="Arial" w:hAnsi="Arial" w:cs="Arial"/>
                        <w:lang w:val="ca-ES"/>
                      </w:rPr>
                      <w:t>C/ Torrent N. 10 46200  Paiporta (València)</w:t>
                    </w:r>
                  </w:p>
                  <w:p w:rsidR="005C2ABD" w:rsidRPr="00363415" w:rsidRDefault="005C2ABD" w:rsidP="0007226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lang w:val="ca-ES"/>
                      </w:rPr>
                    </w:pPr>
                    <w:r w:rsidRPr="00363415">
                      <w:rPr>
                        <w:rFonts w:ascii="Arial" w:hAnsi="Arial" w:cs="Arial"/>
                        <w:lang w:val="ca-ES"/>
                      </w:rPr>
                      <w:t xml:space="preserve">@: </w:t>
                    </w:r>
                    <w:hyperlink r:id="rId3" w:history="1">
                      <w:r w:rsidRPr="00363415">
                        <w:rPr>
                          <w:rStyle w:val="Hipervnculo"/>
                          <w:rFonts w:ascii="Arial" w:hAnsi="Arial" w:cs="Arial"/>
                          <w:lang w:val="ca-ES"/>
                        </w:rPr>
                        <w:t>46006185@gva.es</w:t>
                      </w:r>
                    </w:hyperlink>
                    <w:r w:rsidRPr="00363415">
                      <w:rPr>
                        <w:rFonts w:ascii="Arial" w:hAnsi="Arial" w:cs="Arial"/>
                        <w:lang w:val="ca-ES"/>
                      </w:rPr>
                      <w:t xml:space="preserve">    </w:t>
                    </w:r>
                    <w:proofErr w:type="spellStart"/>
                    <w:r w:rsidRPr="00363415">
                      <w:rPr>
                        <w:rFonts w:ascii="Arial" w:hAnsi="Arial" w:cs="Arial"/>
                        <w:lang w:val="ca-ES"/>
                      </w:rPr>
                      <w:t>Tfn</w:t>
                    </w:r>
                    <w:proofErr w:type="spellEnd"/>
                    <w:r w:rsidRPr="00363415">
                      <w:rPr>
                        <w:rFonts w:ascii="Arial" w:hAnsi="Arial" w:cs="Arial"/>
                        <w:lang w:val="ca-ES"/>
                      </w:rPr>
                      <w:t>: 96 120 68 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2ABD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6EF33600" wp14:editId="036B7F1C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1314450" cy="645795"/>
          <wp:effectExtent l="0" t="0" r="0" b="1905"/>
          <wp:wrapTight wrapText="bothSides">
            <wp:wrapPolygon edited="0">
              <wp:start x="313" y="0"/>
              <wp:lineTo x="0" y="2549"/>
              <wp:lineTo x="0" y="17204"/>
              <wp:lineTo x="4070" y="20389"/>
              <wp:lineTo x="4383" y="21027"/>
              <wp:lineTo x="14087" y="21027"/>
              <wp:lineTo x="20035" y="18478"/>
              <wp:lineTo x="21287" y="12743"/>
              <wp:lineTo x="21287" y="3823"/>
              <wp:lineTo x="2817" y="0"/>
              <wp:lineTo x="31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v_conselleria_educacio_rgb_v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2ABD" w:rsidRDefault="005C2ABD" w:rsidP="00922194">
    <w:pPr>
      <w:pStyle w:val="Encabezado"/>
      <w:jc w:val="center"/>
    </w:pPr>
  </w:p>
  <w:p w:rsidR="005C2ABD" w:rsidRDefault="005C2ABD" w:rsidP="00922194">
    <w:pPr>
      <w:pStyle w:val="Encabezado"/>
      <w:jc w:val="center"/>
    </w:pPr>
  </w:p>
  <w:p w:rsidR="005C2ABD" w:rsidRDefault="005C2ABD" w:rsidP="00922194">
    <w:pPr>
      <w:pStyle w:val="Encabezado"/>
      <w:jc w:val="center"/>
    </w:pPr>
  </w:p>
  <w:p w:rsidR="00922194" w:rsidRPr="00922194" w:rsidRDefault="00922194" w:rsidP="0092219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BD" w:rsidRDefault="005706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c0,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5D"/>
    <w:rsid w:val="00002AD1"/>
    <w:rsid w:val="00072266"/>
    <w:rsid w:val="001E0C03"/>
    <w:rsid w:val="001F1696"/>
    <w:rsid w:val="004875DF"/>
    <w:rsid w:val="00554BF1"/>
    <w:rsid w:val="005706BD"/>
    <w:rsid w:val="005C2ABD"/>
    <w:rsid w:val="00922194"/>
    <w:rsid w:val="00A16BE9"/>
    <w:rsid w:val="00B95D14"/>
    <w:rsid w:val="00BB3BF3"/>
    <w:rsid w:val="00C648B7"/>
    <w:rsid w:val="00C80500"/>
    <w:rsid w:val="00CA58EB"/>
    <w:rsid w:val="00CE505D"/>
    <w:rsid w:val="00D044E7"/>
    <w:rsid w:val="00D60D27"/>
    <w:rsid w:val="00EC0F40"/>
    <w:rsid w:val="00EE34D2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,#f06"/>
    </o:shapedefaults>
    <o:shapelayout v:ext="edit">
      <o:idmap v:ext="edit" data="1"/>
    </o:shapelayout>
  </w:shapeDefaults>
  <w:decimalSymbol w:val=","/>
  <w:listSeparator w:val=";"/>
  <w15:docId w15:val="{D474E78F-5AC9-4C38-9CBB-020AE50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5DF"/>
  </w:style>
  <w:style w:type="paragraph" w:styleId="Piedepgina">
    <w:name w:val="footer"/>
    <w:basedOn w:val="Normal"/>
    <w:link w:val="PiedepginaCar"/>
    <w:uiPriority w:val="99"/>
    <w:unhideWhenUsed/>
    <w:rsid w:val="0048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DF"/>
  </w:style>
  <w:style w:type="paragraph" w:styleId="Textodeglobo">
    <w:name w:val="Balloon Text"/>
    <w:basedOn w:val="Normal"/>
    <w:link w:val="TextodegloboCar"/>
    <w:uiPriority w:val="99"/>
    <w:semiHidden/>
    <w:unhideWhenUsed/>
    <w:rsid w:val="004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C2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46006185@gva.es" TargetMode="External"/><Relationship Id="rId2" Type="http://schemas.openxmlformats.org/officeDocument/2006/relationships/hyperlink" Target="mailto:46006185@gva.es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%20caporalia\MALATIES%20CR&#210;NIQUES%202017\resolucio%201-9\membrete%20color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color horizontal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Xelo</dc:creator>
  <cp:lastModifiedBy>Secretaria2)</cp:lastModifiedBy>
  <cp:revision>7</cp:revision>
  <dcterms:created xsi:type="dcterms:W3CDTF">2018-02-25T07:25:00Z</dcterms:created>
  <dcterms:modified xsi:type="dcterms:W3CDTF">2021-05-13T07:28:00Z</dcterms:modified>
</cp:coreProperties>
</file>