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F08" w14:textId="3762C050" w:rsidR="0040215D" w:rsidRDefault="0040215D" w:rsidP="004021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aps/>
          <w:color w:val="44546A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caps/>
          <w:color w:val="44546A"/>
          <w:sz w:val="56"/>
          <w:szCs w:val="56"/>
        </w:rPr>
        <w:t xml:space="preserve">MATERIAL ESCOLAR </w:t>
      </w:r>
      <w:r>
        <w:rPr>
          <w:rStyle w:val="normaltextrun"/>
          <w:rFonts w:ascii="Calibri Light" w:eastAsiaTheme="majorEastAsia" w:hAnsi="Calibri Light" w:cs="Calibri Light"/>
          <w:caps/>
          <w:color w:val="44546A"/>
          <w:sz w:val="56"/>
          <w:szCs w:val="56"/>
        </w:rPr>
        <w:t>1R</w:t>
      </w:r>
      <w:r>
        <w:rPr>
          <w:rStyle w:val="normaltextrun"/>
          <w:rFonts w:ascii="Calibri Light" w:eastAsiaTheme="majorEastAsia" w:hAnsi="Calibri Light" w:cs="Calibri Light"/>
          <w:caps/>
          <w:color w:val="44546A"/>
          <w:sz w:val="56"/>
          <w:szCs w:val="56"/>
        </w:rPr>
        <w:t xml:space="preserve"> PRIMARIA 26-27</w:t>
      </w:r>
      <w:r>
        <w:rPr>
          <w:rStyle w:val="eop"/>
          <w:rFonts w:ascii="Calibri Light" w:eastAsiaTheme="majorEastAsia" w:hAnsi="Calibri Light" w:cs="Calibri Light"/>
          <w:caps/>
          <w:color w:val="44546A"/>
          <w:sz w:val="56"/>
          <w:szCs w:val="56"/>
          <w:bdr w:val="none" w:sz="0" w:space="0" w:color="auto" w:frame="1"/>
          <w:shd w:val="clear" w:color="auto" w:fill="C6C6C6"/>
        </w:rPr>
        <w:t> </w:t>
      </w:r>
    </w:p>
    <w:p w14:paraId="15F151D1" w14:textId="77777777" w:rsidR="0040215D" w:rsidRDefault="0040215D" w:rsidP="00402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5DC8355" w14:textId="77777777" w:rsidR="0040215D" w:rsidRDefault="0040215D" w:rsidP="00402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Un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estoig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per a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contindre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: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7A74DDC" w14:textId="759CBC4C" w:rsidR="0040215D" w:rsidRDefault="0040215D" w:rsidP="0040215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Dos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llapis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</w:p>
    <w:p w14:paraId="4862E609" w14:textId="3F327D78" w:rsidR="0040215D" w:rsidRDefault="0040215D" w:rsidP="0040215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Goma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d’esborrar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</w:p>
    <w:p w14:paraId="151FBD71" w14:textId="512DB783" w:rsidR="0040215D" w:rsidRDefault="0040215D" w:rsidP="0040215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Maquineta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de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fer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punta</w:t>
      </w:r>
    </w:p>
    <w:p w14:paraId="7DB3472D" w14:textId="77777777" w:rsidR="0040215D" w:rsidRDefault="0040215D" w:rsidP="0040215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Tissores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amb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punta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redona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.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1BE9337" w14:textId="77777777" w:rsidR="0040215D" w:rsidRDefault="0040215D" w:rsidP="0040215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Pegament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de BARRA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67228736" w14:textId="16D2D40D" w:rsidR="0040215D" w:rsidRDefault="0040215D" w:rsidP="0040215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Regle de 15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cm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.</w:t>
      </w:r>
      <w:proofErr w:type="gramEnd"/>
    </w:p>
    <w:p w14:paraId="32AA017A" w14:textId="77777777" w:rsidR="0040215D" w:rsidRDefault="0040215D" w:rsidP="0040215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12 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pintures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de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plastidecor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.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3F077D83" w14:textId="77777777" w:rsidR="0040215D" w:rsidRDefault="0040215D" w:rsidP="0040215D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12 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pintures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de fusta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1D66DC6A" w14:textId="77777777" w:rsidR="0040215D" w:rsidRDefault="0040215D" w:rsidP="0040215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12 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retoladors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.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0E228F79" w14:textId="77777777" w:rsidR="0040215D" w:rsidRDefault="0040215D" w:rsidP="0040215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EE6DAF0" w14:textId="77777777" w:rsidR="0040215D" w:rsidRDefault="0040215D" w:rsidP="004021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Material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complementari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: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6C30A05" w14:textId="50373EFA" w:rsidR="0040215D" w:rsidRPr="0040215D" w:rsidRDefault="0040215D" w:rsidP="0040215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1 </w:t>
      </w:r>
      <w:proofErr w:type="gramStart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Bloc</w:t>
      </w:r>
      <w:proofErr w:type="gramEnd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 de </w:t>
      </w:r>
      <w:proofErr w:type="spellStart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dibuix</w:t>
      </w:r>
      <w:proofErr w:type="spellEnd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amb</w:t>
      </w:r>
      <w:proofErr w:type="spellEnd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marge</w:t>
      </w:r>
      <w:proofErr w:type="spellEnd"/>
      <w:r w:rsidRPr="0040215D">
        <w:rPr>
          <w:rStyle w:val="normaltextrun"/>
          <w:rFonts w:ascii="Calibri" w:eastAsiaTheme="majorEastAsia" w:hAnsi="Calibri" w:cs="Calibri"/>
          <w:sz w:val="28"/>
          <w:szCs w:val="28"/>
        </w:rPr>
        <w:t>. De 135 gr.</w:t>
      </w:r>
      <w:r w:rsidRPr="0040215D"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5BF52636" w14:textId="6FAED95D" w:rsidR="0040215D" w:rsidRPr="0040215D" w:rsidRDefault="0040215D" w:rsidP="0040215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1 </w:t>
      </w: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caixa</w:t>
      </w:r>
      <w:proofErr w:type="spellEnd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 de </w:t>
      </w: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ceres</w:t>
      </w:r>
      <w:proofErr w:type="spellEnd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 Blanes Manley de 15 </w:t>
      </w: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colors</w:t>
      </w:r>
      <w:proofErr w:type="spellEnd"/>
    </w:p>
    <w:p w14:paraId="1DD6B38F" w14:textId="30D43715" w:rsidR="0040215D" w:rsidRPr="0040215D" w:rsidRDefault="0040215D" w:rsidP="0040215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8"/>
          <w:szCs w:val="28"/>
        </w:rPr>
      </w:pP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Aquarel.les</w:t>
      </w:r>
      <w:proofErr w:type="spellEnd"/>
    </w:p>
    <w:p w14:paraId="5A78D0FB" w14:textId="55B2E8E8" w:rsidR="0040215D" w:rsidRPr="0040215D" w:rsidRDefault="0040215D" w:rsidP="0040215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Un bloc de </w:t>
      </w: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cartolines</w:t>
      </w:r>
      <w:proofErr w:type="spellEnd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 de </w:t>
      </w: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colors</w:t>
      </w:r>
      <w:proofErr w:type="spellEnd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 A4</w:t>
      </w:r>
    </w:p>
    <w:p w14:paraId="05DC6A8E" w14:textId="0D348CFF" w:rsidR="0040215D" w:rsidRPr="0040215D" w:rsidRDefault="0040215D" w:rsidP="0040215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Un bloc de PAPER XAROL de </w:t>
      </w:r>
      <w:proofErr w:type="spellStart"/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colors</w:t>
      </w:r>
      <w:proofErr w:type="spellEnd"/>
      <w:r w:rsidR="009E3560"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 (</w:t>
      </w:r>
      <w:proofErr w:type="spellStart"/>
      <w:r w:rsidR="009E3560"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transparent</w:t>
      </w:r>
      <w:proofErr w:type="spellEnd"/>
      <w:r w:rsidR="009E3560"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 xml:space="preserve"> NO)</w:t>
      </w:r>
    </w:p>
    <w:p w14:paraId="13643FDB" w14:textId="2EF066D1" w:rsidR="0040215D" w:rsidRDefault="0040215D" w:rsidP="0040215D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1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pissarra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 blanca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i 1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retolador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per a la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pissarra</w:t>
      </w:r>
      <w:proofErr w:type="spellEnd"/>
    </w:p>
    <w:p w14:paraId="07F26677" w14:textId="57A53E1C" w:rsidR="0040215D" w:rsidRDefault="0040215D" w:rsidP="0040215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5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fundesde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plàstic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tamany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foli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(de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plàstic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bo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,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sinó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s’arruguen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)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95195A7" w14:textId="77777777" w:rsidR="0040215D" w:rsidRDefault="0040215D" w:rsidP="0040215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2 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carpetes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amb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gomes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tamany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foli</w:t>
      </w:r>
      <w:proofErr w:type="spellEnd"/>
      <w:r>
        <w:rPr>
          <w:rStyle w:val="normaltextrun"/>
          <w:rFonts w:ascii="Calibri" w:eastAsiaTheme="majorEastAsia" w:hAnsi="Calibri" w:cs="Calibri"/>
        </w:rPr>
        <w:t>.</w:t>
      </w:r>
      <w:r>
        <w:rPr>
          <w:rStyle w:val="eop"/>
          <w:rFonts w:ascii="Calibri" w:eastAsiaTheme="majorEastAsia" w:hAnsi="Calibri" w:cs="Calibri"/>
          <w:bdr w:val="none" w:sz="0" w:space="0" w:color="auto" w:frame="1"/>
          <w:shd w:val="clear" w:color="auto" w:fill="C6C6C6"/>
        </w:rPr>
        <w:t> </w:t>
      </w:r>
    </w:p>
    <w:p w14:paraId="49E7313C" w14:textId="77777777" w:rsidR="0040215D" w:rsidRDefault="0040215D" w:rsidP="0040215D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Agenda de 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l’</w:t>
      </w:r>
      <w:r>
        <w:rPr>
          <w:rStyle w:val="normaltextrun"/>
          <w:rFonts w:ascii="Calibri" w:eastAsiaTheme="majorEastAsia" w:hAnsi="Calibri" w:cs="Calibri"/>
          <w:b/>
          <w:bCs/>
          <w:sz w:val="36"/>
          <w:szCs w:val="36"/>
        </w:rPr>
        <w:t>AMPA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36"/>
          <w:szCs w:val="36"/>
        </w:rPr>
        <w:t>.</w:t>
      </w:r>
      <w:r>
        <w:rPr>
          <w:rStyle w:val="eop"/>
          <w:rFonts w:ascii="Calibri" w:eastAsiaTheme="majorEastAsia" w:hAnsi="Calibri" w:cs="Calibri"/>
          <w:sz w:val="36"/>
          <w:szCs w:val="36"/>
          <w:bdr w:val="none" w:sz="0" w:space="0" w:color="auto" w:frame="1"/>
          <w:shd w:val="clear" w:color="auto" w:fill="C6C6C6"/>
        </w:rPr>
        <w:t> </w:t>
      </w:r>
    </w:p>
    <w:p w14:paraId="4558B785" w14:textId="3A4EDF82" w:rsidR="0040215D" w:rsidRDefault="0040215D" w:rsidP="0040215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Un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paquet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de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tovalletes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humides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.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7785324B" w14:textId="24026C9C" w:rsidR="0040215D" w:rsidRDefault="0040215D" w:rsidP="0040215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Un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paquets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de 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tissues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>.</w:t>
      </w: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4BE7644D" w14:textId="0E61BB5C" w:rsidR="0040215D" w:rsidRDefault="0040215D" w:rsidP="0040215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8"/>
          <w:szCs w:val="28"/>
        </w:rPr>
      </w:pPr>
    </w:p>
    <w:p w14:paraId="06FFBDF6" w14:textId="77777777" w:rsidR="0040215D" w:rsidRDefault="0040215D" w:rsidP="0040215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  <w:bdr w:val="none" w:sz="0" w:space="0" w:color="auto" w:frame="1"/>
          <w:shd w:val="clear" w:color="auto" w:fill="C6C6C6"/>
        </w:rPr>
        <w:t> </w:t>
      </w:r>
    </w:p>
    <w:p w14:paraId="1C272DA2" w14:textId="77777777" w:rsidR="0040215D" w:rsidRDefault="0040215D" w:rsidP="0040215D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B2CECF7" w14:textId="77777777" w:rsidR="000E5F68" w:rsidRDefault="000E5F68"/>
    <w:sectPr w:rsidR="000E5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94F"/>
    <w:multiLevelType w:val="multilevel"/>
    <w:tmpl w:val="867E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2463E"/>
    <w:multiLevelType w:val="multilevel"/>
    <w:tmpl w:val="FDD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517B1B"/>
    <w:multiLevelType w:val="multilevel"/>
    <w:tmpl w:val="05C0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E8785A"/>
    <w:multiLevelType w:val="multilevel"/>
    <w:tmpl w:val="ACD8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56E4F"/>
    <w:multiLevelType w:val="multilevel"/>
    <w:tmpl w:val="3050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157AE"/>
    <w:multiLevelType w:val="multilevel"/>
    <w:tmpl w:val="E126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A1027"/>
    <w:multiLevelType w:val="multilevel"/>
    <w:tmpl w:val="D77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F62CC8"/>
    <w:multiLevelType w:val="multilevel"/>
    <w:tmpl w:val="8254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62357D"/>
    <w:multiLevelType w:val="multilevel"/>
    <w:tmpl w:val="8D74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9B6FDC"/>
    <w:multiLevelType w:val="multilevel"/>
    <w:tmpl w:val="593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1008E"/>
    <w:multiLevelType w:val="multilevel"/>
    <w:tmpl w:val="C62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7560FD"/>
    <w:multiLevelType w:val="multilevel"/>
    <w:tmpl w:val="3D00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CD00C4"/>
    <w:multiLevelType w:val="multilevel"/>
    <w:tmpl w:val="27C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BA6A14"/>
    <w:multiLevelType w:val="multilevel"/>
    <w:tmpl w:val="CC52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4D138C"/>
    <w:multiLevelType w:val="multilevel"/>
    <w:tmpl w:val="319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6C763E"/>
    <w:multiLevelType w:val="multilevel"/>
    <w:tmpl w:val="05A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583C0F"/>
    <w:multiLevelType w:val="multilevel"/>
    <w:tmpl w:val="827E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FC0181"/>
    <w:multiLevelType w:val="multilevel"/>
    <w:tmpl w:val="D8F8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733805">
    <w:abstractNumId w:val="13"/>
  </w:num>
  <w:num w:numId="2" w16cid:durableId="1798912878">
    <w:abstractNumId w:val="0"/>
  </w:num>
  <w:num w:numId="3" w16cid:durableId="2824057">
    <w:abstractNumId w:val="3"/>
  </w:num>
  <w:num w:numId="4" w16cid:durableId="289013876">
    <w:abstractNumId w:val="9"/>
  </w:num>
  <w:num w:numId="5" w16cid:durableId="1349065010">
    <w:abstractNumId w:val="5"/>
  </w:num>
  <w:num w:numId="6" w16cid:durableId="1105156338">
    <w:abstractNumId w:val="10"/>
  </w:num>
  <w:num w:numId="7" w16cid:durableId="1707869909">
    <w:abstractNumId w:val="16"/>
  </w:num>
  <w:num w:numId="8" w16cid:durableId="1350570262">
    <w:abstractNumId w:val="11"/>
  </w:num>
  <w:num w:numId="9" w16cid:durableId="1739666875">
    <w:abstractNumId w:val="6"/>
  </w:num>
  <w:num w:numId="10" w16cid:durableId="959919327">
    <w:abstractNumId w:val="17"/>
  </w:num>
  <w:num w:numId="11" w16cid:durableId="612906704">
    <w:abstractNumId w:val="2"/>
  </w:num>
  <w:num w:numId="12" w16cid:durableId="45110639">
    <w:abstractNumId w:val="1"/>
  </w:num>
  <w:num w:numId="13" w16cid:durableId="1636522547">
    <w:abstractNumId w:val="12"/>
  </w:num>
  <w:num w:numId="14" w16cid:durableId="792677797">
    <w:abstractNumId w:val="7"/>
  </w:num>
  <w:num w:numId="15" w16cid:durableId="914170179">
    <w:abstractNumId w:val="15"/>
  </w:num>
  <w:num w:numId="16" w16cid:durableId="1363945017">
    <w:abstractNumId w:val="8"/>
  </w:num>
  <w:num w:numId="17" w16cid:durableId="1406027406">
    <w:abstractNumId w:val="4"/>
  </w:num>
  <w:num w:numId="18" w16cid:durableId="85155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5D"/>
    <w:rsid w:val="000E5F68"/>
    <w:rsid w:val="0040215D"/>
    <w:rsid w:val="009E3560"/>
    <w:rsid w:val="00DB6550"/>
    <w:rsid w:val="00DE7454"/>
    <w:rsid w:val="00F0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63BF"/>
  <w15:chartTrackingRefBased/>
  <w15:docId w15:val="{D4046A27-44A6-43B1-9656-2E72FD4E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2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2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2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2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2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2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2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2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21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1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21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1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21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21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2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2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2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21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21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21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2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21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215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40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40215D"/>
  </w:style>
  <w:style w:type="character" w:customStyle="1" w:styleId="eop">
    <w:name w:val="eop"/>
    <w:basedOn w:val="Fuentedeprrafopredeter"/>
    <w:rsid w:val="0040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9644B464-BCAA-4C94-A1FF-8CF13B151A34}"/>
</file>

<file path=customXml/itemProps2.xml><?xml version="1.0" encoding="utf-8"?>
<ds:datastoreItem xmlns:ds="http://schemas.openxmlformats.org/officeDocument/2006/customXml" ds:itemID="{24A28F05-1E82-4613-9CAC-2420D3E22BD6}"/>
</file>

<file path=customXml/itemProps3.xml><?xml version="1.0" encoding="utf-8"?>
<ds:datastoreItem xmlns:ds="http://schemas.openxmlformats.org/officeDocument/2006/customXml" ds:itemID="{4E74F751-5D0C-45E4-8860-1D059F72E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Pérez</dc:creator>
  <cp:keywords/>
  <dc:description/>
  <cp:lastModifiedBy>Ramon Pérez</cp:lastModifiedBy>
  <cp:revision>1</cp:revision>
  <dcterms:created xsi:type="dcterms:W3CDTF">2026-06-30T07:52:00Z</dcterms:created>
  <dcterms:modified xsi:type="dcterms:W3CDTF">2026-06-30T08:26:00Z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</Properties>
</file>