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/>
          <w:bCs/>
          <w:color w:val="C9211E"/>
          <w:u w:val="single"/>
        </w:rPr>
      </w:pPr>
      <w:r>
        <w:rPr>
          <w:b/>
          <w:bCs/>
          <w:color w:val="C9211E"/>
          <w:u w:val="single"/>
        </w:rPr>
        <w:t>LLISTAT EQUIP DOCENT CEIP FADRELL 2024-2025.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212"/>
        <w:gridCol w:w="3100"/>
        <w:gridCol w:w="3326"/>
      </w:tblGrid>
      <w:tr>
        <w:trPr>
          <w:trHeight w:val="567" w:hRule="atLeast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NIVELL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MESTRE / MESTRA</w:t>
            </w:r>
          </w:p>
        </w:tc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CORREU CORPORATIU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3 ANYS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LAURA ALBERO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l.alberogil@edu.gva.es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4 ANYS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ROSA ANA GARCÉS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ra.garcespons@edu.gva.es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 xml:space="preserve">5 ANYS     </w:t>
            </w:r>
            <w:r>
              <w:rPr>
                <w:b/>
                <w:bCs/>
              </w:rPr>
              <w:t>(SECRETARIA)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VERÒNICA BLASCO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v.blascocubedo@edu.gva.es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SUPORT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MARÍA TERESA VAQUER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mt.vaqueraragon@edu.gva.es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ANGLÈS INFANTIL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LORENA MOLINA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l.molinalopez@edu.gva.es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1r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ROSARIO DEL OLMO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r.olmoperalta@edu.gva.es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2n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PATRICIA AMELA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p.amela@edu.gva.es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3r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INMACULADA GONZÁLEZ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i.gonzalezmartinez@edu.gva.es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4</w:t>
            </w:r>
            <w:r>
              <w:rPr>
                <w:vertAlign w:val="superscript"/>
              </w:rPr>
              <w:t>t</w:t>
            </w:r>
            <w:r>
              <w:rPr/>
              <w:t xml:space="preserve">          </w:t>
            </w:r>
            <w:r>
              <w:rPr>
                <w:b/>
                <w:bCs/>
              </w:rPr>
              <w:t xml:space="preserve">   (CAP D’ESTUDIS)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MARÍA TERESA BARREDA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mt.barredacarbo@edu.gva.es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5è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LAURA ABAD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l.abadmartin@edu.gva.es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6è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ANA ESCURIOLA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a.escuriolajimenez@edu.gva.es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PEDAGOGIA TERAPÈUTICA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MARÍA GUINOT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m.guinotgonzalezca@edu.gva.es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AUDICIÓ I LLENGUATGE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MARÍA ÁNGELES ALTABA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ma.altaba@edu.gva.es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ORIENTADORA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MARÍA JIMÉNEZ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m.jimenezgomez@edu.gva.es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 xml:space="preserve">ANGLÈS 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LORENA MOLINA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l.molinalopez@edu.gva.es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ANGLÈS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NELIA ROSELL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n.rosellramia@edu.gva.es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 xml:space="preserve">ANGLÈS     </w:t>
            </w:r>
            <w:r>
              <w:rPr>
                <w:b/>
                <w:bCs/>
              </w:rPr>
              <w:t>(DIRECCIÓ)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YAHAIRA NINOT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y.ninotcinto@edu.gva.es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ED. FÍSICA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LUÍS ROCA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l.rocaviciano@edu.gva.es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MÚSICA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IRIS VICENTE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i.vicentepardo@edu.gva.es</w:t>
            </w:r>
          </w:p>
        </w:tc>
      </w:tr>
      <w:tr>
        <w:trPr>
          <w:trHeight w:val="567" w:hRule="atLeast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RELIGIÓ</w:t>
            </w:r>
          </w:p>
        </w:tc>
        <w:tc>
          <w:tcPr>
            <w:tcW w:w="3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widowControl w:val="false"/>
              <w:bidi w:val="0"/>
              <w:jc w:val="left"/>
              <w:rPr/>
            </w:pPr>
            <w:r>
              <w:rPr/>
              <w:t>ESTHER GÓMEZ</w:t>
            </w:r>
          </w:p>
        </w:tc>
        <w:tc>
          <w:tcPr>
            <w:tcW w:w="3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widowControl w:val="false"/>
              <w:suppressLineNumbers/>
              <w:bidi w:val="0"/>
              <w:jc w:val="left"/>
              <w:rPr/>
            </w:pPr>
            <w:r>
              <w:rPr/>
              <w:t>e.gomezbeltran@edu.gva.es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ca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ca-ES" w:eastAsia="zh-CN" w:bidi="hi-IN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Noto Sans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Noto Sans Devanagari"/>
    </w:rPr>
  </w:style>
  <w:style w:type="paragraph" w:styleId="Contingutdelataula">
    <w:name w:val="Contingut de la taula"/>
    <w:basedOn w:val="Normal"/>
    <w:qFormat/>
    <w:pPr>
      <w:widowControl w:val="false"/>
      <w:suppressLineNumbers/>
    </w:pPr>
    <w:rPr/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</TotalTime>
  <Application>LibreOffice/7.4.7.2$Linux_X86_64 LibreOffice_project/40$Build-2</Application>
  <AppVersion>15.0000</AppVersion>
  <Pages>1</Pages>
  <Words>109</Words>
  <Characters>992</Characters>
  <CharactersWithSpaces>1058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2024-11-08T13:06:09Z</dcterms:created>
  <dc:creator/>
  <dc:description/>
  <dc:language>ca-ES</dc:language>
  <cp:lastModifiedBy/>
  <dcterms:modified xsi:type="dcterms:W3CDTF">2024-11-11T10:48:42Z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