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B" w:rsidRPr="00B505A8" w:rsidRDefault="00B505A8" w:rsidP="00B505A8">
      <w:pPr>
        <w:jc w:val="center"/>
        <w:rPr>
          <w:b/>
          <w:sz w:val="32"/>
        </w:rPr>
      </w:pPr>
      <w:r w:rsidRPr="00B505A8">
        <w:rPr>
          <w:b/>
          <w:sz w:val="32"/>
        </w:rPr>
        <w:t>DEPARTAMENTO DE ADMINISTRACIÓN Y GESTIÓN</w:t>
      </w:r>
    </w:p>
    <w:p w:rsidR="00B505A8" w:rsidRPr="00B505A8" w:rsidRDefault="00B505A8" w:rsidP="00B505A8">
      <w:pPr>
        <w:jc w:val="center"/>
        <w:rPr>
          <w:b/>
          <w:sz w:val="28"/>
        </w:rPr>
      </w:pPr>
      <w:r>
        <w:rPr>
          <w:b/>
          <w:sz w:val="28"/>
        </w:rPr>
        <w:t>I.E.S. BELLAGUARDA</w:t>
      </w:r>
    </w:p>
    <w:p w:rsidR="00B505A8" w:rsidRPr="00B505A8" w:rsidRDefault="00B505A8" w:rsidP="00B505A8">
      <w:pPr>
        <w:jc w:val="center"/>
        <w:rPr>
          <w:b/>
          <w:sz w:val="28"/>
        </w:rPr>
      </w:pPr>
    </w:p>
    <w:p w:rsidR="006D71B3" w:rsidRPr="00B505A8" w:rsidRDefault="00B505A8" w:rsidP="00B505A8">
      <w:pPr>
        <w:jc w:val="center"/>
        <w:rPr>
          <w:b/>
          <w:sz w:val="28"/>
        </w:rPr>
      </w:pPr>
      <w:r w:rsidRPr="00B505A8">
        <w:rPr>
          <w:b/>
          <w:sz w:val="28"/>
        </w:rPr>
        <w:t>CRITERIOS SOBRE PENDIENTES Y CALIFICACIÓN</w:t>
      </w:r>
    </w:p>
    <w:p w:rsidR="006D71B3" w:rsidRDefault="006D71B3"/>
    <w:p w:rsidR="006D71B3" w:rsidRDefault="006D71B3"/>
    <w:p w:rsidR="006D71B3" w:rsidRPr="000213AC" w:rsidRDefault="006D71B3">
      <w:pPr>
        <w:rPr>
          <w:b/>
        </w:rPr>
      </w:pPr>
      <w:r w:rsidRPr="000213AC">
        <w:rPr>
          <w:b/>
        </w:rPr>
        <w:t>ALUMNOS DE 2º CON MÓDULOS SUSPENDIDOS DE 1º</w:t>
      </w:r>
    </w:p>
    <w:p w:rsidR="006D71B3" w:rsidRDefault="006D71B3"/>
    <w:p w:rsidR="006D71B3" w:rsidRDefault="006D71B3" w:rsidP="006D71B3">
      <w:pPr>
        <w:jc w:val="both"/>
      </w:pPr>
      <w:r>
        <w:t>Técnicamente, en ciclos formativos no se contempla la problemática de los alumnos con pendientes. El trato que se dispensa es como a cualquier alumno de primer curso, es decir, se examina y evalúa en las mismas fechas que los alumnos de primero.</w:t>
      </w:r>
    </w:p>
    <w:p w:rsidR="006D71B3" w:rsidRDefault="006D71B3" w:rsidP="006D71B3">
      <w:pPr>
        <w:jc w:val="both"/>
      </w:pPr>
    </w:p>
    <w:p w:rsidR="006D71B3" w:rsidRDefault="006D71B3" w:rsidP="006D71B3">
      <w:pPr>
        <w:jc w:val="both"/>
      </w:pPr>
      <w:r>
        <w:t xml:space="preserve">Este curso solo tenemos un alumno en estas condiciones, con el módulo de Ofimática pendiente, y la profesora, Aranza Sánchez, ya había convenido con él la forma de evaluarlo: a través de una serie de trabajos sobre el módulo, sin examen ordinario. Como esto está en la línea de lo determinado por la </w:t>
      </w:r>
      <w:proofErr w:type="spellStart"/>
      <w:r>
        <w:t>Consellería</w:t>
      </w:r>
      <w:proofErr w:type="spellEnd"/>
      <w:r>
        <w:t>, hemos acordado mantenerlo.</w:t>
      </w:r>
    </w:p>
    <w:p w:rsidR="006D71B3" w:rsidRDefault="006D71B3" w:rsidP="006D71B3">
      <w:pPr>
        <w:jc w:val="both"/>
      </w:pPr>
    </w:p>
    <w:p w:rsidR="006D71B3" w:rsidRPr="000213AC" w:rsidRDefault="006D71B3" w:rsidP="006D71B3">
      <w:pPr>
        <w:jc w:val="both"/>
        <w:rPr>
          <w:b/>
        </w:rPr>
      </w:pPr>
      <w:r w:rsidRPr="000213AC">
        <w:rPr>
          <w:b/>
        </w:rPr>
        <w:t>ACUERDO SOBRE CRITERIOS DE CALIFICACIÓN</w:t>
      </w:r>
    </w:p>
    <w:p w:rsidR="006D71B3" w:rsidRDefault="006D71B3" w:rsidP="006D71B3">
      <w:pPr>
        <w:jc w:val="both"/>
      </w:pPr>
    </w:p>
    <w:p w:rsidR="006D71B3" w:rsidRDefault="006D71B3" w:rsidP="006D71B3">
      <w:pPr>
        <w:jc w:val="both"/>
      </w:pPr>
      <w:r>
        <w:t>Dado que el resultado de la tercera evaluación, según indica la nueva normativa,  no debe tenerse en cuenta más que para mejorar la nota de los alumnos, hemos acordado a nivel de departamento lo siguiente:</w:t>
      </w:r>
    </w:p>
    <w:p w:rsidR="006D71B3" w:rsidRDefault="006D71B3" w:rsidP="006D71B3">
      <w:pPr>
        <w:jc w:val="both"/>
      </w:pPr>
    </w:p>
    <w:p w:rsidR="006D71B3" w:rsidRDefault="006D71B3" w:rsidP="00B505A8">
      <w:pPr>
        <w:pStyle w:val="ListParagraph"/>
        <w:numPr>
          <w:ilvl w:val="0"/>
          <w:numId w:val="1"/>
        </w:numPr>
        <w:jc w:val="both"/>
      </w:pPr>
      <w:r>
        <w:t>La nota final de los alumnos de primer curso será la media aritmética de las dos primeras evaluaciones. Se podrá mejorar esta nota, a criterio del profesorado en su módulo en particular, si la tercera evaluación supone una</w:t>
      </w:r>
      <w:r w:rsidR="000213AC">
        <w:t xml:space="preserve"> diferencia sustancial respecto a lo que el alumno había mostrado en las dos evaluaciones precedentes.</w:t>
      </w:r>
    </w:p>
    <w:p w:rsidR="000213AC" w:rsidRDefault="000213AC" w:rsidP="006D71B3">
      <w:pPr>
        <w:jc w:val="both"/>
      </w:pPr>
    </w:p>
    <w:p w:rsidR="00B505A8" w:rsidRDefault="000213AC" w:rsidP="00B505A8">
      <w:pPr>
        <w:pStyle w:val="ListParagraph"/>
        <w:numPr>
          <w:ilvl w:val="0"/>
          <w:numId w:val="1"/>
        </w:numPr>
        <w:jc w:val="both"/>
      </w:pPr>
      <w:r>
        <w:t>La nota final de los alumnos de segundo curso</w:t>
      </w:r>
      <w:r w:rsidR="00B505A8" w:rsidRPr="00B505A8">
        <w:t xml:space="preserve"> </w:t>
      </w:r>
      <w:r w:rsidR="00B505A8">
        <w:t>está fijada</w:t>
      </w:r>
      <w:r>
        <w:t>, ya que la evaluación ordinaria se realizó en febrero de 2020,</w:t>
      </w:r>
      <w:bookmarkStart w:id="0" w:name="_GoBack"/>
      <w:bookmarkEnd w:id="0"/>
      <w:r>
        <w:t xml:space="preserve"> a falta de las FCT (que se evalúan APTO/NO APTO y no se tiene en cuenta para calcular la media) y el PROYECTO, que han de presentar </w:t>
      </w:r>
      <w:r w:rsidR="00B505A8">
        <w:t xml:space="preserve">los alumnos </w:t>
      </w:r>
      <w:r>
        <w:t>en junio</w:t>
      </w:r>
      <w:r w:rsidR="00B505A8">
        <w:t>, de forma online,</w:t>
      </w:r>
      <w:r>
        <w:t xml:space="preserve"> y se evaluará en su momento. </w:t>
      </w:r>
    </w:p>
    <w:p w:rsidR="00B505A8" w:rsidRDefault="00B505A8" w:rsidP="006D71B3">
      <w:pPr>
        <w:jc w:val="both"/>
      </w:pPr>
    </w:p>
    <w:p w:rsidR="000213AC" w:rsidRDefault="000213AC" w:rsidP="00B505A8">
      <w:pPr>
        <w:pStyle w:val="ListParagraph"/>
        <w:numPr>
          <w:ilvl w:val="0"/>
          <w:numId w:val="1"/>
        </w:numPr>
        <w:jc w:val="both"/>
      </w:pPr>
      <w:r>
        <w:t xml:space="preserve">Aquellos </w:t>
      </w:r>
      <w:r w:rsidR="00B505A8">
        <w:t xml:space="preserve">alumnos de segundo curso </w:t>
      </w:r>
      <w:r>
        <w:t xml:space="preserve">que deban presentarse a la evaluación extraordinaria </w:t>
      </w:r>
      <w:r w:rsidR="00B505A8">
        <w:t xml:space="preserve">por haber suspendido algún módulo en segundo, </w:t>
      </w:r>
      <w:r>
        <w:t>realizarán un examen, preferentemente presencial si las circunstancias sanitarias y organizativas lo permiten, y si no es posible un examen online, en las fechas que se determinen, propuestas por el departamento para ser estudiadas y aprobadas, en su caso, por el equipo directivo, siempre antes de las fechas de evaluación prevista para julio.</w:t>
      </w:r>
    </w:p>
    <w:sectPr w:rsidR="000213AC" w:rsidSect="007C6B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5C2"/>
    <w:multiLevelType w:val="hybridMultilevel"/>
    <w:tmpl w:val="58CC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3"/>
    <w:rsid w:val="000213AC"/>
    <w:rsid w:val="006D71B3"/>
    <w:rsid w:val="007C6B3B"/>
    <w:rsid w:val="00B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60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</dc:creator>
  <cp:keywords/>
  <dc:description/>
  <cp:lastModifiedBy>RAFAEL MARTINEZ</cp:lastModifiedBy>
  <cp:revision>1</cp:revision>
  <dcterms:created xsi:type="dcterms:W3CDTF">2020-05-12T15:04:00Z</dcterms:created>
  <dcterms:modified xsi:type="dcterms:W3CDTF">2020-05-12T15:30:00Z</dcterms:modified>
</cp:coreProperties>
</file>